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приказом министерства</w:t>
      </w: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энергетики, промышленности и</w:t>
      </w: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связи Ставропольского края</w:t>
      </w: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от «</w:t>
      </w:r>
      <w:r w:rsidR="00210B70">
        <w:rPr>
          <w:rFonts w:ascii="Times New Roman" w:hAnsi="Times New Roman"/>
          <w:sz w:val="28"/>
          <w:szCs w:val="28"/>
          <w:lang w:eastAsia="ru-RU"/>
        </w:rPr>
        <w:t>18</w:t>
      </w:r>
      <w:r w:rsidRPr="005E1678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5E1678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5E167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210B70">
        <w:rPr>
          <w:rFonts w:ascii="Times New Roman" w:hAnsi="Times New Roman"/>
          <w:sz w:val="28"/>
          <w:szCs w:val="28"/>
          <w:lang w:eastAsia="ru-RU"/>
        </w:rPr>
        <w:t>208</w:t>
      </w:r>
      <w:bookmarkStart w:id="0" w:name="_GoBack"/>
      <w:bookmarkEnd w:id="0"/>
      <w:r w:rsidRPr="005E1678">
        <w:rPr>
          <w:rFonts w:ascii="Times New Roman" w:hAnsi="Times New Roman"/>
          <w:sz w:val="28"/>
          <w:szCs w:val="28"/>
          <w:lang w:eastAsia="ru-RU"/>
        </w:rPr>
        <w:t>-о/д</w:t>
      </w: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4589" w:rsidRPr="005E1678" w:rsidRDefault="00D94589" w:rsidP="00D9458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D94589" w:rsidRDefault="00D94589" w:rsidP="00D94589">
      <w:pPr>
        <w:spacing w:after="0" w:line="240" w:lineRule="exact"/>
        <w:ind w:left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exact"/>
        <w:ind w:left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к</w:t>
      </w: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ую</w:t>
      </w: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94589" w:rsidRPr="00CE18A8" w:rsidRDefault="00D94589" w:rsidP="00D94589">
      <w:pPr>
        <w:spacing w:after="0" w:line="240" w:lineRule="exact"/>
        <w:ind w:left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выпуску высококачественной </w:t>
      </w:r>
    </w:p>
    <w:p w:rsidR="00D94589" w:rsidRPr="00CE18A8" w:rsidRDefault="00D94589" w:rsidP="00D94589">
      <w:pPr>
        <w:spacing w:after="0" w:line="240" w:lineRule="exact"/>
        <w:ind w:left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конкурентоспособной продукции </w:t>
      </w:r>
    </w:p>
    <w:p w:rsidR="00D94589" w:rsidRPr="00CE18A8" w:rsidRDefault="00D94589" w:rsidP="00D94589">
      <w:pPr>
        <w:spacing w:after="0" w:line="240" w:lineRule="exact"/>
        <w:ind w:left="510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среди организаций Ставропольского края</w:t>
      </w:r>
    </w:p>
    <w:p w:rsidR="00D94589" w:rsidRDefault="00D94589" w:rsidP="00D9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ЗАЯВКА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участие в конкурсе по 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выпуску высококачественной и конкурентоспособной продукции среди организаций Ставропольского края в номинации__________________________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 или предприятия 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Руководитель организации (предприятия)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________________________________________________________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телефон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Ответственное лицо организации (предприятия) по вопросам подготовки материалов для участия в конкурсе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________________________________________________________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Служебный телефон ________________________________________________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Подпись руководителя организации (предприятия) ____________________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(подпись) </w:t>
      </w:r>
    </w:p>
    <w:p w:rsidR="00D94589" w:rsidRPr="00CE18A8" w:rsidRDefault="00D94589" w:rsidP="00D9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589" w:rsidRPr="00CE18A8" w:rsidRDefault="00D94589" w:rsidP="00D945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«_____</w:t>
      </w:r>
      <w:proofErr w:type="gramStart"/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</w:p>
    <w:p w:rsidR="003B78A4" w:rsidRDefault="003B78A4"/>
    <w:sectPr w:rsidR="003B78A4" w:rsidSect="003A58D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89"/>
    <w:rsid w:val="00210B70"/>
    <w:rsid w:val="003A58D2"/>
    <w:rsid w:val="003B78A4"/>
    <w:rsid w:val="00D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15BD-9706-45B9-805B-8547A6B1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8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Свидлов</dc:creator>
  <cp:keywords/>
  <dc:description/>
  <cp:lastModifiedBy>Дарья Приходченко</cp:lastModifiedBy>
  <cp:revision>2</cp:revision>
  <dcterms:created xsi:type="dcterms:W3CDTF">2020-08-17T09:33:00Z</dcterms:created>
  <dcterms:modified xsi:type="dcterms:W3CDTF">2020-08-18T09:08:00Z</dcterms:modified>
</cp:coreProperties>
</file>