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933C3" w14:textId="77777777" w:rsidR="00F94BCC" w:rsidRPr="00CF0ACD" w:rsidRDefault="00F94BCC" w:rsidP="00F94BCC">
      <w:pPr>
        <w:jc w:val="center"/>
        <w:rPr>
          <w:b/>
        </w:rPr>
      </w:pPr>
      <w:r w:rsidRPr="00CF0ACD">
        <w:rPr>
          <w:b/>
        </w:rPr>
        <w:t>Некоммерческая организация микрокредитная компания</w:t>
      </w:r>
    </w:p>
    <w:p w14:paraId="1213762A" w14:textId="77777777" w:rsidR="00F94BCC" w:rsidRPr="00CF0ACD" w:rsidRDefault="00F94BCC" w:rsidP="00F94BCC">
      <w:pPr>
        <w:jc w:val="center"/>
        <w:rPr>
          <w:b/>
        </w:rPr>
      </w:pPr>
      <w:r w:rsidRPr="00CF0ACD">
        <w:rPr>
          <w:b/>
        </w:rPr>
        <w:t>«Фонд микрофинансирования субъектов малого и</w:t>
      </w:r>
    </w:p>
    <w:p w14:paraId="0FA8F730" w14:textId="77777777" w:rsidR="00F94BCC" w:rsidRPr="00CF0ACD" w:rsidRDefault="00F94BCC" w:rsidP="00F94BCC">
      <w:pPr>
        <w:pBdr>
          <w:bottom w:val="single" w:sz="12" w:space="1" w:color="auto"/>
        </w:pBdr>
        <w:jc w:val="center"/>
        <w:rPr>
          <w:b/>
        </w:rPr>
      </w:pPr>
      <w:r w:rsidRPr="00CF0ACD">
        <w:rPr>
          <w:b/>
        </w:rPr>
        <w:t>среднего предпринимательства в Ставропольском крае»</w:t>
      </w:r>
    </w:p>
    <w:p w14:paraId="37BCABE3" w14:textId="4CE80D38" w:rsidR="00F94BCC" w:rsidRDefault="00F94BCC" w:rsidP="00F94BCC">
      <w:pPr>
        <w:pBdr>
          <w:bottom w:val="single" w:sz="12" w:space="1" w:color="auto"/>
        </w:pBdr>
        <w:jc w:val="center"/>
        <w:rPr>
          <w:b/>
        </w:rPr>
      </w:pPr>
      <w:r w:rsidRPr="00CF0ACD">
        <w:rPr>
          <w:b/>
        </w:rPr>
        <w:t>(МКК Ставропольский краевой фонд микрофинансирования)</w:t>
      </w:r>
    </w:p>
    <w:p w14:paraId="5C1B02D9" w14:textId="77777777" w:rsidR="00F94BCC" w:rsidRPr="00CF0ACD" w:rsidRDefault="00F94BCC" w:rsidP="00F94BCC">
      <w:pPr>
        <w:pBdr>
          <w:bottom w:val="single" w:sz="12" w:space="1" w:color="auto"/>
        </w:pBdr>
        <w:jc w:val="center"/>
        <w:rPr>
          <w:b/>
          <w:sz w:val="20"/>
          <w:szCs w:val="20"/>
        </w:rPr>
      </w:pPr>
      <w:r w:rsidRPr="00CF0ACD">
        <w:rPr>
          <w:b/>
          <w:sz w:val="20"/>
          <w:szCs w:val="20"/>
        </w:rPr>
        <w:t>355002,г</w:t>
      </w:r>
      <w:proofErr w:type="gramStart"/>
      <w:r w:rsidRPr="00CF0ACD">
        <w:rPr>
          <w:b/>
          <w:sz w:val="20"/>
          <w:szCs w:val="20"/>
        </w:rPr>
        <w:t>.С</w:t>
      </w:r>
      <w:proofErr w:type="gramEnd"/>
      <w:r w:rsidRPr="00CF0ACD">
        <w:rPr>
          <w:b/>
          <w:sz w:val="20"/>
          <w:szCs w:val="20"/>
        </w:rPr>
        <w:t>таврополь,ул.Пушкина, 25А, оф.88-107</w:t>
      </w:r>
    </w:p>
    <w:p w14:paraId="31B54F09" w14:textId="77777777" w:rsidR="005A0201" w:rsidRPr="00D66659" w:rsidRDefault="005A0201" w:rsidP="0088664D">
      <w:pPr>
        <w:jc w:val="right"/>
        <w:rPr>
          <w:bCs/>
        </w:rPr>
      </w:pPr>
    </w:p>
    <w:p w14:paraId="13A5CF09" w14:textId="77777777" w:rsidR="005A0201" w:rsidRPr="00D66659" w:rsidRDefault="005A0201" w:rsidP="0088664D">
      <w:pPr>
        <w:jc w:val="center"/>
        <w:rPr>
          <w:b/>
          <w:bCs/>
        </w:rPr>
      </w:pPr>
    </w:p>
    <w:p w14:paraId="42C0B4F3" w14:textId="77777777" w:rsidR="00F94BCC" w:rsidRDefault="00F94BCC" w:rsidP="00F94BCC">
      <w:pPr>
        <w:autoSpaceDE w:val="0"/>
        <w:autoSpaceDN w:val="0"/>
        <w:adjustRightInd w:val="0"/>
        <w:jc w:val="right"/>
      </w:pPr>
      <w:r w:rsidRPr="00F71759">
        <w:t>Утверждено</w:t>
      </w:r>
    </w:p>
    <w:p w14:paraId="77515677" w14:textId="77777777" w:rsidR="005975B0" w:rsidRPr="00F71759" w:rsidRDefault="005975B0" w:rsidP="00F94BCC">
      <w:pPr>
        <w:autoSpaceDE w:val="0"/>
        <w:autoSpaceDN w:val="0"/>
        <w:adjustRightInd w:val="0"/>
        <w:jc w:val="right"/>
      </w:pPr>
    </w:p>
    <w:p w14:paraId="75EA9DEC" w14:textId="1FC8D99E" w:rsidR="00F94BCC" w:rsidRDefault="00F94BCC" w:rsidP="00F94BCC">
      <w:pPr>
        <w:autoSpaceDE w:val="0"/>
        <w:autoSpaceDN w:val="0"/>
        <w:adjustRightInd w:val="0"/>
        <w:jc w:val="right"/>
      </w:pPr>
      <w:r w:rsidRPr="00F71759">
        <w:t>Приказом</w:t>
      </w:r>
      <w:r w:rsidR="005975B0">
        <w:t xml:space="preserve"> директора</w:t>
      </w:r>
    </w:p>
    <w:p w14:paraId="44B96A29" w14:textId="35738FB8" w:rsidR="00F94BCC" w:rsidRPr="00F71759" w:rsidRDefault="00F94BCC" w:rsidP="00F94BCC">
      <w:pPr>
        <w:autoSpaceDE w:val="0"/>
        <w:autoSpaceDN w:val="0"/>
        <w:adjustRightInd w:val="0"/>
        <w:jc w:val="right"/>
      </w:pPr>
      <w:r>
        <w:t xml:space="preserve">                                                                                                           </w:t>
      </w:r>
      <w:r w:rsidR="009F6F89">
        <w:t>С.С.</w:t>
      </w:r>
      <w:r w:rsidR="00EA0E09">
        <w:t xml:space="preserve"> </w:t>
      </w:r>
      <w:proofErr w:type="spellStart"/>
      <w:r w:rsidR="009F6F89">
        <w:t>Шабайкиным</w:t>
      </w:r>
      <w:proofErr w:type="spellEnd"/>
    </w:p>
    <w:p w14:paraId="5B0439AD" w14:textId="5E19D0C7" w:rsidR="005A0201" w:rsidRDefault="00DB57C2" w:rsidP="00F94BCC">
      <w:pPr>
        <w:jc w:val="right"/>
      </w:pPr>
      <w:r>
        <w:t>от "0</w:t>
      </w:r>
      <w:r w:rsidR="005975B0">
        <w:t>8</w:t>
      </w:r>
      <w:r w:rsidR="003D6E35">
        <w:t xml:space="preserve">" </w:t>
      </w:r>
      <w:r w:rsidR="005975B0">
        <w:t>ноября</w:t>
      </w:r>
      <w:r w:rsidR="00F94BCC" w:rsidRPr="00F71759">
        <w:t xml:space="preserve"> </w:t>
      </w:r>
      <w:r w:rsidR="00F94BCC">
        <w:t>202</w:t>
      </w:r>
      <w:r w:rsidR="00C3685E">
        <w:t>3</w:t>
      </w:r>
      <w:r w:rsidR="009F6F89">
        <w:t xml:space="preserve"> г. №</w:t>
      </w:r>
      <w:r w:rsidR="00F94BCC" w:rsidRPr="00F71759">
        <w:t xml:space="preserve"> </w:t>
      </w:r>
      <w:r w:rsidR="005975B0">
        <w:t>151</w:t>
      </w:r>
      <w:r w:rsidR="003D6E35">
        <w:t>/ОД</w:t>
      </w:r>
    </w:p>
    <w:p w14:paraId="1C49B2EC" w14:textId="0D6B74DB" w:rsidR="005E014A" w:rsidRPr="00D66659" w:rsidRDefault="005E014A" w:rsidP="00F94BCC">
      <w:pPr>
        <w:jc w:val="right"/>
        <w:rPr>
          <w:b/>
          <w:bCs/>
        </w:rPr>
      </w:pPr>
    </w:p>
    <w:p w14:paraId="4C257E89" w14:textId="77777777" w:rsidR="005A0201" w:rsidRPr="00D66659" w:rsidRDefault="005A0201" w:rsidP="0088664D">
      <w:pPr>
        <w:jc w:val="center"/>
        <w:rPr>
          <w:b/>
          <w:bCs/>
        </w:rPr>
      </w:pPr>
    </w:p>
    <w:p w14:paraId="55741BB2" w14:textId="77777777" w:rsidR="005A0201" w:rsidRPr="00D66659" w:rsidRDefault="005A0201" w:rsidP="0088664D">
      <w:pPr>
        <w:jc w:val="center"/>
        <w:rPr>
          <w:b/>
          <w:bCs/>
        </w:rPr>
      </w:pPr>
    </w:p>
    <w:p w14:paraId="625751E8" w14:textId="77777777" w:rsidR="005A0201" w:rsidRPr="00D66659" w:rsidRDefault="005A0201" w:rsidP="0088664D">
      <w:pPr>
        <w:jc w:val="center"/>
        <w:rPr>
          <w:b/>
          <w:bCs/>
        </w:rPr>
      </w:pPr>
    </w:p>
    <w:p w14:paraId="4AEE0DBE" w14:textId="77777777" w:rsidR="005A0201" w:rsidRPr="00D66659" w:rsidRDefault="005A0201" w:rsidP="0088664D">
      <w:pPr>
        <w:jc w:val="center"/>
        <w:rPr>
          <w:b/>
          <w:bCs/>
        </w:rPr>
      </w:pPr>
    </w:p>
    <w:p w14:paraId="4A578413" w14:textId="77777777" w:rsidR="00F94BCC" w:rsidRDefault="00F94BCC" w:rsidP="00F94BCC">
      <w:pPr>
        <w:autoSpaceDE w:val="0"/>
        <w:autoSpaceDN w:val="0"/>
        <w:adjustRightInd w:val="0"/>
        <w:jc w:val="center"/>
        <w:rPr>
          <w:rFonts w:ascii="Arial" w:hAnsi="Arial" w:cs="Arial"/>
          <w:sz w:val="20"/>
          <w:szCs w:val="20"/>
        </w:rPr>
      </w:pPr>
    </w:p>
    <w:p w14:paraId="29921169" w14:textId="77777777" w:rsidR="005A0201" w:rsidRPr="00D66659" w:rsidRDefault="005A0201" w:rsidP="0088664D">
      <w:pPr>
        <w:rPr>
          <w:b/>
          <w:bCs/>
        </w:rPr>
      </w:pPr>
    </w:p>
    <w:p w14:paraId="63B2A563" w14:textId="77777777" w:rsidR="005A0201" w:rsidRPr="00D66659" w:rsidRDefault="005A0201" w:rsidP="0088664D">
      <w:pPr>
        <w:jc w:val="center"/>
        <w:rPr>
          <w:b/>
          <w:bCs/>
        </w:rPr>
      </w:pPr>
    </w:p>
    <w:p w14:paraId="577FA24D" w14:textId="77777777" w:rsidR="005A0201" w:rsidRPr="00D66659" w:rsidRDefault="005A0201" w:rsidP="0088664D">
      <w:pPr>
        <w:jc w:val="center"/>
        <w:rPr>
          <w:b/>
          <w:bCs/>
        </w:rPr>
      </w:pPr>
    </w:p>
    <w:p w14:paraId="56824DEC" w14:textId="77777777" w:rsidR="005A0201" w:rsidRPr="00D66659" w:rsidRDefault="005A0201" w:rsidP="0088664D">
      <w:pPr>
        <w:jc w:val="center"/>
        <w:rPr>
          <w:b/>
          <w:bCs/>
        </w:rPr>
      </w:pPr>
    </w:p>
    <w:p w14:paraId="42276CE8" w14:textId="77777777" w:rsidR="00F94BCC" w:rsidRPr="000C545D" w:rsidRDefault="00F94BCC" w:rsidP="000C545D">
      <w:pPr>
        <w:jc w:val="center"/>
        <w:rPr>
          <w:rFonts w:eastAsia="SimSun"/>
          <w:b/>
          <w:lang w:eastAsia="hi-IN" w:bidi="hi-IN"/>
        </w:rPr>
      </w:pPr>
      <w:r w:rsidRPr="000C545D">
        <w:rPr>
          <w:rFonts w:eastAsia="SimSun"/>
          <w:b/>
          <w:lang w:eastAsia="hi-IN" w:bidi="hi-IN"/>
        </w:rPr>
        <w:t>ПОЛОЖЕНИЕ ОБ ОБРАБОТКЕ ПЕРСОНАЛЬНЫХ ДАННЫХ</w:t>
      </w:r>
    </w:p>
    <w:p w14:paraId="51D4D4B7" w14:textId="0ECBA2C5" w:rsidR="000C545D" w:rsidRPr="000C545D" w:rsidRDefault="00F94BCC" w:rsidP="000C545D">
      <w:pPr>
        <w:jc w:val="center"/>
        <w:rPr>
          <w:b/>
          <w:bCs/>
          <w:iCs/>
          <w:spacing w:val="15"/>
        </w:rPr>
      </w:pPr>
      <w:r w:rsidRPr="000C545D">
        <w:rPr>
          <w:rFonts w:eastAsia="SimSun"/>
          <w:b/>
          <w:lang w:eastAsia="hi-IN" w:bidi="hi-IN"/>
        </w:rPr>
        <w:t xml:space="preserve">в  </w:t>
      </w:r>
      <w:r w:rsidR="000C545D" w:rsidRPr="000C545D">
        <w:rPr>
          <w:b/>
          <w:bCs/>
          <w:iCs/>
          <w:spacing w:val="15"/>
        </w:rPr>
        <w:t>Некоммерческой организации микрокредитной компании «Фонд микрофинансирования субъектов малого и среднего предпринимательства в Ставропольском крае»</w:t>
      </w:r>
    </w:p>
    <w:p w14:paraId="2C4172C5" w14:textId="435C9534" w:rsidR="00913B52" w:rsidRPr="00D66659" w:rsidRDefault="00913B52" w:rsidP="000C545D">
      <w:pPr>
        <w:suppressAutoHyphens/>
        <w:spacing w:line="360" w:lineRule="auto"/>
        <w:contextualSpacing/>
        <w:jc w:val="center"/>
        <w:rPr>
          <w:b/>
          <w:bCs/>
        </w:rPr>
      </w:pPr>
    </w:p>
    <w:p w14:paraId="65DCA9EF" w14:textId="77777777" w:rsidR="005A0201" w:rsidRPr="00D66659" w:rsidRDefault="005A0201" w:rsidP="0088664D">
      <w:pPr>
        <w:jc w:val="center"/>
        <w:rPr>
          <w:b/>
          <w:bCs/>
        </w:rPr>
      </w:pPr>
    </w:p>
    <w:p w14:paraId="5D7022C5" w14:textId="77777777" w:rsidR="005A0201" w:rsidRPr="00D66659" w:rsidRDefault="005A0201" w:rsidP="0088664D">
      <w:pPr>
        <w:jc w:val="center"/>
        <w:rPr>
          <w:b/>
          <w:bCs/>
        </w:rPr>
      </w:pPr>
    </w:p>
    <w:p w14:paraId="31F2BD74" w14:textId="77777777" w:rsidR="005A0201" w:rsidRPr="00D66659" w:rsidRDefault="005A0201" w:rsidP="0088664D">
      <w:pPr>
        <w:jc w:val="center"/>
        <w:rPr>
          <w:b/>
          <w:bCs/>
        </w:rPr>
      </w:pPr>
    </w:p>
    <w:p w14:paraId="485AD578" w14:textId="77777777" w:rsidR="005A0201" w:rsidRPr="00D66659" w:rsidRDefault="005A0201" w:rsidP="005A0201">
      <w:pPr>
        <w:jc w:val="center"/>
        <w:rPr>
          <w:b/>
          <w:bCs/>
        </w:rPr>
      </w:pPr>
    </w:p>
    <w:p w14:paraId="5FBC3DA0" w14:textId="77777777" w:rsidR="005A0201" w:rsidRPr="00D66659" w:rsidRDefault="005A0201" w:rsidP="005A0201">
      <w:pPr>
        <w:jc w:val="center"/>
        <w:rPr>
          <w:b/>
          <w:bCs/>
        </w:rPr>
      </w:pPr>
    </w:p>
    <w:p w14:paraId="53950594" w14:textId="77777777" w:rsidR="005A0201" w:rsidRPr="00D66659" w:rsidRDefault="005A0201" w:rsidP="005A0201">
      <w:pPr>
        <w:jc w:val="center"/>
        <w:rPr>
          <w:b/>
          <w:bCs/>
        </w:rPr>
      </w:pPr>
    </w:p>
    <w:p w14:paraId="1703F288" w14:textId="77777777" w:rsidR="005A0201" w:rsidRPr="00D66659" w:rsidRDefault="005A0201" w:rsidP="005A0201">
      <w:pPr>
        <w:jc w:val="center"/>
        <w:rPr>
          <w:b/>
          <w:bCs/>
        </w:rPr>
      </w:pPr>
    </w:p>
    <w:p w14:paraId="0D7C173D" w14:textId="77777777" w:rsidR="005A0201" w:rsidRPr="00D66659" w:rsidRDefault="005A0201" w:rsidP="005A0201">
      <w:pPr>
        <w:jc w:val="center"/>
        <w:rPr>
          <w:b/>
          <w:bCs/>
        </w:rPr>
      </w:pPr>
    </w:p>
    <w:p w14:paraId="6C942BBD" w14:textId="77777777" w:rsidR="005A0201" w:rsidRPr="00D66659" w:rsidRDefault="005A0201" w:rsidP="005A0201">
      <w:pPr>
        <w:jc w:val="center"/>
        <w:rPr>
          <w:b/>
          <w:bCs/>
        </w:rPr>
      </w:pPr>
    </w:p>
    <w:p w14:paraId="0B5EF4CA" w14:textId="77777777" w:rsidR="005A0201" w:rsidRPr="00D66659" w:rsidRDefault="005A0201" w:rsidP="005A0201">
      <w:pPr>
        <w:jc w:val="center"/>
        <w:rPr>
          <w:b/>
          <w:bCs/>
        </w:rPr>
      </w:pPr>
    </w:p>
    <w:p w14:paraId="54E19810" w14:textId="77777777" w:rsidR="005A0201" w:rsidRPr="00D66659" w:rsidRDefault="005A0201" w:rsidP="005A0201">
      <w:pPr>
        <w:jc w:val="center"/>
        <w:rPr>
          <w:b/>
          <w:bCs/>
        </w:rPr>
      </w:pPr>
    </w:p>
    <w:p w14:paraId="6D937DDE" w14:textId="77777777" w:rsidR="005A0201" w:rsidRDefault="005A0201" w:rsidP="005A0201">
      <w:pPr>
        <w:jc w:val="center"/>
        <w:rPr>
          <w:b/>
          <w:bCs/>
        </w:rPr>
      </w:pPr>
    </w:p>
    <w:p w14:paraId="6020B836" w14:textId="77777777" w:rsidR="004F641A" w:rsidRDefault="004F641A" w:rsidP="005A0201">
      <w:pPr>
        <w:jc w:val="center"/>
        <w:rPr>
          <w:b/>
          <w:bCs/>
        </w:rPr>
      </w:pPr>
    </w:p>
    <w:p w14:paraId="6247EB9F" w14:textId="77777777" w:rsidR="004F641A" w:rsidRDefault="004F641A" w:rsidP="005A0201">
      <w:pPr>
        <w:jc w:val="center"/>
        <w:rPr>
          <w:b/>
          <w:bCs/>
        </w:rPr>
      </w:pPr>
    </w:p>
    <w:p w14:paraId="7C272433" w14:textId="77777777" w:rsidR="004F641A" w:rsidRDefault="004F641A" w:rsidP="005A0201">
      <w:pPr>
        <w:jc w:val="center"/>
        <w:rPr>
          <w:b/>
          <w:bCs/>
        </w:rPr>
      </w:pPr>
    </w:p>
    <w:p w14:paraId="3E556F6C" w14:textId="77777777" w:rsidR="004F641A" w:rsidRDefault="004F641A" w:rsidP="005A0201">
      <w:pPr>
        <w:jc w:val="center"/>
        <w:rPr>
          <w:b/>
          <w:bCs/>
        </w:rPr>
      </w:pPr>
    </w:p>
    <w:p w14:paraId="6EA05A59" w14:textId="77777777" w:rsidR="004F641A" w:rsidRDefault="004F641A" w:rsidP="005A0201">
      <w:pPr>
        <w:jc w:val="center"/>
        <w:rPr>
          <w:b/>
          <w:bCs/>
        </w:rPr>
      </w:pPr>
    </w:p>
    <w:p w14:paraId="18B6F98D" w14:textId="77777777" w:rsidR="004F641A" w:rsidRDefault="004F641A" w:rsidP="005A0201">
      <w:pPr>
        <w:jc w:val="center"/>
        <w:rPr>
          <w:b/>
          <w:bCs/>
        </w:rPr>
      </w:pPr>
    </w:p>
    <w:p w14:paraId="3E905B62" w14:textId="77777777" w:rsidR="004F641A" w:rsidRDefault="004F641A" w:rsidP="005A0201">
      <w:pPr>
        <w:jc w:val="center"/>
        <w:rPr>
          <w:b/>
          <w:bCs/>
        </w:rPr>
      </w:pPr>
    </w:p>
    <w:p w14:paraId="430E8B2E" w14:textId="77777777" w:rsidR="004F641A" w:rsidRDefault="004F641A" w:rsidP="005A0201">
      <w:pPr>
        <w:jc w:val="center"/>
        <w:rPr>
          <w:b/>
          <w:bCs/>
        </w:rPr>
      </w:pPr>
    </w:p>
    <w:p w14:paraId="1FFE2F9E" w14:textId="77777777" w:rsidR="004F641A" w:rsidRPr="00D66659" w:rsidRDefault="004F641A" w:rsidP="005A0201">
      <w:pPr>
        <w:jc w:val="center"/>
        <w:rPr>
          <w:b/>
          <w:bCs/>
        </w:rPr>
      </w:pPr>
    </w:p>
    <w:p w14:paraId="6FA96C8D" w14:textId="77777777" w:rsidR="00FE150A" w:rsidRDefault="00FE150A" w:rsidP="005A0201">
      <w:pPr>
        <w:jc w:val="center"/>
        <w:rPr>
          <w:b/>
          <w:bCs/>
        </w:rPr>
      </w:pPr>
    </w:p>
    <w:p w14:paraId="494742BF" w14:textId="77777777" w:rsidR="005A0201" w:rsidRPr="00D66659" w:rsidRDefault="00FE150A" w:rsidP="00FE150A">
      <w:pPr>
        <w:jc w:val="center"/>
        <w:rPr>
          <w:bCs/>
        </w:rPr>
      </w:pPr>
      <w:r w:rsidRPr="00D66659">
        <w:rPr>
          <w:bCs/>
        </w:rPr>
        <w:t>г. Ставрополь</w:t>
      </w:r>
    </w:p>
    <w:p w14:paraId="4DD86B22" w14:textId="46727338" w:rsidR="005A0201" w:rsidRDefault="00EE1D55" w:rsidP="005A0201">
      <w:pPr>
        <w:jc w:val="center"/>
        <w:rPr>
          <w:bCs/>
        </w:rPr>
      </w:pPr>
      <w:r>
        <w:rPr>
          <w:bCs/>
        </w:rPr>
        <w:t>20</w:t>
      </w:r>
      <w:r w:rsidR="008B78CD">
        <w:rPr>
          <w:bCs/>
        </w:rPr>
        <w:t>2</w:t>
      </w:r>
      <w:r w:rsidR="00C3685E">
        <w:rPr>
          <w:bCs/>
        </w:rPr>
        <w:t>3</w:t>
      </w:r>
      <w:r w:rsidR="005A0201" w:rsidRPr="00D66659">
        <w:rPr>
          <w:bCs/>
        </w:rPr>
        <w:t xml:space="preserve"> г</w:t>
      </w:r>
      <w:r w:rsidR="00C3685E">
        <w:rPr>
          <w:bCs/>
        </w:rPr>
        <w:t>.</w:t>
      </w:r>
    </w:p>
    <w:p w14:paraId="4208F5D6" w14:textId="77777777" w:rsidR="00C906CE" w:rsidRDefault="00C906CE" w:rsidP="005A0201">
      <w:pPr>
        <w:jc w:val="center"/>
        <w:rPr>
          <w:bCs/>
        </w:rPr>
      </w:pPr>
    </w:p>
    <w:p w14:paraId="67177819" w14:textId="0540C26A" w:rsidR="005A0201" w:rsidRPr="00D66659" w:rsidRDefault="005A0201" w:rsidP="003D6E35">
      <w:pPr>
        <w:pStyle w:val="a4"/>
        <w:numPr>
          <w:ilvl w:val="0"/>
          <w:numId w:val="38"/>
        </w:numPr>
        <w:spacing w:before="0" w:after="0" w:line="240" w:lineRule="auto"/>
        <w:ind w:left="0" w:firstLine="709"/>
        <w:jc w:val="both"/>
      </w:pPr>
      <w:r w:rsidRPr="00447218">
        <w:rPr>
          <w:b/>
          <w:bCs/>
        </w:rPr>
        <w:t>Общие положения</w:t>
      </w:r>
    </w:p>
    <w:p w14:paraId="71002A4B" w14:textId="7A41D677" w:rsidR="00223F65" w:rsidRDefault="005A0201" w:rsidP="003D6E35">
      <w:pPr>
        <w:pStyle w:val="a4"/>
        <w:spacing w:before="0" w:after="0" w:line="240" w:lineRule="auto"/>
        <w:ind w:firstLine="709"/>
        <w:jc w:val="both"/>
      </w:pPr>
      <w:r w:rsidRPr="00E01291">
        <w:t>Настоящее Положение по обработке персональных данных</w:t>
      </w:r>
      <w:r w:rsidR="00FE150A" w:rsidRPr="00E01291">
        <w:t xml:space="preserve"> </w:t>
      </w:r>
      <w:r w:rsidRPr="00E01291">
        <w:t>(дале</w:t>
      </w:r>
      <w:r w:rsidR="003B0FF4" w:rsidRPr="00E01291">
        <w:t>е </w:t>
      </w:r>
      <w:r w:rsidR="005A3134" w:rsidRPr="005A3134">
        <w:t>-</w:t>
      </w:r>
      <w:r w:rsidR="003B0FF4" w:rsidRPr="00E01291">
        <w:t xml:space="preserve"> Положение) </w:t>
      </w:r>
      <w:r w:rsidR="00FE150A" w:rsidRPr="00E01291">
        <w:t xml:space="preserve">Некоммерческой </w:t>
      </w:r>
      <w:r w:rsidR="00FE150A" w:rsidRPr="004F48BA">
        <w:t>организации</w:t>
      </w:r>
      <w:r w:rsidR="00EE1D55" w:rsidRPr="004F48BA">
        <w:t xml:space="preserve"> микро</w:t>
      </w:r>
      <w:r w:rsidR="004F48BA" w:rsidRPr="004F48BA">
        <w:t>кредитной</w:t>
      </w:r>
      <w:r w:rsidR="004F48BA">
        <w:t xml:space="preserve"> комп</w:t>
      </w:r>
      <w:r w:rsidR="00EE1D55" w:rsidRPr="00E01291">
        <w:t>ании</w:t>
      </w:r>
      <w:r w:rsidR="00FE150A" w:rsidRPr="00E01291">
        <w:t xml:space="preserve"> «Фонд микрофинансирования субъектов малого и среднего предпринимательства в Ставропольском крае» (далее </w:t>
      </w:r>
      <w:r w:rsidR="00D66659" w:rsidRPr="00E01291">
        <w:t>–</w:t>
      </w:r>
      <w:r w:rsidR="00FE150A" w:rsidRPr="00E01291">
        <w:t xml:space="preserve"> </w:t>
      </w:r>
      <w:r w:rsidR="00D66659" w:rsidRPr="00E01291">
        <w:t xml:space="preserve"> </w:t>
      </w:r>
      <w:r w:rsidR="00F46969">
        <w:t xml:space="preserve">Фонд, </w:t>
      </w:r>
      <w:r w:rsidR="00D66659" w:rsidRPr="00E01291">
        <w:t>Оператор</w:t>
      </w:r>
      <w:r w:rsidR="00FE150A" w:rsidRPr="00E01291">
        <w:t xml:space="preserve">) </w:t>
      </w:r>
      <w:r w:rsidRPr="00E01291">
        <w:t xml:space="preserve">разработано </w:t>
      </w:r>
      <w:r w:rsidR="00AA36CF">
        <w:t xml:space="preserve">и применяется </w:t>
      </w:r>
      <w:r w:rsidR="00223F65" w:rsidRPr="00977953">
        <w:t xml:space="preserve">в целях исполнения требований Федерального </w:t>
      </w:r>
      <w:hyperlink r:id="rId9" w:history="1">
        <w:r w:rsidR="00223F65" w:rsidRPr="00977953">
          <w:t>закона</w:t>
        </w:r>
      </w:hyperlink>
      <w:r w:rsidR="00223F65" w:rsidRPr="00977953">
        <w:t xml:space="preserve"> №152-ФЗ  «О персональных данных» от 27.07.2006г.</w:t>
      </w:r>
    </w:p>
    <w:p w14:paraId="03388D01" w14:textId="77777777" w:rsidR="002275FA" w:rsidRPr="00D66659" w:rsidRDefault="002275FA" w:rsidP="003D6E35">
      <w:pPr>
        <w:pStyle w:val="a4"/>
        <w:spacing w:before="0" w:after="0" w:line="240" w:lineRule="auto"/>
        <w:ind w:firstLine="709"/>
        <w:jc w:val="both"/>
      </w:pPr>
      <w:r w:rsidRPr="00E01291">
        <w:t>Цель разработки</w:t>
      </w:r>
      <w:r>
        <w:t xml:space="preserve"> данного</w:t>
      </w:r>
      <w:r w:rsidRPr="00E01291">
        <w:t xml:space="preserve"> Положения </w:t>
      </w:r>
      <w:r>
        <w:t> -</w:t>
      </w:r>
      <w:r w:rsidRPr="00E01291">
        <w:t xml:space="preserve"> определение порядк</w:t>
      </w:r>
      <w:r>
        <w:t xml:space="preserve">а обработки персональных данных </w:t>
      </w:r>
      <w:r w:rsidRPr="00E01291">
        <w:t>Оператором</w:t>
      </w:r>
      <w:r>
        <w:t>,</w:t>
      </w:r>
      <w:r w:rsidRPr="00E01291">
        <w:t xml:space="preserve"> обеспечение защиты прав и свобод субъектов персональных данных при</w:t>
      </w:r>
      <w:r w:rsidRPr="00D66659">
        <w:t xml:space="preserve"> обработке их персональных данных, а также установление ответственности  лиц, имеющих доступ к персональным данным, за невыполнение требований норм, регулирующих обработку и защиту персональных данных.</w:t>
      </w:r>
    </w:p>
    <w:p w14:paraId="69105BDB" w14:textId="77777777" w:rsidR="00AA36CF" w:rsidRPr="00135ABB" w:rsidRDefault="00AA36CF" w:rsidP="003D6E35">
      <w:pPr>
        <w:autoSpaceDE w:val="0"/>
        <w:autoSpaceDN w:val="0"/>
        <w:adjustRightInd w:val="0"/>
        <w:ind w:firstLine="709"/>
        <w:jc w:val="both"/>
      </w:pPr>
      <w:r w:rsidRPr="00135ABB">
        <w:t>Настоящее Положение определяет политику, порядок и условия Оператора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14:paraId="33A0CAA8" w14:textId="77777777" w:rsidR="00AA36CF" w:rsidRDefault="00AA36CF" w:rsidP="003D6E35">
      <w:pPr>
        <w:autoSpaceDE w:val="0"/>
        <w:autoSpaceDN w:val="0"/>
        <w:adjustRightInd w:val="0"/>
        <w:ind w:firstLine="709"/>
        <w:jc w:val="both"/>
      </w:pPr>
      <w:r w:rsidRPr="00135ABB">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728022C8" w14:textId="77777777" w:rsidR="009E3931" w:rsidRDefault="009E3931" w:rsidP="003D6E35">
      <w:pPr>
        <w:autoSpaceDE w:val="0"/>
        <w:autoSpaceDN w:val="0"/>
        <w:adjustRightInd w:val="0"/>
        <w:ind w:firstLine="709"/>
        <w:jc w:val="both"/>
      </w:pPr>
      <w:r w:rsidRPr="00135ABB">
        <w:t xml:space="preserve">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w:t>
      </w:r>
      <w:r w:rsidRPr="0023020D">
        <w:t xml:space="preserve">ст. 19 </w:t>
      </w:r>
      <w:r w:rsidRPr="00135ABB">
        <w:t>Федерального закона от 27.07.2006 N 152-ФЗ "О персональных данных".</w:t>
      </w:r>
    </w:p>
    <w:p w14:paraId="3983E77B" w14:textId="77777777" w:rsidR="009E3931" w:rsidRPr="00135ABB" w:rsidRDefault="009E3931" w:rsidP="003D6E35">
      <w:pPr>
        <w:autoSpaceDE w:val="0"/>
        <w:autoSpaceDN w:val="0"/>
        <w:adjustRightInd w:val="0"/>
        <w:ind w:firstLine="709"/>
        <w:jc w:val="both"/>
      </w:pPr>
    </w:p>
    <w:p w14:paraId="384E93AB" w14:textId="77777777" w:rsidR="009E3931" w:rsidRDefault="009E3931" w:rsidP="003D6E35">
      <w:pPr>
        <w:autoSpaceDE w:val="0"/>
        <w:autoSpaceDN w:val="0"/>
        <w:adjustRightInd w:val="0"/>
        <w:ind w:firstLine="709"/>
        <w:jc w:val="both"/>
      </w:pPr>
      <w:r w:rsidRPr="00135ABB">
        <w:t>Режим конфиденциальности персональных данных Оператор обеспечивает в соответствии с Положением Оператора о конфиденциальности.</w:t>
      </w:r>
    </w:p>
    <w:p w14:paraId="42DB4F5B" w14:textId="736F08C5" w:rsidR="009E3931" w:rsidRDefault="009E3931" w:rsidP="003D6E35">
      <w:pPr>
        <w:autoSpaceDE w:val="0"/>
        <w:autoSpaceDN w:val="0"/>
        <w:adjustRightInd w:val="0"/>
        <w:ind w:firstLine="709"/>
        <w:jc w:val="both"/>
      </w:pPr>
      <w:r w:rsidRPr="00135ABB">
        <w:t xml:space="preserve">Опубликование или обеспечение иным образом неограниченного доступа к настоящему Положению, иным документам, определяющим политику Оператора в отношении обработки персональных данных, к сведениям о реализуемых требованиях к защите персональных данных Оператор проводит в соответствии с </w:t>
      </w:r>
      <w:r w:rsidRPr="007F2B86">
        <w:t xml:space="preserve">Положением </w:t>
      </w:r>
      <w:r w:rsidRPr="00135ABB">
        <w:t>Оператора о раскрытии информации.</w:t>
      </w:r>
    </w:p>
    <w:p w14:paraId="2CA53753" w14:textId="77777777" w:rsidR="00B7274F" w:rsidRPr="00135ABB" w:rsidRDefault="00B7274F" w:rsidP="003D6E35">
      <w:pPr>
        <w:autoSpaceDE w:val="0"/>
        <w:autoSpaceDN w:val="0"/>
        <w:adjustRightInd w:val="0"/>
        <w:ind w:firstLine="709"/>
        <w:jc w:val="both"/>
      </w:pPr>
      <w:r w:rsidRPr="00135ABB">
        <w:t xml:space="preserve">Действие настоящего Положения не распространяется на отношения, возникающие </w:t>
      </w:r>
      <w:proofErr w:type="gramStart"/>
      <w:r w:rsidRPr="00135ABB">
        <w:t>при</w:t>
      </w:r>
      <w:proofErr w:type="gramEnd"/>
      <w:r w:rsidRPr="00135ABB">
        <w:t>:</w:t>
      </w:r>
    </w:p>
    <w:p w14:paraId="59483CF9" w14:textId="77777777" w:rsidR="00B7274F" w:rsidRPr="00135ABB" w:rsidRDefault="00B7274F" w:rsidP="003D6E35">
      <w:pPr>
        <w:autoSpaceDE w:val="0"/>
        <w:autoSpaceDN w:val="0"/>
        <w:adjustRightInd w:val="0"/>
        <w:ind w:firstLine="709"/>
        <w:jc w:val="both"/>
      </w:pPr>
      <w:r w:rsidRPr="00135ABB">
        <w:t>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 в соответствии с законодательством об архивном деле в Российской Федерации;</w:t>
      </w:r>
    </w:p>
    <w:p w14:paraId="05B06EF9" w14:textId="7D4FF7C7" w:rsidR="008A1217" w:rsidRPr="00135ABB" w:rsidRDefault="00B7274F" w:rsidP="003D6E35">
      <w:pPr>
        <w:autoSpaceDE w:val="0"/>
        <w:autoSpaceDN w:val="0"/>
        <w:adjustRightInd w:val="0"/>
        <w:ind w:firstLine="709"/>
        <w:jc w:val="both"/>
      </w:pPr>
      <w:r w:rsidRPr="00135ABB">
        <w:t>2) обработке персональных данных, отнесенных в установленном порядке к сведениям, составляющим государственную тайну.</w:t>
      </w:r>
    </w:p>
    <w:p w14:paraId="2295FC01" w14:textId="6C66191F" w:rsidR="00B7274F" w:rsidRPr="00135ABB" w:rsidRDefault="00B7274F" w:rsidP="003D6E35">
      <w:pPr>
        <w:autoSpaceDE w:val="0"/>
        <w:autoSpaceDN w:val="0"/>
        <w:adjustRightInd w:val="0"/>
        <w:ind w:firstLine="709"/>
        <w:jc w:val="both"/>
      </w:pPr>
      <w:r w:rsidRPr="00135ABB">
        <w:t>Обработка организована Оператором на принципах:</w:t>
      </w:r>
    </w:p>
    <w:p w14:paraId="6EF17EDD" w14:textId="77777777" w:rsidR="00B7274F" w:rsidRPr="00240E0D" w:rsidRDefault="00B7274F" w:rsidP="003D6E35">
      <w:pPr>
        <w:pStyle w:val="af"/>
        <w:numPr>
          <w:ilvl w:val="0"/>
          <w:numId w:val="36"/>
        </w:numPr>
        <w:autoSpaceDE w:val="0"/>
        <w:autoSpaceDN w:val="0"/>
        <w:adjustRightInd w:val="0"/>
        <w:ind w:left="0" w:firstLine="709"/>
        <w:jc w:val="both"/>
      </w:pPr>
      <w:r w:rsidRPr="00240E0D">
        <w:t>законности целей и способов обработки персональных данных, добросовестности и справедливости в деятельности Оператора;</w:t>
      </w:r>
    </w:p>
    <w:p w14:paraId="419CCF95" w14:textId="77777777" w:rsidR="00B7274F" w:rsidRPr="00240E0D" w:rsidRDefault="00B7274F" w:rsidP="003D6E35">
      <w:pPr>
        <w:pStyle w:val="af"/>
        <w:numPr>
          <w:ilvl w:val="0"/>
          <w:numId w:val="36"/>
        </w:numPr>
        <w:autoSpaceDE w:val="0"/>
        <w:autoSpaceDN w:val="0"/>
        <w:adjustRightInd w:val="0"/>
        <w:ind w:left="0" w:firstLine="709"/>
        <w:jc w:val="both"/>
      </w:pPr>
      <w:r w:rsidRPr="00240E0D">
        <w:t>ограничения обработки персональных данных достижением конкретных, заранее определенных и законных целей;</w:t>
      </w:r>
    </w:p>
    <w:p w14:paraId="37D4652A" w14:textId="77777777" w:rsidR="00B7274F" w:rsidRPr="00240E0D" w:rsidRDefault="00B7274F" w:rsidP="003D6E35">
      <w:pPr>
        <w:pStyle w:val="af"/>
        <w:numPr>
          <w:ilvl w:val="0"/>
          <w:numId w:val="36"/>
        </w:numPr>
        <w:autoSpaceDE w:val="0"/>
        <w:autoSpaceDN w:val="0"/>
        <w:adjustRightInd w:val="0"/>
        <w:ind w:left="0" w:firstLine="709"/>
        <w:jc w:val="both"/>
      </w:pPr>
      <w:r w:rsidRPr="00240E0D">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6A39D485" w14:textId="77777777" w:rsidR="00B7274F" w:rsidRPr="00240E0D" w:rsidRDefault="00B7274F" w:rsidP="003D6E35">
      <w:pPr>
        <w:pStyle w:val="af"/>
        <w:numPr>
          <w:ilvl w:val="0"/>
          <w:numId w:val="36"/>
        </w:numPr>
        <w:autoSpaceDE w:val="0"/>
        <w:autoSpaceDN w:val="0"/>
        <w:adjustRightInd w:val="0"/>
        <w:ind w:left="0" w:firstLine="709"/>
        <w:jc w:val="both"/>
      </w:pPr>
      <w:r w:rsidRPr="00240E0D">
        <w:t>обработки только персональных данных, которые отвечают целям их обработки. Недопустима обработка персональных данных, несовместимая с целями сбора персональных данных;</w:t>
      </w:r>
    </w:p>
    <w:p w14:paraId="479AF178" w14:textId="77777777" w:rsidR="00B7274F" w:rsidRPr="00240E0D" w:rsidRDefault="00B7274F" w:rsidP="003D6E35">
      <w:pPr>
        <w:pStyle w:val="af"/>
        <w:numPr>
          <w:ilvl w:val="0"/>
          <w:numId w:val="36"/>
        </w:numPr>
        <w:autoSpaceDE w:val="0"/>
        <w:autoSpaceDN w:val="0"/>
        <w:adjustRightInd w:val="0"/>
        <w:ind w:left="0" w:firstLine="709"/>
        <w:jc w:val="both"/>
      </w:pPr>
      <w:r w:rsidRPr="00240E0D">
        <w:lastRenderedPageBreak/>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1E2E6BCD" w14:textId="77777777" w:rsidR="00B7274F" w:rsidRPr="00240E0D" w:rsidRDefault="00B7274F" w:rsidP="003D6E35">
      <w:pPr>
        <w:pStyle w:val="af"/>
        <w:numPr>
          <w:ilvl w:val="0"/>
          <w:numId w:val="36"/>
        </w:numPr>
        <w:autoSpaceDE w:val="0"/>
        <w:autoSpaceDN w:val="0"/>
        <w:adjustRightInd w:val="0"/>
        <w:ind w:left="0" w:firstLine="709"/>
        <w:jc w:val="both"/>
      </w:pPr>
      <w:r w:rsidRPr="00240E0D">
        <w:t>недопустимости объединения баз данных, содержащих персональные данные, обработка которых осуществляется в целях, не совместимых между собой;</w:t>
      </w:r>
    </w:p>
    <w:p w14:paraId="75EA5DD4" w14:textId="77777777" w:rsidR="00B7274F" w:rsidRPr="00240E0D" w:rsidRDefault="00B7274F" w:rsidP="003D6E35">
      <w:pPr>
        <w:pStyle w:val="af"/>
        <w:numPr>
          <w:ilvl w:val="0"/>
          <w:numId w:val="36"/>
        </w:numPr>
        <w:autoSpaceDE w:val="0"/>
        <w:autoSpaceDN w:val="0"/>
        <w:adjustRightInd w:val="0"/>
        <w:ind w:left="0" w:firstLine="709"/>
        <w:jc w:val="both"/>
      </w:pPr>
      <w:r w:rsidRPr="00240E0D">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3B1E7D5C" w14:textId="77777777" w:rsidR="00B7274F" w:rsidRPr="00240E0D" w:rsidRDefault="00B7274F" w:rsidP="003D6E35">
      <w:pPr>
        <w:pStyle w:val="af"/>
        <w:numPr>
          <w:ilvl w:val="0"/>
          <w:numId w:val="36"/>
        </w:numPr>
        <w:autoSpaceDE w:val="0"/>
        <w:autoSpaceDN w:val="0"/>
        <w:adjustRightInd w:val="0"/>
        <w:ind w:left="0" w:firstLine="709"/>
        <w:jc w:val="both"/>
      </w:pPr>
      <w:r w:rsidRPr="00240E0D">
        <w:t xml:space="preserve">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BBC0944" w14:textId="2100CF52" w:rsidR="00B7274F" w:rsidRDefault="00B7274F" w:rsidP="003D6E35">
      <w:pPr>
        <w:autoSpaceDE w:val="0"/>
        <w:autoSpaceDN w:val="0"/>
        <w:adjustRightInd w:val="0"/>
        <w:ind w:firstLine="709"/>
        <w:jc w:val="both"/>
      </w:pPr>
      <w:r w:rsidRPr="00135ABB">
        <w:t xml:space="preserve">Обработка персональных данных осуществляется с соблюдением принципов и правил, предусмотренных Федеральным </w:t>
      </w:r>
      <w:r w:rsidRPr="001E57B6">
        <w:t>законом о</w:t>
      </w:r>
      <w:r w:rsidRPr="00135ABB">
        <w:t>т 27.07.2006 N 152-ФЗ "О персональных данных" и настоящим Положением.</w:t>
      </w:r>
    </w:p>
    <w:p w14:paraId="7487ABE3" w14:textId="6391789F" w:rsidR="000B6D70" w:rsidRDefault="009E3931" w:rsidP="003D6E35">
      <w:pPr>
        <w:autoSpaceDE w:val="0"/>
        <w:autoSpaceDN w:val="0"/>
        <w:adjustRightInd w:val="0"/>
        <w:ind w:firstLine="709"/>
        <w:jc w:val="both"/>
      </w:pPr>
      <w:proofErr w:type="gramStart"/>
      <w:r w:rsidRPr="00135ABB">
        <w:t>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w:t>
      </w:r>
      <w:r w:rsidR="000B6D70">
        <w:t>ионно-телекоммуникационной сети,</w:t>
      </w:r>
      <w:r w:rsidR="000B6D70" w:rsidRPr="000B6D70">
        <w:t xml:space="preserve"> </w:t>
      </w:r>
      <w:r w:rsidR="000B6D70">
        <w:t xml:space="preserve"> в том числе на страницах принадлежащего оператору</w:t>
      </w:r>
      <w:proofErr w:type="gramEnd"/>
      <w:r w:rsidR="000B6D70">
        <w:t xml:space="preserve"> сайта в информационно-телекоммуникационной сети "Интернет", с использованием которых осуществляется сбор персональных данных.</w:t>
      </w:r>
    </w:p>
    <w:p w14:paraId="483FBD47" w14:textId="77777777" w:rsidR="00C80018" w:rsidRPr="00135ABB" w:rsidRDefault="00C80018" w:rsidP="003D6E35">
      <w:pPr>
        <w:autoSpaceDE w:val="0"/>
        <w:autoSpaceDN w:val="0"/>
        <w:adjustRightInd w:val="0"/>
        <w:ind w:firstLine="709"/>
        <w:jc w:val="both"/>
      </w:pPr>
      <w:r w:rsidRPr="00135ABB">
        <w:t>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15881C85" w14:textId="3A8D6B12" w:rsidR="009E3931" w:rsidRPr="00135ABB" w:rsidRDefault="009E3931" w:rsidP="003D6E35">
      <w:pPr>
        <w:autoSpaceDE w:val="0"/>
        <w:autoSpaceDN w:val="0"/>
        <w:adjustRightInd w:val="0"/>
        <w:ind w:firstLine="709"/>
        <w:jc w:val="both"/>
      </w:pPr>
      <w:r w:rsidRPr="00135ABB">
        <w:t>Условия обработки персональных данных Оператором:</w:t>
      </w:r>
    </w:p>
    <w:p w14:paraId="21BAE76B" w14:textId="77777777" w:rsidR="009E3931" w:rsidRPr="00135ABB" w:rsidRDefault="009E3931" w:rsidP="003D6E35">
      <w:pPr>
        <w:autoSpaceDE w:val="0"/>
        <w:autoSpaceDN w:val="0"/>
        <w:adjustRightInd w:val="0"/>
        <w:ind w:firstLine="709"/>
        <w:jc w:val="both"/>
      </w:pPr>
      <w:r w:rsidRPr="00135ABB">
        <w:t>1) обработка персональных данных осуществляется с согласия субъекта персональных данных на обработку его персональных данных;</w:t>
      </w:r>
    </w:p>
    <w:p w14:paraId="1A4CCA31" w14:textId="77777777" w:rsidR="009E3931" w:rsidRPr="00135ABB" w:rsidRDefault="009E3931" w:rsidP="003D6E35">
      <w:pPr>
        <w:autoSpaceDE w:val="0"/>
        <w:autoSpaceDN w:val="0"/>
        <w:adjustRightInd w:val="0"/>
        <w:ind w:firstLine="709"/>
        <w:jc w:val="both"/>
      </w:pPr>
      <w:r w:rsidRPr="00135ABB">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135ABB">
        <w:t>выполнения</w:t>
      </w:r>
      <w:proofErr w:type="gramEnd"/>
      <w:r w:rsidRPr="00135ABB">
        <w:t xml:space="preserve"> возложенных законодательством Российской Федерации на оператора функций, полномочий и обязанностей;</w:t>
      </w:r>
    </w:p>
    <w:p w14:paraId="0EF576DF" w14:textId="77777777" w:rsidR="009E3931" w:rsidRPr="00135ABB" w:rsidRDefault="009E3931" w:rsidP="003D6E35">
      <w:pPr>
        <w:autoSpaceDE w:val="0"/>
        <w:autoSpaceDN w:val="0"/>
        <w:adjustRightInd w:val="0"/>
        <w:ind w:firstLine="709"/>
        <w:jc w:val="both"/>
      </w:pPr>
      <w:r w:rsidRPr="00135ABB">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79DDFDE8" w14:textId="77777777" w:rsidR="009E3931" w:rsidRPr="00135ABB" w:rsidRDefault="009E3931" w:rsidP="003D6E35">
      <w:pPr>
        <w:autoSpaceDE w:val="0"/>
        <w:autoSpaceDN w:val="0"/>
        <w:adjustRightInd w:val="0"/>
        <w:ind w:firstLine="709"/>
        <w:jc w:val="both"/>
      </w:pPr>
      <w:r w:rsidRPr="00135ABB">
        <w:t>4)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A612B89" w14:textId="7CD02EE9" w:rsidR="00166B9F" w:rsidRDefault="009E3931" w:rsidP="003D6E35">
      <w:pPr>
        <w:autoSpaceDE w:val="0"/>
        <w:autoSpaceDN w:val="0"/>
        <w:adjustRightInd w:val="0"/>
        <w:ind w:firstLine="709"/>
        <w:jc w:val="both"/>
      </w:pPr>
      <w:proofErr w:type="gramStart"/>
      <w:r w:rsidRPr="00135ABB">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166B9F">
        <w:t>.</w:t>
      </w:r>
      <w:proofErr w:type="gramEnd"/>
      <w:r w:rsidR="00166B9F" w:rsidRPr="00166B9F">
        <w:t xml:space="preserve"> </w:t>
      </w:r>
      <w:r w:rsidR="00166B9F">
        <w:t xml:space="preserve">Заключаемый с субъектом </w:t>
      </w:r>
      <w:r w:rsidR="00166B9F">
        <w:lastRenderedPageBreak/>
        <w:t>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2A175C03" w14:textId="77777777" w:rsidR="003D6E35" w:rsidRDefault="009E3931" w:rsidP="003D6E35">
      <w:pPr>
        <w:autoSpaceDE w:val="0"/>
        <w:autoSpaceDN w:val="0"/>
        <w:adjustRightInd w:val="0"/>
        <w:ind w:firstLine="709"/>
        <w:jc w:val="both"/>
      </w:pPr>
      <w:r>
        <w:t>6</w:t>
      </w:r>
      <w:r w:rsidRPr="00135ABB">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w:t>
      </w:r>
      <w:r>
        <w:t xml:space="preserve"> данных невозможно</w:t>
      </w:r>
      <w:r w:rsidRPr="00135ABB">
        <w:t>;</w:t>
      </w:r>
    </w:p>
    <w:p w14:paraId="5A78A5C3" w14:textId="5D31B9D4" w:rsidR="009E3931" w:rsidRPr="00135ABB" w:rsidRDefault="009E3931" w:rsidP="003D6E35">
      <w:pPr>
        <w:autoSpaceDE w:val="0"/>
        <w:autoSpaceDN w:val="0"/>
        <w:adjustRightInd w:val="0"/>
        <w:ind w:firstLine="709"/>
        <w:jc w:val="both"/>
      </w:pPr>
      <w:proofErr w:type="gramStart"/>
      <w:r>
        <w:t>7</w:t>
      </w:r>
      <w:r w:rsidRPr="00135ABB">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r>
        <w:t xml:space="preserve">законом </w:t>
      </w:r>
      <w:r w:rsidRPr="00135ABB">
        <w:t>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w:t>
      </w:r>
      <w:proofErr w:type="gramEnd"/>
      <w:r w:rsidRPr="00135ABB">
        <w:t xml:space="preserve"> целей при условии, что при этом не нарушаются права и свободы субъекта персональных данных;</w:t>
      </w:r>
    </w:p>
    <w:p w14:paraId="617C21A6" w14:textId="77777777" w:rsidR="009E3931" w:rsidRPr="00135ABB" w:rsidRDefault="009E3931" w:rsidP="003D6E35">
      <w:pPr>
        <w:autoSpaceDE w:val="0"/>
        <w:autoSpaceDN w:val="0"/>
        <w:adjustRightInd w:val="0"/>
        <w:ind w:firstLine="709"/>
        <w:jc w:val="both"/>
      </w:pPr>
      <w:r>
        <w:t>8</w:t>
      </w:r>
      <w:r w:rsidRPr="00135ABB">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7223C826" w14:textId="77777777" w:rsidR="009E3931" w:rsidRPr="00135ABB" w:rsidRDefault="009E3931" w:rsidP="003D6E35">
      <w:pPr>
        <w:autoSpaceDE w:val="0"/>
        <w:autoSpaceDN w:val="0"/>
        <w:adjustRightInd w:val="0"/>
        <w:ind w:firstLine="709"/>
        <w:jc w:val="both"/>
      </w:pPr>
      <w:r>
        <w:t>9</w:t>
      </w:r>
      <w:r w:rsidRPr="00135ABB">
        <w:t xml:space="preserve">) обработка персональных данных осуществляется в статистических или иных исследовательских целях, за исключением целей, указанных в </w:t>
      </w:r>
      <w:r w:rsidRPr="007F2B86">
        <w:t xml:space="preserve">ст. 15 </w:t>
      </w:r>
      <w:r w:rsidRPr="00135ABB">
        <w:t>Федерального закона от 27.07.2006 N 152-ФЗ "О персональных данных", при условии обязательного обезличивания персональных данных;</w:t>
      </w:r>
    </w:p>
    <w:p w14:paraId="61C25AC1" w14:textId="40180D89" w:rsidR="009E3931" w:rsidRPr="00135ABB" w:rsidRDefault="009E3931" w:rsidP="003D6E35">
      <w:pPr>
        <w:autoSpaceDE w:val="0"/>
        <w:autoSpaceDN w:val="0"/>
        <w:adjustRightInd w:val="0"/>
        <w:ind w:firstLine="709"/>
        <w:jc w:val="both"/>
      </w:pPr>
      <w:r w:rsidRPr="00135ABB">
        <w:t>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8208F2D" w14:textId="2805121E" w:rsidR="009E3931" w:rsidRPr="00135ABB" w:rsidRDefault="009E3931" w:rsidP="003D6E35">
      <w:pPr>
        <w:autoSpaceDE w:val="0"/>
        <w:autoSpaceDN w:val="0"/>
        <w:adjustRightInd w:val="0"/>
        <w:ind w:firstLine="709"/>
        <w:jc w:val="both"/>
      </w:pPr>
      <w:r w:rsidRPr="00135ABB">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48FF042" w14:textId="77777777" w:rsidR="009E3931" w:rsidRPr="00135ABB" w:rsidRDefault="009E3931" w:rsidP="003D6E35">
      <w:pPr>
        <w:autoSpaceDE w:val="0"/>
        <w:autoSpaceDN w:val="0"/>
        <w:adjustRightInd w:val="0"/>
        <w:ind w:firstLine="709"/>
        <w:jc w:val="both"/>
      </w:pPr>
    </w:p>
    <w:p w14:paraId="17BC3D30" w14:textId="70FA815A" w:rsidR="00B7274F" w:rsidRPr="00135ABB" w:rsidRDefault="00B7274F" w:rsidP="003D6E35">
      <w:pPr>
        <w:autoSpaceDE w:val="0"/>
        <w:autoSpaceDN w:val="0"/>
        <w:adjustRightInd w:val="0"/>
        <w:ind w:firstLine="709"/>
        <w:jc w:val="both"/>
      </w:pPr>
      <w:r w:rsidRPr="00135ABB">
        <w:t>Способы обработки персональных данных:</w:t>
      </w:r>
    </w:p>
    <w:p w14:paraId="2B8418DB" w14:textId="77777777" w:rsidR="00B7274F" w:rsidRPr="00135ABB" w:rsidRDefault="00B7274F" w:rsidP="003D6E35">
      <w:pPr>
        <w:autoSpaceDE w:val="0"/>
        <w:autoSpaceDN w:val="0"/>
        <w:adjustRightInd w:val="0"/>
        <w:ind w:firstLine="709"/>
        <w:jc w:val="both"/>
      </w:pPr>
      <w:r w:rsidRPr="00135ABB">
        <w:t>- с использованием средств автоматизации;</w:t>
      </w:r>
    </w:p>
    <w:p w14:paraId="05BA48CD" w14:textId="77777777" w:rsidR="00B7274F" w:rsidRDefault="00B7274F" w:rsidP="003D6E35">
      <w:pPr>
        <w:autoSpaceDE w:val="0"/>
        <w:autoSpaceDN w:val="0"/>
        <w:adjustRightInd w:val="0"/>
        <w:ind w:firstLine="709"/>
        <w:jc w:val="both"/>
      </w:pPr>
      <w:r w:rsidRPr="00135ABB">
        <w:t>- без использования средств автоматизации.</w:t>
      </w:r>
    </w:p>
    <w:p w14:paraId="5541406C" w14:textId="77777777" w:rsidR="00C60E67" w:rsidRDefault="00C60E67" w:rsidP="003D6E35">
      <w:pPr>
        <w:autoSpaceDE w:val="0"/>
        <w:autoSpaceDN w:val="0"/>
        <w:adjustRightInd w:val="0"/>
        <w:ind w:firstLine="709"/>
        <w:jc w:val="both"/>
      </w:pPr>
    </w:p>
    <w:p w14:paraId="7D622EA7" w14:textId="209B2D82" w:rsidR="007B4945" w:rsidRPr="00135ABB" w:rsidRDefault="007B4945" w:rsidP="003D6E35">
      <w:pPr>
        <w:autoSpaceDE w:val="0"/>
        <w:autoSpaceDN w:val="0"/>
        <w:adjustRightInd w:val="0"/>
        <w:ind w:firstLine="709"/>
        <w:jc w:val="both"/>
      </w:pPr>
      <w:proofErr w:type="gramStart"/>
      <w:r w:rsidRPr="00135ABB">
        <w:t xml:space="preserve">В соответствии с поставленными целями и задачами Оператор до начала обработки персональных данных назначает </w:t>
      </w:r>
      <w:r>
        <w:t>О</w:t>
      </w:r>
      <w:r w:rsidRPr="00135ABB">
        <w:t>тветственного за организацию обработки персональных данных), именуемого далее "</w:t>
      </w:r>
      <w:r>
        <w:t xml:space="preserve">Ответственный </w:t>
      </w:r>
      <w:r w:rsidRPr="00135ABB">
        <w:t xml:space="preserve"> ОПД".</w:t>
      </w:r>
      <w:proofErr w:type="gramEnd"/>
    </w:p>
    <w:p w14:paraId="3AA4BDD8" w14:textId="7C2D920A" w:rsidR="007B4945" w:rsidRPr="00135ABB" w:rsidRDefault="007B4945" w:rsidP="003D6E35">
      <w:pPr>
        <w:autoSpaceDE w:val="0"/>
        <w:autoSpaceDN w:val="0"/>
        <w:adjustRightInd w:val="0"/>
        <w:ind w:firstLine="709"/>
        <w:jc w:val="both"/>
      </w:pPr>
      <w:proofErr w:type="gramStart"/>
      <w:r>
        <w:t>Ответственный</w:t>
      </w:r>
      <w:proofErr w:type="gramEnd"/>
      <w:r w:rsidRPr="00135ABB">
        <w:t xml:space="preserve"> ОПД получает указания непосредственно от </w:t>
      </w:r>
      <w:r>
        <w:t xml:space="preserve">Директора </w:t>
      </w:r>
      <w:r w:rsidRPr="00135ABB">
        <w:t>Оператора и подотчетен ему.</w:t>
      </w:r>
    </w:p>
    <w:p w14:paraId="3067BE86" w14:textId="7B488436" w:rsidR="00223F65" w:rsidRPr="00447218" w:rsidRDefault="00223F65" w:rsidP="003D6E35">
      <w:pPr>
        <w:pStyle w:val="Default"/>
        <w:ind w:firstLine="709"/>
        <w:jc w:val="both"/>
        <w:rPr>
          <w:rFonts w:ascii="Times New Roman" w:hAnsi="Times New Roman" w:cs="Times New Roman"/>
          <w:color w:val="auto"/>
        </w:rPr>
      </w:pPr>
      <w:r w:rsidRPr="00447218">
        <w:rPr>
          <w:rFonts w:ascii="Times New Roman" w:hAnsi="Times New Roman" w:cs="Times New Roman"/>
          <w:color w:val="auto"/>
        </w:rPr>
        <w:t xml:space="preserve">Основанием обработки персональных данных являются следующие нормативные акты и документы: </w:t>
      </w:r>
    </w:p>
    <w:p w14:paraId="391A7C2A" w14:textId="33D7ADCE" w:rsidR="00223F65" w:rsidRPr="00977953" w:rsidRDefault="00253225" w:rsidP="005C6EFB">
      <w:pPr>
        <w:pStyle w:val="Default"/>
        <w:ind w:firstLine="709"/>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Конституция Российской Федерации; </w:t>
      </w:r>
    </w:p>
    <w:p w14:paraId="481A2AE1" w14:textId="67153679" w:rsidR="00223F65" w:rsidRPr="00977953" w:rsidRDefault="00253225" w:rsidP="005C6EFB">
      <w:pPr>
        <w:pStyle w:val="Default"/>
        <w:ind w:firstLine="709"/>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Гражданский кодекс Российской Федерации; </w:t>
      </w:r>
    </w:p>
    <w:p w14:paraId="2EEBC87D" w14:textId="11F4600B" w:rsidR="00223F65" w:rsidRPr="00977953" w:rsidRDefault="00253225" w:rsidP="005C6EFB">
      <w:pPr>
        <w:pStyle w:val="Default"/>
        <w:ind w:firstLine="709"/>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Трудовой кодекс Российской Федерации; </w:t>
      </w:r>
    </w:p>
    <w:p w14:paraId="26773994" w14:textId="208E6639" w:rsidR="00223F65" w:rsidRPr="00977953" w:rsidRDefault="00253225" w:rsidP="005C6EFB">
      <w:pPr>
        <w:pStyle w:val="Default"/>
        <w:ind w:firstLine="709"/>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Налоговый кодекс Российской Федерации; </w:t>
      </w:r>
    </w:p>
    <w:p w14:paraId="46E8B842" w14:textId="4EB212F7" w:rsidR="00223F65" w:rsidRPr="00977953" w:rsidRDefault="00253225" w:rsidP="005C6EFB">
      <w:pPr>
        <w:pStyle w:val="Default"/>
        <w:ind w:firstLine="709"/>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27.07.2006 № 152-ФЗ «О персональных данных»; </w:t>
      </w:r>
    </w:p>
    <w:p w14:paraId="68F19F7B" w14:textId="655D8569" w:rsidR="00223F65" w:rsidRPr="00977953" w:rsidRDefault="003E6780" w:rsidP="00AD4F88">
      <w:pPr>
        <w:pStyle w:val="Default"/>
        <w:ind w:firstLine="709"/>
        <w:jc w:val="both"/>
        <w:rPr>
          <w:rFonts w:ascii="Times New Roman" w:hAnsi="Times New Roman" w:cs="Times New Roman"/>
          <w:color w:val="auto"/>
        </w:rPr>
      </w:pPr>
      <w:r>
        <w:rPr>
          <w:rFonts w:ascii="Times New Roman" w:hAnsi="Times New Roman" w:cs="Times New Roman"/>
          <w:color w:val="auto"/>
        </w:rPr>
        <w:lastRenderedPageBreak/>
        <w:t>–</w:t>
      </w:r>
      <w:r w:rsidR="00706D48">
        <w:rPr>
          <w:rFonts w:ascii="Times New Roman" w:hAnsi="Times New Roman" w:cs="Times New Roman"/>
          <w:color w:val="auto"/>
        </w:rPr>
        <w:t xml:space="preserve"> Федеральный закон </w:t>
      </w:r>
      <w:r w:rsidR="00223F65" w:rsidRPr="00977953">
        <w:rPr>
          <w:rFonts w:ascii="Times New Roman" w:hAnsi="Times New Roman" w:cs="Times New Roman"/>
          <w:color w:val="auto"/>
        </w:rPr>
        <w:t xml:space="preserve">от 27.07.2006 № 149-ФЗ «Об информации, информационных технологиях и о защите информации»; </w:t>
      </w:r>
    </w:p>
    <w:p w14:paraId="188013EB" w14:textId="4FD3EB41" w:rsidR="00223F65" w:rsidRPr="00977953" w:rsidRDefault="003E6780"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02.07.2010 № 151-ФЗ «О микрофинансовой деятельности и микрофинансовых организациях»; </w:t>
      </w:r>
    </w:p>
    <w:p w14:paraId="0488D6DF" w14:textId="754C5ADA"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 кредитных историях» от 30.12.2004 №218-ФЗ; </w:t>
      </w:r>
    </w:p>
    <w:p w14:paraId="10A7DAD8" w14:textId="0D4642BA"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12.01.1996 № 7-ФЗ «О некоммерческих организациях»; </w:t>
      </w:r>
    </w:p>
    <w:p w14:paraId="12833BEE" w14:textId="5B7A91D7"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19.05.1995 № 81-ФЗ «О государственных пособиях гражданам, имеющим детей»; </w:t>
      </w:r>
    </w:p>
    <w:p w14:paraId="4F9EDA6C" w14:textId="0839CEC2"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15.12.2001 № 167-ФЗ «Об обязательном пенсионном страховании в Российской Федерации»; </w:t>
      </w:r>
    </w:p>
    <w:p w14:paraId="1C2E4D95" w14:textId="2CBDA04D"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29.12.2006 № 255-ФЗ «Об обязательном социальном страховании на случай временной нетрудоспособности и в связи с материнством»; </w:t>
      </w:r>
    </w:p>
    <w:p w14:paraId="376319A2" w14:textId="01BB69D1"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16.07.1999 № 165-ФЗ «Об основах обязательного социального страхования»; </w:t>
      </w:r>
    </w:p>
    <w:p w14:paraId="6FDB20C8" w14:textId="0DD7211D"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26.02.1997 № 31-ФЗ «О мобилизационной подготовке и мобилизации в Российской Федерации»; </w:t>
      </w:r>
    </w:p>
    <w:p w14:paraId="44859D0E" w14:textId="111E1322"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06.12.2011 № 402-ФЗ «О бухгалтерском учете»; </w:t>
      </w:r>
    </w:p>
    <w:p w14:paraId="54E6FA6D" w14:textId="49D0AF4E" w:rsidR="00223F65" w:rsidRPr="00977953" w:rsidRDefault="00FB5581"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01.04.1996 № 27-ФЗ «Об индивидуальном (персонифицированном) учете в системе обязательного пенсионного страхования»; </w:t>
      </w:r>
    </w:p>
    <w:p w14:paraId="3C22075B" w14:textId="65E226C4"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17.12.2001 № 173-ФЗ «О трудовых пенсиях в Российской Федерации»; </w:t>
      </w:r>
    </w:p>
    <w:p w14:paraId="00810D26" w14:textId="2FF60878"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15.12.2001 № 166-ФЗ «О государственном пенсионном обеспечении в Российской Федерации»; </w:t>
      </w:r>
    </w:p>
    <w:p w14:paraId="4551BB41" w14:textId="0FF4FBDA"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Федеральный закон от 24 июля 2007 г. N 209-ФЗ «О развитии малого и среднего предпринимательства в Российской Федерации»; </w:t>
      </w:r>
    </w:p>
    <w:p w14:paraId="6B899570" w14:textId="05933A78"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Постановление Правительства РФ от 01.11.2012 №1119 «Об утверждении требований к защите персональных данных при их обработке в информационных системах персональных данных»; </w:t>
      </w:r>
    </w:p>
    <w:p w14:paraId="1836C7F3" w14:textId="5F777A14" w:rsidR="00223F65" w:rsidRPr="00977953" w:rsidRDefault="00253225"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 xml:space="preserve">Постановление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 </w:t>
      </w:r>
    </w:p>
    <w:p w14:paraId="3627E429" w14:textId="446E8880" w:rsidR="00223F65" w:rsidRDefault="00253225" w:rsidP="00AD4F88">
      <w:pPr>
        <w:pStyle w:val="1"/>
        <w:shd w:val="clear" w:color="auto" w:fill="FFFFFF"/>
        <w:spacing w:before="0" w:beforeAutospacing="0" w:after="0" w:afterAutospacing="0"/>
        <w:ind w:firstLine="709"/>
        <w:jc w:val="both"/>
      </w:pPr>
      <w:proofErr w:type="gramStart"/>
      <w:r>
        <w:rPr>
          <w:b w:val="0"/>
          <w:sz w:val="24"/>
          <w:szCs w:val="24"/>
        </w:rPr>
        <w:t>–</w:t>
      </w:r>
      <w:r w:rsidR="00706D48">
        <w:rPr>
          <w:b w:val="0"/>
          <w:sz w:val="24"/>
          <w:szCs w:val="24"/>
        </w:rPr>
        <w:t xml:space="preserve"> </w:t>
      </w:r>
      <w:r w:rsidR="00FB5581" w:rsidRPr="00FB5581">
        <w:rPr>
          <w:b w:val="0"/>
          <w:sz w:val="24"/>
          <w:szCs w:val="24"/>
        </w:rPr>
        <w:t>Приказ Министерства экономического развития Российской Федерации от 26.03.2021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w:t>
      </w:r>
      <w:proofErr w:type="gramEnd"/>
      <w:r w:rsidR="00FB5581" w:rsidRPr="00FB5581">
        <w:rPr>
          <w:b w:val="0"/>
          <w:sz w:val="24"/>
          <w:szCs w:val="24"/>
        </w:rPr>
        <w:t xml:space="preserve">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00FB5581">
        <w:rPr>
          <w:b w:val="0"/>
          <w:sz w:val="24"/>
          <w:szCs w:val="24"/>
        </w:rPr>
        <w:t>;</w:t>
      </w:r>
      <w:r w:rsidR="00223F65" w:rsidRPr="00977953">
        <w:t xml:space="preserve"> </w:t>
      </w:r>
    </w:p>
    <w:p w14:paraId="3B2475EA" w14:textId="6120032C" w:rsidR="009E31A2" w:rsidRPr="009E31A2" w:rsidRDefault="009E31A2" w:rsidP="009E31A2">
      <w:pPr>
        <w:pStyle w:val="2"/>
        <w:shd w:val="clear" w:color="auto" w:fill="FFFFFF"/>
        <w:spacing w:before="0"/>
        <w:ind w:firstLine="709"/>
        <w:jc w:val="both"/>
        <w:rPr>
          <w:rFonts w:ascii="Times New Roman" w:hAnsi="Times New Roman" w:cs="Times New Roman"/>
          <w:b w:val="0"/>
          <w:color w:val="000000" w:themeColor="text1"/>
          <w:sz w:val="24"/>
          <w:szCs w:val="24"/>
        </w:rPr>
      </w:pPr>
      <w:r w:rsidRPr="00C13CFF">
        <w:rPr>
          <w:rFonts w:ascii="Times New Roman" w:hAnsi="Times New Roman" w:cs="Times New Roman"/>
          <w:b w:val="0"/>
          <w:color w:val="000000" w:themeColor="text1"/>
          <w:sz w:val="24"/>
          <w:szCs w:val="24"/>
        </w:rPr>
        <w:t>-Приказ Федеральной службы по надзору в сфере связи, информационных технологий и массовых коммуникаций от 27 октября 2022 г.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14:paraId="3368D4FC" w14:textId="7C36C1F7" w:rsidR="00223F65" w:rsidRPr="00977953" w:rsidRDefault="00FB5581"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Pr>
          <w:rFonts w:ascii="Times New Roman" w:hAnsi="Times New Roman" w:cs="Times New Roman"/>
          <w:color w:val="auto"/>
        </w:rPr>
        <w:t>д</w:t>
      </w:r>
      <w:r w:rsidR="00223F65" w:rsidRPr="00977953">
        <w:rPr>
          <w:rFonts w:ascii="Times New Roman" w:hAnsi="Times New Roman" w:cs="Times New Roman"/>
          <w:color w:val="auto"/>
        </w:rPr>
        <w:t xml:space="preserve">оговоры, соглашения, заключаемые между оператором и субъектом персональных данных; </w:t>
      </w:r>
    </w:p>
    <w:p w14:paraId="57BF8416" w14:textId="5BBC1FA8" w:rsidR="00223F65" w:rsidRPr="00977953" w:rsidRDefault="00FB5581" w:rsidP="00AD4F88">
      <w:pPr>
        <w:pStyle w:val="Default"/>
        <w:ind w:firstLine="709"/>
        <w:jc w:val="both"/>
        <w:rPr>
          <w:rFonts w:ascii="Times New Roman" w:hAnsi="Times New Roman" w:cs="Times New Roman"/>
          <w:color w:val="auto"/>
        </w:rPr>
      </w:pPr>
      <w:r>
        <w:rPr>
          <w:rFonts w:ascii="Times New Roman" w:hAnsi="Times New Roman" w:cs="Times New Roman"/>
          <w:color w:val="auto"/>
        </w:rPr>
        <w:t>–</w:t>
      </w:r>
      <w:r w:rsidR="00706D48">
        <w:rPr>
          <w:rFonts w:ascii="Times New Roman" w:hAnsi="Times New Roman" w:cs="Times New Roman"/>
          <w:color w:val="auto"/>
        </w:rPr>
        <w:t xml:space="preserve"> </w:t>
      </w:r>
      <w:r>
        <w:rPr>
          <w:rFonts w:ascii="Times New Roman" w:hAnsi="Times New Roman" w:cs="Times New Roman"/>
          <w:color w:val="auto"/>
        </w:rPr>
        <w:t>с</w:t>
      </w:r>
      <w:r w:rsidR="00223F65" w:rsidRPr="00977953">
        <w:rPr>
          <w:rFonts w:ascii="Times New Roman" w:hAnsi="Times New Roman" w:cs="Times New Roman"/>
          <w:color w:val="auto"/>
        </w:rPr>
        <w:t xml:space="preserve">огласия субъектов персональных данных на обработку персональных данных; </w:t>
      </w:r>
    </w:p>
    <w:p w14:paraId="1CFD5AC5" w14:textId="7CE880C7" w:rsidR="00223F65" w:rsidRPr="00E01291" w:rsidRDefault="00FB5581" w:rsidP="00AD4F88">
      <w:pPr>
        <w:pStyle w:val="Default"/>
        <w:ind w:firstLine="709"/>
        <w:jc w:val="both"/>
      </w:pPr>
      <w:r>
        <w:rPr>
          <w:rFonts w:ascii="Times New Roman" w:hAnsi="Times New Roman" w:cs="Times New Roman"/>
          <w:color w:val="auto"/>
        </w:rPr>
        <w:t>–</w:t>
      </w:r>
      <w:r w:rsidR="00706D48">
        <w:rPr>
          <w:rFonts w:ascii="Times New Roman" w:hAnsi="Times New Roman" w:cs="Times New Roman"/>
          <w:color w:val="auto"/>
        </w:rPr>
        <w:t xml:space="preserve"> </w:t>
      </w:r>
      <w:r w:rsidR="00223F65" w:rsidRPr="00977953">
        <w:rPr>
          <w:rFonts w:ascii="Times New Roman" w:hAnsi="Times New Roman" w:cs="Times New Roman"/>
          <w:color w:val="auto"/>
        </w:rPr>
        <w:t>локальные нормативные документы в области обработки и защиты персональных данных.</w:t>
      </w:r>
      <w:r w:rsidR="00223F65" w:rsidRPr="00883FEB">
        <w:rPr>
          <w:rFonts w:ascii="Times New Roman" w:hAnsi="Times New Roman" w:cs="Times New Roman"/>
          <w:color w:val="auto"/>
        </w:rPr>
        <w:t xml:space="preserve"> </w:t>
      </w:r>
    </w:p>
    <w:p w14:paraId="15E14168" w14:textId="23DEB7B2" w:rsidR="00F841F5" w:rsidRPr="00D66659" w:rsidRDefault="005A0201" w:rsidP="003D6E35">
      <w:pPr>
        <w:pStyle w:val="a4"/>
        <w:spacing w:before="0" w:after="0" w:line="240" w:lineRule="auto"/>
        <w:ind w:firstLine="709"/>
        <w:jc w:val="both"/>
      </w:pPr>
      <w:r w:rsidRPr="00D66659">
        <w:lastRenderedPageBreak/>
        <w:t>Порядок ввода в действие и изменения Положения.</w:t>
      </w:r>
    </w:p>
    <w:p w14:paraId="7D96E129" w14:textId="65D06D84" w:rsidR="00F841F5" w:rsidRPr="00D66659" w:rsidRDefault="005A0201" w:rsidP="003D6E35">
      <w:pPr>
        <w:pStyle w:val="a4"/>
        <w:spacing w:before="0" w:after="0" w:line="240" w:lineRule="auto"/>
        <w:ind w:firstLine="709"/>
        <w:jc w:val="both"/>
      </w:pPr>
      <w:r w:rsidRPr="00D66659">
        <w:t xml:space="preserve">Настоящее Положение вступает в силу с момента его утверждения руководителем </w:t>
      </w:r>
      <w:r w:rsidR="007B4945">
        <w:t>Оператора</w:t>
      </w:r>
      <w:r w:rsidRPr="00D66659">
        <w:t xml:space="preserve"> и действует бессрочно до замены его новым Положением.</w:t>
      </w:r>
    </w:p>
    <w:p w14:paraId="2048CC72" w14:textId="08065B3D" w:rsidR="00F841F5" w:rsidRDefault="005A0201" w:rsidP="003D6E35">
      <w:pPr>
        <w:pStyle w:val="a4"/>
        <w:spacing w:before="0" w:after="0" w:line="240" w:lineRule="auto"/>
        <w:ind w:firstLine="709"/>
        <w:jc w:val="both"/>
      </w:pPr>
      <w:r w:rsidRPr="00D66659">
        <w:t xml:space="preserve">Все изменения в Положение вносятся </w:t>
      </w:r>
      <w:r w:rsidR="007B4945">
        <w:t xml:space="preserve">на основании </w:t>
      </w:r>
      <w:r w:rsidRPr="00D66659">
        <w:t>приказ</w:t>
      </w:r>
      <w:r w:rsidR="007B4945">
        <w:t>а</w:t>
      </w:r>
      <w:r w:rsidR="00913B52" w:rsidRPr="00D66659">
        <w:t xml:space="preserve"> руководителя</w:t>
      </w:r>
      <w:r w:rsidR="006B293C" w:rsidRPr="00D66659">
        <w:t xml:space="preserve"> О</w:t>
      </w:r>
      <w:r w:rsidR="006B1D0F">
        <w:t>ператора.</w:t>
      </w:r>
    </w:p>
    <w:p w14:paraId="23D7F048" w14:textId="76E6F76B" w:rsidR="00F841F5" w:rsidRPr="00D66659" w:rsidRDefault="005A0201" w:rsidP="003D6E35">
      <w:pPr>
        <w:pStyle w:val="a4"/>
        <w:spacing w:before="0" w:after="0" w:line="240" w:lineRule="auto"/>
        <w:ind w:firstLine="709"/>
        <w:jc w:val="both"/>
      </w:pPr>
      <w:r w:rsidRPr="00D66659">
        <w:t>Все работники</w:t>
      </w:r>
      <w:r w:rsidR="006D2EF0">
        <w:t xml:space="preserve"> и контрагенты </w:t>
      </w:r>
      <w:r w:rsidR="00F46969">
        <w:t xml:space="preserve">подлежат </w:t>
      </w:r>
      <w:r w:rsidRPr="00D66659">
        <w:t>ознакомлен</w:t>
      </w:r>
      <w:r w:rsidR="00F46969">
        <w:t>ию</w:t>
      </w:r>
      <w:r w:rsidRPr="00D66659">
        <w:t xml:space="preserve"> с настоящим Положением </w:t>
      </w:r>
      <w:r w:rsidR="00B31947">
        <w:t xml:space="preserve">и внесенным в него изменениям </w:t>
      </w:r>
      <w:r w:rsidRPr="00D66659">
        <w:t>под роспись.</w:t>
      </w:r>
    </w:p>
    <w:p w14:paraId="2E29BCD8" w14:textId="15AEAFEC" w:rsidR="00F841F5" w:rsidRPr="00D66659" w:rsidRDefault="005A0201" w:rsidP="003D6E35">
      <w:pPr>
        <w:ind w:firstLine="709"/>
        <w:jc w:val="both"/>
      </w:pPr>
      <w:proofErr w:type="gramStart"/>
      <w:r w:rsidRPr="00D66659">
        <w:t xml:space="preserve">Режим конфиденциальности в отношении персональных данных работников </w:t>
      </w:r>
      <w:r w:rsidR="004E3884">
        <w:t xml:space="preserve">и контрагентов </w:t>
      </w:r>
      <w:r w:rsidR="00143463" w:rsidRPr="00D66659">
        <w:t>О</w:t>
      </w:r>
      <w:r w:rsidR="00F94A12">
        <w:t>ператора</w:t>
      </w:r>
      <w:r w:rsidRPr="00D66659">
        <w:t xml:space="preserve"> снимается в случаях их обезличивания и по истечении срока их хранения, </w:t>
      </w:r>
      <w:r w:rsidR="00143463" w:rsidRPr="00D66659">
        <w:t>установленного соответствующим нормативным правовым актом уполномоченного федерального органа исполнительной влас</w:t>
      </w:r>
      <w:r w:rsidR="008B3D78">
        <w:t>ти, изданным в соответствии с Федеральным законом</w:t>
      </w:r>
      <w:r w:rsidR="00143463" w:rsidRPr="00D66659">
        <w:t xml:space="preserve"> «Об архивном деле в РФ» </w:t>
      </w:r>
      <w:r w:rsidRPr="00D66659">
        <w:t>или продлевается на основании заключения экспертной комиссии О</w:t>
      </w:r>
      <w:r w:rsidR="006B1D0F">
        <w:t>ператора</w:t>
      </w:r>
      <w:r w:rsidRPr="00D66659">
        <w:t>, если иное не определено законом.</w:t>
      </w:r>
      <w:proofErr w:type="gramEnd"/>
    </w:p>
    <w:p w14:paraId="06697072" w14:textId="18819FBA" w:rsidR="005A0201" w:rsidRPr="002C2B42" w:rsidRDefault="007B4945" w:rsidP="003D6E35">
      <w:pPr>
        <w:shd w:val="clear" w:color="auto" w:fill="FFFFFF"/>
        <w:ind w:firstLine="709"/>
        <w:jc w:val="both"/>
        <w:rPr>
          <w:b/>
          <w:bCs/>
        </w:rPr>
      </w:pPr>
      <w:r w:rsidRPr="007B4945">
        <w:rPr>
          <w:rStyle w:val="af0"/>
        </w:rPr>
        <w:t>2.</w:t>
      </w:r>
      <w:r>
        <w:rPr>
          <w:rStyle w:val="af0"/>
          <w:b w:val="0"/>
        </w:rPr>
        <w:t xml:space="preserve"> </w:t>
      </w:r>
      <w:r w:rsidR="005A0201" w:rsidRPr="002C2B42">
        <w:rPr>
          <w:b/>
          <w:bCs/>
        </w:rPr>
        <w:t>Основные понятия и состав персональных данных</w:t>
      </w:r>
    </w:p>
    <w:p w14:paraId="160B6902" w14:textId="6594BE2C" w:rsidR="005A0201" w:rsidRDefault="00B7274F" w:rsidP="003D6E35">
      <w:pPr>
        <w:pStyle w:val="a4"/>
        <w:spacing w:before="0" w:after="0" w:line="240" w:lineRule="auto"/>
        <w:ind w:firstLine="709"/>
        <w:jc w:val="both"/>
      </w:pPr>
      <w:r>
        <w:t>В Положении</w:t>
      </w:r>
      <w:r w:rsidR="005A0201" w:rsidRPr="00D66659">
        <w:t xml:space="preserve"> используются следующие основные понятия</w:t>
      </w:r>
      <w:bookmarkStart w:id="0" w:name="_ftnref1"/>
      <w:r w:rsidR="005A0201" w:rsidRPr="00D66659">
        <w:t xml:space="preserve"> и определения</w:t>
      </w:r>
      <w:bookmarkEnd w:id="0"/>
      <w:r w:rsidR="005A0201" w:rsidRPr="00D66659">
        <w:t>:</w:t>
      </w:r>
    </w:p>
    <w:p w14:paraId="10D9352B" w14:textId="57670D2F" w:rsidR="00826121" w:rsidRDefault="00863955" w:rsidP="003D6E35">
      <w:pPr>
        <w:ind w:firstLine="709"/>
        <w:jc w:val="both"/>
      </w:pPr>
      <w:r w:rsidRPr="00BA08A3">
        <w:rPr>
          <w:b/>
          <w:i/>
        </w:rPr>
        <w:t>«персональные данные»</w:t>
      </w:r>
      <w:r w:rsidRPr="00A21ABA">
        <w:t xml:space="preserve"> - любая информация, относящаяся к прямо или косвенно </w:t>
      </w:r>
      <w:r w:rsidRPr="00E07638">
        <w:t>определенному или определяемому физическому лицу</w:t>
      </w:r>
      <w:r w:rsidR="006B1D0F" w:rsidRPr="00E07638">
        <w:t xml:space="preserve">, </w:t>
      </w:r>
      <w:r w:rsidRPr="00E07638">
        <w:t>субъекту персональных данных</w:t>
      </w:r>
      <w:r w:rsidR="00A21ABA" w:rsidRPr="00E07638">
        <w:t xml:space="preserve"> (</w:t>
      </w:r>
      <w:hyperlink r:id="rId10" w:history="1">
        <w:r w:rsidR="00A21ABA" w:rsidRPr="00E07638">
          <w:t>п. 1 ст. 3</w:t>
        </w:r>
      </w:hyperlink>
      <w:r w:rsidR="00A21ABA" w:rsidRPr="00E07638">
        <w:t xml:space="preserve"> Федерального закона от 27.07.2006 N 152-ФЗ). </w:t>
      </w:r>
      <w:proofErr w:type="gramStart"/>
      <w:r w:rsidR="00A21ABA" w:rsidRPr="00E07638">
        <w:t>Персональными данными физического лица являются, в том числе, его фамилия, имя, отчество, год, месяц, дата и место рождения, адрес</w:t>
      </w:r>
      <w:r w:rsidR="00826121">
        <w:t xml:space="preserve">, </w:t>
      </w:r>
      <w:r w:rsidR="00A21ABA" w:rsidRPr="00E07638">
        <w:t xml:space="preserve">семейное, социальное, имущественное положение, образование, профессия, доходы, расходы и другая информация в соответствии со </w:t>
      </w:r>
      <w:hyperlink r:id="rId11" w:history="1">
        <w:r w:rsidR="00A21ABA" w:rsidRPr="00E07638">
          <w:t>ст. 4</w:t>
        </w:r>
      </w:hyperlink>
      <w:r w:rsidR="00A21ABA" w:rsidRPr="00E07638">
        <w:t xml:space="preserve"> Федерального закона от 30.12.2004 </w:t>
      </w:r>
      <w:r w:rsidR="00826121">
        <w:t>N 218-ФЗ "О кредитных историях"</w:t>
      </w:r>
      <w:r w:rsidR="00A21ABA" w:rsidRPr="00E07638">
        <w:t>;</w:t>
      </w:r>
      <w:proofErr w:type="gramEnd"/>
    </w:p>
    <w:p w14:paraId="45D6F262" w14:textId="7F418DA0" w:rsidR="00826121" w:rsidRPr="00BA08A3" w:rsidRDefault="004E69A0" w:rsidP="003D6E35">
      <w:pPr>
        <w:ind w:firstLine="709"/>
        <w:jc w:val="both"/>
        <w:rPr>
          <w:rFonts w:ascii="Verdana" w:hAnsi="Verdana"/>
          <w:sz w:val="21"/>
          <w:szCs w:val="21"/>
        </w:rPr>
      </w:pPr>
      <w:r w:rsidRPr="00BA08A3">
        <w:rPr>
          <w:b/>
          <w:i/>
        </w:rPr>
        <w:t xml:space="preserve">«персональные данные, разрешенные </w:t>
      </w:r>
      <w:r w:rsidR="000A2620" w:rsidRPr="00BA08A3">
        <w:rPr>
          <w:b/>
          <w:i/>
        </w:rPr>
        <w:t xml:space="preserve">субъектом персональных данных </w:t>
      </w:r>
      <w:r w:rsidRPr="00BA08A3">
        <w:rPr>
          <w:b/>
          <w:i/>
        </w:rPr>
        <w:t>для распространения» -</w:t>
      </w:r>
      <w:r w:rsidRPr="005B464F">
        <w:t xml:space="preserve"> персональные данные, </w:t>
      </w:r>
      <w:r w:rsidRPr="00CB085C">
        <w:t>доступ неограниченного круга лиц к которым предоставлен су</w:t>
      </w:r>
      <w:r w:rsidR="009B7840" w:rsidRPr="00CB085C">
        <w:t>бъектом персональных данных</w:t>
      </w:r>
      <w:r w:rsidR="009B7840" w:rsidRPr="005B464F">
        <w:t xml:space="preserve"> путё</w:t>
      </w:r>
      <w:r w:rsidRPr="005B464F">
        <w:t>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0057373C" w:rsidRPr="005B464F">
        <w:t xml:space="preserve"> №152-ФЗ</w:t>
      </w:r>
      <w:r w:rsidRPr="005B464F">
        <w:t>;</w:t>
      </w:r>
    </w:p>
    <w:p w14:paraId="69981A9C" w14:textId="4B8DDC91" w:rsidR="00826121" w:rsidRDefault="00863955" w:rsidP="003D6E35">
      <w:pPr>
        <w:autoSpaceDE w:val="0"/>
        <w:autoSpaceDN w:val="0"/>
        <w:adjustRightInd w:val="0"/>
        <w:ind w:firstLine="709"/>
        <w:jc w:val="both"/>
      </w:pPr>
      <w:r w:rsidRPr="002C2B42">
        <w:rPr>
          <w:b/>
          <w:i/>
        </w:rPr>
        <w:t>«оператор»</w:t>
      </w:r>
      <w:r w:rsidRPr="00E07638">
        <w:t xml:space="preserve"> </w:t>
      </w:r>
      <w:r w:rsidRPr="007E47D0">
        <w:t xml:space="preserve">- </w:t>
      </w:r>
      <w:r w:rsidR="00A25354" w:rsidRPr="007E47D0">
        <w:t xml:space="preserve">МКК </w:t>
      </w:r>
      <w:r w:rsidR="00D20E8F" w:rsidRPr="007E47D0">
        <w:t>Ставропольский краевой фонд</w:t>
      </w:r>
      <w:r w:rsidR="007E47D0" w:rsidRPr="007E47D0">
        <w:t xml:space="preserve"> микрофинансирования</w:t>
      </w:r>
      <w:r w:rsidR="00B7274F">
        <w:t xml:space="preserve"> (Фонд)</w:t>
      </w:r>
      <w:r w:rsidRPr="00D66659">
        <w:t>;</w:t>
      </w:r>
    </w:p>
    <w:p w14:paraId="7B004DF9" w14:textId="475D719B" w:rsidR="008C3C3C" w:rsidRPr="00DA3924" w:rsidRDefault="008C3C3C" w:rsidP="008C3C3C">
      <w:pPr>
        <w:pStyle w:val="af1"/>
        <w:ind w:firstLine="709"/>
        <w:jc w:val="both"/>
        <w:rPr>
          <w:rFonts w:ascii="Times New Roman" w:hAnsi="Times New Roman" w:cs="Times New Roman"/>
          <w:sz w:val="24"/>
          <w:szCs w:val="24"/>
          <w:lang w:eastAsia="hi-IN" w:bidi="hi-IN"/>
        </w:rPr>
      </w:pPr>
      <w:r>
        <w:rPr>
          <w:rFonts w:ascii="Times New Roman" w:hAnsi="Times New Roman" w:cs="Times New Roman"/>
          <w:b/>
          <w:i/>
          <w:sz w:val="24"/>
          <w:szCs w:val="24"/>
          <w:lang w:eastAsia="hi-IN" w:bidi="hi-IN"/>
        </w:rPr>
        <w:t>«</w:t>
      </w:r>
      <w:r w:rsidRPr="00345098">
        <w:rPr>
          <w:rFonts w:ascii="Times New Roman" w:hAnsi="Times New Roman" w:cs="Times New Roman"/>
          <w:b/>
          <w:i/>
          <w:sz w:val="24"/>
          <w:szCs w:val="24"/>
          <w:lang w:eastAsia="hi-IN" w:bidi="hi-IN"/>
        </w:rPr>
        <w:t>контрагенты</w:t>
      </w:r>
      <w:r>
        <w:rPr>
          <w:rFonts w:ascii="Times New Roman" w:hAnsi="Times New Roman" w:cs="Times New Roman"/>
          <w:b/>
          <w:i/>
          <w:sz w:val="24"/>
          <w:szCs w:val="24"/>
          <w:lang w:eastAsia="hi-IN" w:bidi="hi-IN"/>
        </w:rPr>
        <w:t>»</w:t>
      </w:r>
      <w:r>
        <w:rPr>
          <w:rFonts w:ascii="Times New Roman" w:hAnsi="Times New Roman" w:cs="Times New Roman"/>
          <w:sz w:val="24"/>
          <w:szCs w:val="24"/>
          <w:lang w:eastAsia="hi-IN" w:bidi="hi-IN"/>
        </w:rPr>
        <w:t>- заёмщики, поручители, залогодатели;</w:t>
      </w:r>
    </w:p>
    <w:p w14:paraId="0B41BD60" w14:textId="2E682CDA" w:rsidR="00826121" w:rsidRPr="00D66659" w:rsidRDefault="00863955" w:rsidP="003D6E35">
      <w:pPr>
        <w:autoSpaceDE w:val="0"/>
        <w:autoSpaceDN w:val="0"/>
        <w:adjustRightInd w:val="0"/>
        <w:ind w:firstLine="709"/>
        <w:jc w:val="both"/>
      </w:pPr>
      <w:proofErr w:type="gramStart"/>
      <w:r w:rsidRPr="002C2B42">
        <w:rPr>
          <w:b/>
          <w:i/>
        </w:rPr>
        <w:t>«обработка персональных данных»</w:t>
      </w:r>
      <w:r w:rsidRPr="00D66659">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61EBD8ED" w14:textId="73AE9C9B" w:rsidR="00826121" w:rsidRPr="00D66659" w:rsidRDefault="00863955" w:rsidP="003D6E35">
      <w:pPr>
        <w:autoSpaceDE w:val="0"/>
        <w:autoSpaceDN w:val="0"/>
        <w:adjustRightInd w:val="0"/>
        <w:ind w:firstLine="709"/>
        <w:jc w:val="both"/>
      </w:pPr>
      <w:r w:rsidRPr="002C2B42">
        <w:rPr>
          <w:b/>
          <w:i/>
        </w:rPr>
        <w:t>«автоматизированная обработка персональных</w:t>
      </w:r>
      <w:r w:rsidRPr="00D66659">
        <w:t xml:space="preserve"> </w:t>
      </w:r>
      <w:r w:rsidRPr="002C2B42">
        <w:rPr>
          <w:b/>
          <w:i/>
        </w:rPr>
        <w:t>данных»</w:t>
      </w:r>
      <w:r w:rsidRPr="00D66659">
        <w:t xml:space="preserve"> - обработка персональных данных с помощью средств вычислительной техники;</w:t>
      </w:r>
    </w:p>
    <w:p w14:paraId="2FEDF688" w14:textId="07C75AB0" w:rsidR="00826121" w:rsidRPr="00D66659" w:rsidRDefault="00863955" w:rsidP="003D6E35">
      <w:pPr>
        <w:autoSpaceDE w:val="0"/>
        <w:autoSpaceDN w:val="0"/>
        <w:adjustRightInd w:val="0"/>
        <w:ind w:firstLine="709"/>
        <w:jc w:val="both"/>
      </w:pPr>
      <w:r w:rsidRPr="002C2B42">
        <w:rPr>
          <w:b/>
          <w:i/>
        </w:rPr>
        <w:t>«распространение персональных</w:t>
      </w:r>
      <w:r w:rsidRPr="00D66659">
        <w:t xml:space="preserve"> </w:t>
      </w:r>
      <w:r w:rsidRPr="002C2B42">
        <w:rPr>
          <w:b/>
          <w:i/>
        </w:rPr>
        <w:t>данных»</w:t>
      </w:r>
      <w:r w:rsidRPr="00D66659">
        <w:t xml:space="preserve"> - действия, направленные на раскрытие персональных данных неопределенному кругу лиц;</w:t>
      </w:r>
    </w:p>
    <w:p w14:paraId="30466738" w14:textId="77777777" w:rsidR="00863955" w:rsidRDefault="00863955" w:rsidP="003D6E35">
      <w:pPr>
        <w:autoSpaceDE w:val="0"/>
        <w:autoSpaceDN w:val="0"/>
        <w:adjustRightInd w:val="0"/>
        <w:ind w:firstLine="709"/>
        <w:jc w:val="both"/>
      </w:pPr>
      <w:r w:rsidRPr="00D66659">
        <w:rPr>
          <w:b/>
          <w:i/>
        </w:rPr>
        <w:t>«предоставление персональных данных»</w:t>
      </w:r>
      <w:r w:rsidRPr="00D66659">
        <w:t xml:space="preserve"> - действия, направленные на раскрытие персональных данных определенному лицу или определенному кругу лиц;</w:t>
      </w:r>
    </w:p>
    <w:p w14:paraId="6BE17D25" w14:textId="46C43639" w:rsidR="00826121" w:rsidRDefault="00A55FDF" w:rsidP="003D6E35">
      <w:pPr>
        <w:autoSpaceDE w:val="0"/>
        <w:autoSpaceDN w:val="0"/>
        <w:adjustRightInd w:val="0"/>
        <w:ind w:firstLine="709"/>
        <w:jc w:val="both"/>
      </w:pPr>
      <w:r w:rsidRPr="0091753F">
        <w:rPr>
          <w:b/>
          <w:i/>
        </w:rPr>
        <w:t>«</w:t>
      </w:r>
      <w:r w:rsidR="00863955" w:rsidRPr="0091753F">
        <w:rPr>
          <w:b/>
          <w:i/>
        </w:rPr>
        <w:t>блокирование персональных</w:t>
      </w:r>
      <w:r w:rsidR="00863955" w:rsidRPr="00D66659">
        <w:t xml:space="preserve"> </w:t>
      </w:r>
      <w:r w:rsidR="00863955" w:rsidRPr="0091753F">
        <w:rPr>
          <w:b/>
          <w:i/>
        </w:rPr>
        <w:t>данных»</w:t>
      </w:r>
      <w:r w:rsidR="00863955" w:rsidRPr="00D66659">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2C18836" w14:textId="77777777" w:rsidR="00863955" w:rsidRDefault="00863955" w:rsidP="003D6E35">
      <w:pPr>
        <w:autoSpaceDE w:val="0"/>
        <w:autoSpaceDN w:val="0"/>
        <w:adjustRightInd w:val="0"/>
        <w:ind w:firstLine="709"/>
        <w:jc w:val="both"/>
      </w:pPr>
      <w:r w:rsidRPr="00D66659">
        <w:rPr>
          <w:b/>
          <w:i/>
        </w:rPr>
        <w:t>«уничтожение персональных данных»</w:t>
      </w:r>
      <w:r w:rsidRPr="00D66659">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11D7F84" w14:textId="2C9A452F" w:rsidR="00826121" w:rsidRDefault="00863955" w:rsidP="003D6E35">
      <w:pPr>
        <w:autoSpaceDE w:val="0"/>
        <w:autoSpaceDN w:val="0"/>
        <w:adjustRightInd w:val="0"/>
        <w:ind w:firstLine="709"/>
        <w:jc w:val="both"/>
      </w:pPr>
      <w:r w:rsidRPr="00826121">
        <w:rPr>
          <w:b/>
          <w:i/>
        </w:rPr>
        <w:t>«обезличивание персональных</w:t>
      </w:r>
      <w:r w:rsidRPr="00D66659">
        <w:t xml:space="preserve"> </w:t>
      </w:r>
      <w:r w:rsidRPr="00826121">
        <w:rPr>
          <w:b/>
          <w:i/>
        </w:rPr>
        <w:t>данных»</w:t>
      </w:r>
      <w:r w:rsidRPr="00D66659">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2EC9761" w14:textId="77777777" w:rsidR="00863955" w:rsidRDefault="00863955" w:rsidP="003D6E35">
      <w:pPr>
        <w:autoSpaceDE w:val="0"/>
        <w:autoSpaceDN w:val="0"/>
        <w:adjustRightInd w:val="0"/>
        <w:ind w:firstLine="709"/>
        <w:jc w:val="both"/>
      </w:pPr>
      <w:r w:rsidRPr="00D66659">
        <w:rPr>
          <w:b/>
          <w:i/>
        </w:rPr>
        <w:lastRenderedPageBreak/>
        <w:t xml:space="preserve">«информационная система персональных </w:t>
      </w:r>
      <w:r w:rsidRPr="00711573">
        <w:rPr>
          <w:b/>
          <w:i/>
        </w:rPr>
        <w:t>данных»</w:t>
      </w:r>
      <w:r w:rsidRPr="00711573">
        <w:t xml:space="preserve"> - совокупность </w:t>
      </w:r>
      <w:r w:rsidR="00B46A79" w:rsidRPr="00711573">
        <w:t xml:space="preserve">персональных данных, </w:t>
      </w:r>
      <w:r w:rsidRPr="00711573">
        <w:t xml:space="preserve">содержащихся в базах </w:t>
      </w:r>
      <w:r w:rsidRPr="00E07638">
        <w:t>данных</w:t>
      </w:r>
      <w:r w:rsidR="000D3986" w:rsidRPr="00E07638">
        <w:t>,</w:t>
      </w:r>
      <w:r w:rsidRPr="00E07638">
        <w:t xml:space="preserve"> и</w:t>
      </w:r>
      <w:r w:rsidR="00711573" w:rsidRPr="00E07638">
        <w:t xml:space="preserve"> информационных технологий и технических средств,</w:t>
      </w:r>
      <w:r w:rsidRPr="00E07638">
        <w:t xml:space="preserve"> обеспечивающих их обработку;</w:t>
      </w:r>
    </w:p>
    <w:p w14:paraId="2978469F" w14:textId="77777777" w:rsidR="005A0201" w:rsidRDefault="005A0201" w:rsidP="003D6E35">
      <w:pPr>
        <w:autoSpaceDE w:val="0"/>
        <w:autoSpaceDN w:val="0"/>
        <w:adjustRightInd w:val="0"/>
        <w:ind w:firstLine="709"/>
        <w:jc w:val="both"/>
      </w:pPr>
      <w:r w:rsidRPr="00D66659">
        <w:rPr>
          <w:b/>
          <w:i/>
        </w:rPr>
        <w:t>«конфиденциальность персональных данных»</w:t>
      </w:r>
      <w:r w:rsidRPr="00D66659">
        <w:t xml:space="preserve"> - обязательное для соблюдения оператором или иным</w:t>
      </w:r>
      <w:r w:rsidR="00B46A79">
        <w:t>,</w:t>
      </w:r>
      <w:r w:rsidRPr="00D66659">
        <w:t xml:space="preserve"> получившим доступ к персональным данным</w:t>
      </w:r>
      <w:r w:rsidR="00B46A79">
        <w:t>,</w:t>
      </w:r>
      <w:r w:rsidRPr="00D66659">
        <w:t xml:space="preserve"> лицом требование не допускать их распространения без согласия субъекта персональных данных или наличия иного законного основания;</w:t>
      </w:r>
    </w:p>
    <w:p w14:paraId="063A0833" w14:textId="6A8CC505" w:rsidR="005A0201" w:rsidRDefault="00863955" w:rsidP="003D6E35">
      <w:pPr>
        <w:pStyle w:val="a4"/>
        <w:spacing w:before="0" w:after="0" w:line="240" w:lineRule="auto"/>
        <w:ind w:firstLine="709"/>
        <w:jc w:val="both"/>
      </w:pPr>
      <w:r w:rsidRPr="00D66659">
        <w:rPr>
          <w:b/>
          <w:i/>
        </w:rPr>
        <w:t xml:space="preserve"> </w:t>
      </w:r>
      <w:r w:rsidR="005A0201" w:rsidRPr="00D66659">
        <w:rPr>
          <w:b/>
          <w:i/>
        </w:rPr>
        <w:t>«информация»</w:t>
      </w:r>
      <w:r w:rsidR="00826121">
        <w:t>  -</w:t>
      </w:r>
      <w:r w:rsidR="005A0201" w:rsidRPr="00D66659">
        <w:t xml:space="preserve"> сведения (сообщения, данные) независимо от формы их представления;</w:t>
      </w:r>
    </w:p>
    <w:p w14:paraId="7B59361C" w14:textId="23D373D6" w:rsidR="005A0201" w:rsidRDefault="005A0201" w:rsidP="003D6E35">
      <w:pPr>
        <w:pStyle w:val="a4"/>
        <w:spacing w:before="0" w:after="0" w:line="240" w:lineRule="auto"/>
        <w:ind w:firstLine="709"/>
        <w:jc w:val="both"/>
      </w:pPr>
      <w:r w:rsidRPr="00D66659">
        <w:rPr>
          <w:b/>
          <w:i/>
        </w:rPr>
        <w:t>«доступ к информации»</w:t>
      </w:r>
      <w:r w:rsidR="00826121">
        <w:t xml:space="preserve"> -</w:t>
      </w:r>
      <w:r w:rsidRPr="00D66659">
        <w:t xml:space="preserve"> возможность получения информац</w:t>
      </w:r>
      <w:proofErr w:type="gramStart"/>
      <w:r w:rsidRPr="00D66659">
        <w:t>ии и ее</w:t>
      </w:r>
      <w:proofErr w:type="gramEnd"/>
      <w:r w:rsidRPr="00D66659">
        <w:t xml:space="preserve"> использования</w:t>
      </w:r>
      <w:r w:rsidR="00826121">
        <w:t>;</w:t>
      </w:r>
    </w:p>
    <w:p w14:paraId="287DC91C" w14:textId="5A6A618A" w:rsidR="005A0201" w:rsidRDefault="005A0201" w:rsidP="003D6E35">
      <w:pPr>
        <w:pStyle w:val="a4"/>
        <w:spacing w:before="0" w:after="0" w:line="240" w:lineRule="auto"/>
        <w:ind w:firstLine="709"/>
        <w:jc w:val="both"/>
      </w:pPr>
      <w:r w:rsidRPr="00D66659">
        <w:rPr>
          <w:b/>
          <w:i/>
        </w:rPr>
        <w:t>«документированная информация»</w:t>
      </w:r>
      <w:r w:rsidR="00826121">
        <w:t> -</w:t>
      </w:r>
      <w:r w:rsidRPr="00D66659">
        <w:t xml:space="preserve"> зафиксированная на материальном </w:t>
      </w:r>
      <w:r w:rsidRPr="00B57BCA">
        <w:t xml:space="preserve">носителе путем документирования информация с реквизитами, позволяющими определить такую информацию или ее материальный </w:t>
      </w:r>
      <w:r w:rsidR="00826121">
        <w:t>носитель;</w:t>
      </w:r>
    </w:p>
    <w:p w14:paraId="472FBDBD" w14:textId="73503891" w:rsidR="00E60DFD" w:rsidRDefault="000144A7" w:rsidP="003D6E35">
      <w:pPr>
        <w:pStyle w:val="a4"/>
        <w:spacing w:before="0" w:after="0" w:line="240" w:lineRule="auto"/>
        <w:ind w:firstLine="709"/>
        <w:jc w:val="both"/>
      </w:pPr>
      <w:r>
        <w:rPr>
          <w:b/>
          <w:i/>
        </w:rPr>
        <w:t xml:space="preserve"> </w:t>
      </w:r>
      <w:r w:rsidR="001156EF" w:rsidRPr="00563152">
        <w:rPr>
          <w:b/>
          <w:i/>
        </w:rPr>
        <w:t>«у</w:t>
      </w:r>
      <w:r w:rsidR="00084A32" w:rsidRPr="00563152">
        <w:rPr>
          <w:b/>
          <w:i/>
        </w:rPr>
        <w:t>четная запись</w:t>
      </w:r>
      <w:r w:rsidR="001156EF" w:rsidRPr="00563152">
        <w:rPr>
          <w:b/>
          <w:i/>
        </w:rPr>
        <w:t>»</w:t>
      </w:r>
      <w:r w:rsidR="00084A32" w:rsidRPr="00563152">
        <w:rPr>
          <w:b/>
          <w:i/>
        </w:rPr>
        <w:t xml:space="preserve"> </w:t>
      </w:r>
      <w:r w:rsidR="00084A32" w:rsidRPr="00B57BCA">
        <w:t>- хранимая в </w:t>
      </w:r>
      <w:hyperlink r:id="rId12" w:tooltip="Компьютер" w:history="1">
        <w:r w:rsidR="00084A32" w:rsidRPr="00563152">
          <w:rPr>
            <w:rStyle w:val="a7"/>
            <w:color w:val="auto"/>
            <w:u w:val="none"/>
          </w:rPr>
          <w:t>компьютерной системе</w:t>
        </w:r>
      </w:hyperlink>
      <w:r w:rsidR="00084A32" w:rsidRPr="00B57BCA">
        <w:t> совокупность </w:t>
      </w:r>
      <w:hyperlink r:id="rId13" w:tooltip="Данные" w:history="1">
        <w:r w:rsidR="00084A32" w:rsidRPr="00563152">
          <w:rPr>
            <w:rStyle w:val="a7"/>
            <w:color w:val="auto"/>
            <w:u w:val="none"/>
          </w:rPr>
          <w:t>данных</w:t>
        </w:r>
      </w:hyperlink>
      <w:r w:rsidR="00084A32" w:rsidRPr="00B57BCA">
        <w:t xml:space="preserve"> о </w:t>
      </w:r>
      <w:r w:rsidR="00084A32" w:rsidRPr="00B46A79">
        <w:t>пользователе,</w:t>
      </w:r>
      <w:r w:rsidR="00084A32" w:rsidRPr="00B57BCA">
        <w:t xml:space="preserve"> необходимая для его опознавания (</w:t>
      </w:r>
      <w:hyperlink r:id="rId14" w:tooltip="Аутентификация" w:history="1">
        <w:r w:rsidR="00084A32" w:rsidRPr="00563152">
          <w:rPr>
            <w:rStyle w:val="a7"/>
            <w:color w:val="auto"/>
            <w:u w:val="none"/>
          </w:rPr>
          <w:t>аутентификации</w:t>
        </w:r>
      </w:hyperlink>
      <w:r w:rsidR="00084A32" w:rsidRPr="00B57BCA">
        <w:t>) и </w:t>
      </w:r>
      <w:hyperlink r:id="rId15" w:tooltip="Права доступа" w:history="1">
        <w:r w:rsidR="00084A32" w:rsidRPr="00563152">
          <w:rPr>
            <w:rStyle w:val="a7"/>
            <w:color w:val="auto"/>
            <w:u w:val="none"/>
          </w:rPr>
          <w:t>предоставления доступа</w:t>
        </w:r>
      </w:hyperlink>
      <w:r w:rsidR="00084A32" w:rsidRPr="00B57BCA">
        <w:t> к</w:t>
      </w:r>
      <w:r w:rsidR="009A5848" w:rsidRPr="00B57BCA">
        <w:t xml:space="preserve"> его личным данным и настройкам,</w:t>
      </w:r>
      <w:r w:rsidR="00084A32" w:rsidRPr="00B57BCA">
        <w:t xml:space="preserve"> </w:t>
      </w:r>
      <w:r w:rsidR="009A5848" w:rsidRPr="00B57BCA">
        <w:t>д</w:t>
      </w:r>
      <w:r w:rsidR="00084A32" w:rsidRPr="00B57BCA">
        <w:t xml:space="preserve">ля использования </w:t>
      </w:r>
      <w:r w:rsidR="009A5848" w:rsidRPr="00B57BCA">
        <w:t>которой</w:t>
      </w:r>
      <w:r w:rsidR="00084A32" w:rsidRPr="00B57BCA">
        <w:t xml:space="preserve"> требуется ввод имени и </w:t>
      </w:r>
      <w:hyperlink r:id="rId16" w:tooltip="Пароль" w:history="1">
        <w:r w:rsidR="00084A32" w:rsidRPr="00563152">
          <w:rPr>
            <w:rStyle w:val="a7"/>
            <w:color w:val="auto"/>
            <w:u w:val="none"/>
          </w:rPr>
          <w:t>пароля</w:t>
        </w:r>
      </w:hyperlink>
      <w:r w:rsidR="00084A32" w:rsidRPr="00B57BCA">
        <w:t>.</w:t>
      </w:r>
      <w:r w:rsidR="009A5848" w:rsidRPr="00B57BCA">
        <w:t xml:space="preserve"> </w:t>
      </w:r>
    </w:p>
    <w:p w14:paraId="23EC7594" w14:textId="28E941A0" w:rsidR="007B6B6C" w:rsidRPr="003F795D" w:rsidRDefault="007B6B6C" w:rsidP="003D6E35">
      <w:pPr>
        <w:pStyle w:val="Default"/>
        <w:ind w:firstLine="709"/>
        <w:jc w:val="both"/>
        <w:rPr>
          <w:rFonts w:ascii="Times New Roman" w:hAnsi="Times New Roman" w:cs="Times New Roman"/>
          <w:b/>
          <w:bCs/>
          <w:iCs/>
          <w:color w:val="auto"/>
        </w:rPr>
      </w:pPr>
      <w:r w:rsidRPr="003F795D">
        <w:rPr>
          <w:rFonts w:ascii="Times New Roman" w:hAnsi="Times New Roman" w:cs="Times New Roman"/>
        </w:rPr>
        <w:t xml:space="preserve"> </w:t>
      </w:r>
      <w:r w:rsidRPr="003F795D">
        <w:rPr>
          <w:rFonts w:ascii="Times New Roman" w:hAnsi="Times New Roman" w:cs="Times New Roman"/>
          <w:b/>
          <w:bCs/>
          <w:iCs/>
          <w:color w:val="auto"/>
        </w:rPr>
        <w:t xml:space="preserve">Уведомление об обработке персональных данных </w:t>
      </w:r>
    </w:p>
    <w:p w14:paraId="4167725A" w14:textId="7A80FE9A" w:rsidR="007B6B6C" w:rsidRDefault="007B4945" w:rsidP="003D6E35">
      <w:pPr>
        <w:pStyle w:val="Default"/>
        <w:ind w:firstLine="709"/>
        <w:jc w:val="both"/>
        <w:rPr>
          <w:rFonts w:ascii="Times New Roman" w:hAnsi="Times New Roman" w:cs="Times New Roman"/>
          <w:color w:val="auto"/>
        </w:rPr>
      </w:pPr>
      <w:r>
        <w:rPr>
          <w:rFonts w:ascii="Times New Roman" w:hAnsi="Times New Roman" w:cs="Times New Roman"/>
          <w:color w:val="auto"/>
        </w:rPr>
        <w:t>Оператор</w:t>
      </w:r>
      <w:r w:rsidR="007B6B6C" w:rsidRPr="003F795D">
        <w:rPr>
          <w:rFonts w:ascii="Times New Roman" w:hAnsi="Times New Roman" w:cs="Times New Roman"/>
          <w:color w:val="auto"/>
        </w:rPr>
        <w:t xml:space="preserve">,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 </w:t>
      </w:r>
    </w:p>
    <w:p w14:paraId="48452155" w14:textId="41B449AA" w:rsidR="00BA08A3" w:rsidRDefault="00BA08A3" w:rsidP="003D6E35">
      <w:pPr>
        <w:ind w:firstLine="709"/>
        <w:jc w:val="both"/>
        <w:rPr>
          <w:color w:val="000000"/>
        </w:rPr>
      </w:pPr>
      <w:r w:rsidRPr="00BA08A3">
        <w:rPr>
          <w:color w:val="000000"/>
        </w:rPr>
        <w:t xml:space="preserve">Данное уведомление </w:t>
      </w:r>
      <w:r w:rsidRPr="007B4945">
        <w:rPr>
          <w:color w:val="000000"/>
        </w:rPr>
        <w:t>направляется однократно</w:t>
      </w:r>
      <w:r w:rsidRPr="00BA08A3">
        <w:rPr>
          <w:color w:val="000000"/>
        </w:rPr>
        <w:t xml:space="preserve"> в виде документа на бумажном носителе или в форме электронного документа и подписывается уполномоченным лицом. </w:t>
      </w:r>
    </w:p>
    <w:p w14:paraId="46A1CA08" w14:textId="3C7AD201" w:rsidR="007B6B6C" w:rsidRPr="007B6B6C" w:rsidRDefault="007B6B6C" w:rsidP="003D6E35">
      <w:pPr>
        <w:pStyle w:val="Default"/>
        <w:ind w:firstLine="709"/>
        <w:jc w:val="both"/>
      </w:pPr>
      <w:r w:rsidRPr="003F795D">
        <w:rPr>
          <w:rFonts w:ascii="Times New Roman" w:hAnsi="Times New Roman" w:cs="Times New Roman"/>
          <w:color w:val="auto"/>
        </w:rPr>
        <w:t xml:space="preserve">В случае изменения </w:t>
      </w:r>
      <w:r w:rsidR="007B4945">
        <w:rPr>
          <w:rFonts w:ascii="Times New Roman" w:hAnsi="Times New Roman" w:cs="Times New Roman"/>
          <w:color w:val="auto"/>
        </w:rPr>
        <w:t xml:space="preserve">предоставленных </w:t>
      </w:r>
      <w:r w:rsidRPr="003F795D">
        <w:rPr>
          <w:rFonts w:ascii="Times New Roman" w:hAnsi="Times New Roman" w:cs="Times New Roman"/>
          <w:color w:val="auto"/>
        </w:rPr>
        <w:t>сведений,</w:t>
      </w:r>
      <w:r w:rsidR="007B4945">
        <w:rPr>
          <w:rFonts w:ascii="Times New Roman" w:hAnsi="Times New Roman" w:cs="Times New Roman"/>
          <w:color w:val="auto"/>
        </w:rPr>
        <w:t xml:space="preserve"> указанных в уведомлении, </w:t>
      </w:r>
      <w:r w:rsidRPr="003F795D">
        <w:rPr>
          <w:rFonts w:ascii="Times New Roman" w:hAnsi="Times New Roman" w:cs="Times New Roman"/>
          <w:color w:val="auto"/>
        </w:rPr>
        <w:t xml:space="preserve"> а также в случае прекращения обработки персональных данных </w:t>
      </w:r>
      <w:r w:rsidR="007B4945">
        <w:rPr>
          <w:rFonts w:ascii="Times New Roman" w:hAnsi="Times New Roman" w:cs="Times New Roman"/>
          <w:color w:val="auto"/>
        </w:rPr>
        <w:t>Оператор</w:t>
      </w:r>
      <w:r w:rsidRPr="003F795D">
        <w:rPr>
          <w:rFonts w:ascii="Times New Roman" w:hAnsi="Times New Roman" w:cs="Times New Roman"/>
          <w:color w:val="auto"/>
        </w:rPr>
        <w:t xml:space="preserve"> уведомляет об этом уполномоченный орган по защите прав субъектов персональных данных в течение десяти рабочих дней </w:t>
      </w:r>
      <w:proofErr w:type="gramStart"/>
      <w:r w:rsidRPr="003F795D">
        <w:rPr>
          <w:rFonts w:ascii="Times New Roman" w:hAnsi="Times New Roman" w:cs="Times New Roman"/>
          <w:color w:val="auto"/>
        </w:rPr>
        <w:t>с даты возникновения</w:t>
      </w:r>
      <w:proofErr w:type="gramEnd"/>
      <w:r w:rsidRPr="003F795D">
        <w:rPr>
          <w:rFonts w:ascii="Times New Roman" w:hAnsi="Times New Roman" w:cs="Times New Roman"/>
          <w:color w:val="auto"/>
        </w:rPr>
        <w:t xml:space="preserve"> таких изменений или с даты прекращения обработки персональных данных.</w:t>
      </w:r>
      <w:r w:rsidRPr="007B6B6C">
        <w:rPr>
          <w:rFonts w:ascii="Times New Roman" w:hAnsi="Times New Roman" w:cs="Times New Roman"/>
          <w:color w:val="auto"/>
        </w:rPr>
        <w:t xml:space="preserve"> </w:t>
      </w:r>
    </w:p>
    <w:p w14:paraId="0FD2B8DC" w14:textId="60AF0BA2" w:rsidR="005A0201" w:rsidRPr="00D66659" w:rsidRDefault="00CB085C" w:rsidP="003D6E35">
      <w:pPr>
        <w:pStyle w:val="a4"/>
        <w:spacing w:before="0" w:after="0" w:line="240" w:lineRule="auto"/>
        <w:ind w:firstLine="709"/>
        <w:jc w:val="both"/>
      </w:pPr>
      <w:r>
        <w:rPr>
          <w:b/>
          <w:bCs/>
        </w:rPr>
        <w:t xml:space="preserve">3. </w:t>
      </w:r>
      <w:r w:rsidR="005A0201" w:rsidRPr="00D66659">
        <w:rPr>
          <w:b/>
          <w:bCs/>
        </w:rPr>
        <w:t xml:space="preserve"> Цели и задачи обработки персональных данных</w:t>
      </w:r>
    </w:p>
    <w:p w14:paraId="220A8ECA" w14:textId="11A674DC" w:rsidR="00154ADC" w:rsidRPr="006F73D4" w:rsidRDefault="00154ADC" w:rsidP="003D6E35">
      <w:pPr>
        <w:pStyle w:val="ConsPlusNormal"/>
        <w:ind w:firstLine="709"/>
        <w:jc w:val="both"/>
        <w:rPr>
          <w:rFonts w:ascii="Times New Roman" w:hAnsi="Times New Roman" w:cs="Times New Roman"/>
          <w:sz w:val="24"/>
          <w:szCs w:val="24"/>
        </w:rPr>
      </w:pPr>
      <w:r w:rsidRPr="008C7351">
        <w:rPr>
          <w:rFonts w:ascii="Times New Roman" w:hAnsi="Times New Roman" w:cs="Times New Roman"/>
          <w:sz w:val="24"/>
          <w:szCs w:val="24"/>
        </w:rPr>
        <w:t>Целями настоящего Положения являются создание и определение условий для сбора, обработки, хранения и предоставления</w:t>
      </w:r>
      <w:r w:rsidR="00CA7613">
        <w:rPr>
          <w:rFonts w:ascii="Times New Roman" w:hAnsi="Times New Roman" w:cs="Times New Roman"/>
          <w:sz w:val="24"/>
          <w:szCs w:val="24"/>
        </w:rPr>
        <w:t>,</w:t>
      </w:r>
      <w:r w:rsidRPr="008C7351">
        <w:rPr>
          <w:rFonts w:ascii="Times New Roman" w:hAnsi="Times New Roman" w:cs="Times New Roman"/>
          <w:sz w:val="24"/>
          <w:szCs w:val="24"/>
        </w:rPr>
        <w:t xml:space="preserve"> </w:t>
      </w:r>
      <w:r w:rsidR="0059225D" w:rsidRPr="00CA7613">
        <w:rPr>
          <w:rFonts w:ascii="Times New Roman" w:hAnsi="Times New Roman" w:cs="Times New Roman"/>
          <w:sz w:val="24"/>
          <w:szCs w:val="24"/>
        </w:rPr>
        <w:t>распространени</w:t>
      </w:r>
      <w:r w:rsidR="005A3134">
        <w:rPr>
          <w:rFonts w:ascii="Times New Roman" w:hAnsi="Times New Roman" w:cs="Times New Roman"/>
          <w:sz w:val="24"/>
          <w:szCs w:val="24"/>
        </w:rPr>
        <w:t>я</w:t>
      </w:r>
      <w:r w:rsidR="0059225D" w:rsidRPr="00CA7613">
        <w:rPr>
          <w:rFonts w:ascii="Times New Roman" w:hAnsi="Times New Roman" w:cs="Times New Roman"/>
          <w:sz w:val="24"/>
          <w:szCs w:val="24"/>
        </w:rPr>
        <w:t xml:space="preserve"> </w:t>
      </w:r>
      <w:r w:rsidRPr="00CA7613">
        <w:rPr>
          <w:rFonts w:ascii="Times New Roman" w:hAnsi="Times New Roman" w:cs="Times New Roman"/>
          <w:sz w:val="24"/>
          <w:szCs w:val="24"/>
        </w:rPr>
        <w:t>персональных</w:t>
      </w:r>
      <w:r w:rsidRPr="008C7351">
        <w:rPr>
          <w:rFonts w:ascii="Times New Roman" w:hAnsi="Times New Roman" w:cs="Times New Roman"/>
          <w:sz w:val="24"/>
          <w:szCs w:val="24"/>
        </w:rPr>
        <w:t xml:space="preserve"> данных, повышения защищенности О</w:t>
      </w:r>
      <w:r w:rsidR="008F4E0A" w:rsidRPr="008C7351">
        <w:rPr>
          <w:rFonts w:ascii="Times New Roman" w:hAnsi="Times New Roman" w:cs="Times New Roman"/>
          <w:sz w:val="24"/>
          <w:szCs w:val="24"/>
        </w:rPr>
        <w:t>ператора</w:t>
      </w:r>
      <w:r w:rsidRPr="008C7351">
        <w:rPr>
          <w:rFonts w:ascii="Times New Roman" w:hAnsi="Times New Roman" w:cs="Times New Roman"/>
          <w:sz w:val="24"/>
          <w:szCs w:val="24"/>
        </w:rPr>
        <w:t xml:space="preserve"> и клиентов за счет общего снижения </w:t>
      </w:r>
      <w:r w:rsidR="008C7351" w:rsidRPr="008C7351">
        <w:rPr>
          <w:rFonts w:ascii="Times New Roman" w:hAnsi="Times New Roman" w:cs="Times New Roman"/>
          <w:sz w:val="24"/>
          <w:szCs w:val="24"/>
        </w:rPr>
        <w:t>операционных</w:t>
      </w:r>
      <w:r w:rsidRPr="008C7351">
        <w:rPr>
          <w:rFonts w:ascii="Times New Roman" w:hAnsi="Times New Roman" w:cs="Times New Roman"/>
          <w:sz w:val="24"/>
          <w:szCs w:val="24"/>
        </w:rPr>
        <w:t xml:space="preserve"> рисков</w:t>
      </w:r>
      <w:r w:rsidR="008C7351" w:rsidRPr="008C7351">
        <w:rPr>
          <w:rFonts w:ascii="Times New Roman" w:hAnsi="Times New Roman" w:cs="Times New Roman"/>
          <w:sz w:val="24"/>
          <w:szCs w:val="24"/>
        </w:rPr>
        <w:t xml:space="preserve">, </w:t>
      </w:r>
      <w:r w:rsidRPr="008C7351">
        <w:rPr>
          <w:rFonts w:ascii="Times New Roman" w:hAnsi="Times New Roman" w:cs="Times New Roman"/>
          <w:sz w:val="24"/>
          <w:szCs w:val="24"/>
        </w:rPr>
        <w:t>повышения эффективности</w:t>
      </w:r>
      <w:r w:rsidRPr="00E07638">
        <w:rPr>
          <w:rFonts w:ascii="Times New Roman" w:hAnsi="Times New Roman" w:cs="Times New Roman"/>
          <w:sz w:val="24"/>
          <w:szCs w:val="24"/>
        </w:rPr>
        <w:t xml:space="preserve"> работы </w:t>
      </w:r>
      <w:r w:rsidR="0076455D" w:rsidRPr="00E07638">
        <w:rPr>
          <w:rFonts w:ascii="Times New Roman" w:hAnsi="Times New Roman" w:cs="Times New Roman"/>
          <w:sz w:val="24"/>
          <w:szCs w:val="24"/>
        </w:rPr>
        <w:t>Оператора</w:t>
      </w:r>
      <w:r w:rsidRPr="00E07638">
        <w:rPr>
          <w:rFonts w:ascii="Times New Roman" w:hAnsi="Times New Roman" w:cs="Times New Roman"/>
          <w:sz w:val="24"/>
          <w:szCs w:val="24"/>
        </w:rPr>
        <w:t>.</w:t>
      </w:r>
    </w:p>
    <w:p w14:paraId="5400E557" w14:textId="2F55F4C8" w:rsidR="00154ADC" w:rsidRDefault="00CB085C" w:rsidP="003D6E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w:t>
      </w:r>
      <w:r w:rsidR="00154ADC" w:rsidRPr="00D04215">
        <w:rPr>
          <w:rFonts w:ascii="Times New Roman" w:hAnsi="Times New Roman" w:cs="Times New Roman"/>
          <w:sz w:val="24"/>
          <w:szCs w:val="24"/>
        </w:rPr>
        <w:t xml:space="preserve">представляет </w:t>
      </w:r>
      <w:r w:rsidR="005A3134" w:rsidRPr="00D04215">
        <w:rPr>
          <w:rFonts w:ascii="Times New Roman" w:hAnsi="Times New Roman" w:cs="Times New Roman"/>
          <w:sz w:val="24"/>
          <w:szCs w:val="24"/>
        </w:rPr>
        <w:t xml:space="preserve">в бюро кредитных историй </w:t>
      </w:r>
      <w:r w:rsidR="00154ADC" w:rsidRPr="00D04215">
        <w:rPr>
          <w:rFonts w:ascii="Times New Roman" w:hAnsi="Times New Roman" w:cs="Times New Roman"/>
          <w:sz w:val="24"/>
          <w:szCs w:val="24"/>
        </w:rPr>
        <w:t>всю имеющуюся</w:t>
      </w:r>
      <w:r w:rsidR="00154ADC" w:rsidRPr="00612A00">
        <w:rPr>
          <w:rFonts w:ascii="Times New Roman" w:hAnsi="Times New Roman" w:cs="Times New Roman"/>
          <w:sz w:val="24"/>
          <w:szCs w:val="24"/>
        </w:rPr>
        <w:t xml:space="preserve"> </w:t>
      </w:r>
      <w:r w:rsidR="005A3134" w:rsidRPr="005A3134">
        <w:rPr>
          <w:rFonts w:ascii="Times New Roman" w:hAnsi="Times New Roman" w:cs="Times New Roman"/>
          <w:sz w:val="24"/>
          <w:szCs w:val="24"/>
        </w:rPr>
        <w:t>у него</w:t>
      </w:r>
      <w:r w:rsidR="00154ADC" w:rsidRPr="00612A00">
        <w:rPr>
          <w:rFonts w:ascii="Times New Roman" w:hAnsi="Times New Roman" w:cs="Times New Roman"/>
          <w:sz w:val="24"/>
          <w:szCs w:val="24"/>
        </w:rPr>
        <w:t xml:space="preserve"> информацию, определенную </w:t>
      </w:r>
      <w:hyperlink r:id="rId17" w:history="1">
        <w:r w:rsidR="00154ADC" w:rsidRPr="00612A00">
          <w:rPr>
            <w:rFonts w:ascii="Times New Roman" w:hAnsi="Times New Roman" w:cs="Times New Roman"/>
            <w:sz w:val="24"/>
            <w:szCs w:val="24"/>
          </w:rPr>
          <w:t>ст. 4</w:t>
        </w:r>
      </w:hyperlink>
      <w:r w:rsidR="00154ADC" w:rsidRPr="00612A00">
        <w:rPr>
          <w:rFonts w:ascii="Times New Roman" w:hAnsi="Times New Roman" w:cs="Times New Roman"/>
          <w:sz w:val="24"/>
          <w:szCs w:val="24"/>
        </w:rPr>
        <w:t xml:space="preserve"> Федерального закона от 30.12.2004 N 218-ФЗ "О кредитных историях", в отношении всех </w:t>
      </w:r>
      <w:r w:rsidR="00D349A7">
        <w:rPr>
          <w:rFonts w:ascii="Times New Roman" w:hAnsi="Times New Roman" w:cs="Times New Roman"/>
          <w:sz w:val="24"/>
          <w:szCs w:val="24"/>
        </w:rPr>
        <w:t>участников основной сделки по получению микрозайма, а также вспомогательных сделок по обеспечению исполнения обязательств по основной сделке</w:t>
      </w:r>
      <w:r w:rsidR="00113D3F">
        <w:rPr>
          <w:rFonts w:ascii="Times New Roman" w:hAnsi="Times New Roman" w:cs="Times New Roman"/>
          <w:sz w:val="24"/>
          <w:szCs w:val="24"/>
        </w:rPr>
        <w:t>.</w:t>
      </w:r>
      <w:r w:rsidR="00612A00">
        <w:rPr>
          <w:rFonts w:ascii="Times New Roman" w:hAnsi="Times New Roman" w:cs="Times New Roman"/>
          <w:sz w:val="24"/>
          <w:szCs w:val="24"/>
        </w:rPr>
        <w:t xml:space="preserve"> </w:t>
      </w:r>
      <w:r w:rsidR="00154ADC" w:rsidRPr="006F73D4">
        <w:rPr>
          <w:rFonts w:ascii="Times New Roman" w:hAnsi="Times New Roman" w:cs="Times New Roman"/>
          <w:sz w:val="24"/>
          <w:szCs w:val="24"/>
        </w:rPr>
        <w:t xml:space="preserve"> </w:t>
      </w:r>
    </w:p>
    <w:p w14:paraId="76731B0F" w14:textId="0F9C7B98" w:rsidR="0009588E" w:rsidRDefault="0009588E" w:rsidP="003D6E35">
      <w:pPr>
        <w:pStyle w:val="ConsPlusNormal"/>
        <w:ind w:firstLine="709"/>
        <w:jc w:val="both"/>
        <w:rPr>
          <w:rFonts w:ascii="Times New Roman" w:hAnsi="Times New Roman" w:cs="Times New Roman"/>
          <w:sz w:val="24"/>
          <w:szCs w:val="24"/>
        </w:rPr>
      </w:pPr>
      <w:r w:rsidRPr="001F2A93">
        <w:rPr>
          <w:rFonts w:ascii="Times New Roman" w:hAnsi="Times New Roman" w:cs="Times New Roman"/>
          <w:sz w:val="24"/>
          <w:szCs w:val="24"/>
        </w:rPr>
        <w:t>Перечни персональных данных, обрабатываемых Оператором</w:t>
      </w:r>
      <w:r w:rsidR="00B31947">
        <w:rPr>
          <w:rFonts w:ascii="Times New Roman" w:hAnsi="Times New Roman" w:cs="Times New Roman"/>
          <w:sz w:val="24"/>
          <w:szCs w:val="24"/>
        </w:rPr>
        <w:t>, указаны в Политике Оператора</w:t>
      </w:r>
      <w:r w:rsidRPr="001F2A93">
        <w:rPr>
          <w:rFonts w:ascii="Times New Roman" w:hAnsi="Times New Roman" w:cs="Times New Roman"/>
          <w:sz w:val="24"/>
          <w:szCs w:val="24"/>
        </w:rPr>
        <w:t>.</w:t>
      </w:r>
    </w:p>
    <w:p w14:paraId="0F95F0F9" w14:textId="64E5696E" w:rsidR="00EA42FF" w:rsidRDefault="005A0201" w:rsidP="003D6E35">
      <w:pPr>
        <w:pStyle w:val="a4"/>
        <w:spacing w:before="0" w:after="0" w:line="240" w:lineRule="auto"/>
        <w:ind w:firstLine="709"/>
        <w:jc w:val="both"/>
      </w:pPr>
      <w:r w:rsidRPr="00D66659">
        <w:t xml:space="preserve">Обработка персональных данных осуществляется </w:t>
      </w:r>
      <w:r w:rsidR="00557411">
        <w:t>в следующих</w:t>
      </w:r>
      <w:r w:rsidRPr="00D66659">
        <w:t xml:space="preserve"> цел</w:t>
      </w:r>
      <w:r w:rsidR="00557411">
        <w:t>ях</w:t>
      </w:r>
      <w:r w:rsidR="00EA42FF" w:rsidRPr="00D66659">
        <w:t>:</w:t>
      </w:r>
    </w:p>
    <w:p w14:paraId="5006A486" w14:textId="754D7766" w:rsidR="009F6F3F" w:rsidRPr="00D66659" w:rsidRDefault="009F6F3F" w:rsidP="003D6E35">
      <w:pPr>
        <w:pStyle w:val="a4"/>
        <w:spacing w:before="0" w:after="0" w:line="240" w:lineRule="auto"/>
        <w:ind w:firstLine="709"/>
        <w:jc w:val="both"/>
      </w:pPr>
      <w:r>
        <w:t xml:space="preserve">     </w:t>
      </w:r>
      <w:r>
        <w:tab/>
        <w:t xml:space="preserve"> </w:t>
      </w:r>
    </w:p>
    <w:p w14:paraId="67FC2664" w14:textId="13590621" w:rsidR="00F94A12" w:rsidRDefault="009F6F3F" w:rsidP="00D54389">
      <w:pPr>
        <w:pStyle w:val="a4"/>
        <w:numPr>
          <w:ilvl w:val="0"/>
          <w:numId w:val="36"/>
        </w:numPr>
        <w:spacing w:before="0" w:after="0" w:line="240" w:lineRule="auto"/>
        <w:ind w:left="0" w:firstLine="709"/>
        <w:jc w:val="both"/>
      </w:pPr>
      <w:r w:rsidRPr="00240E0D">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612A00" w:rsidRPr="00612A00">
        <w:t>;</w:t>
      </w:r>
    </w:p>
    <w:p w14:paraId="44D715ED" w14:textId="0A7101CA" w:rsidR="009F6F3F" w:rsidRDefault="009F6F3F" w:rsidP="00D54389">
      <w:pPr>
        <w:pStyle w:val="a4"/>
        <w:numPr>
          <w:ilvl w:val="0"/>
          <w:numId w:val="36"/>
        </w:numPr>
        <w:spacing w:before="0" w:after="0" w:line="240" w:lineRule="auto"/>
        <w:ind w:left="0" w:firstLine="709"/>
        <w:jc w:val="both"/>
      </w:pPr>
      <w:r w:rsidRPr="00C535C4">
        <w:t xml:space="preserve">обеспечения соблюдения законодательных и иных нормативных правовых актов РФ, локальных нормативных актов </w:t>
      </w:r>
      <w:r>
        <w:t>Оператора</w:t>
      </w:r>
    </w:p>
    <w:p w14:paraId="6F06F8A8" w14:textId="77777777" w:rsidR="009F6F3F" w:rsidRPr="00C535C4" w:rsidRDefault="009F6F3F" w:rsidP="00D54389">
      <w:pPr>
        <w:pStyle w:val="af"/>
        <w:numPr>
          <w:ilvl w:val="0"/>
          <w:numId w:val="36"/>
        </w:numPr>
        <w:autoSpaceDE w:val="0"/>
        <w:autoSpaceDN w:val="0"/>
        <w:adjustRightInd w:val="0"/>
        <w:ind w:left="0" w:firstLine="709"/>
        <w:jc w:val="both"/>
      </w:pPr>
      <w:r w:rsidRPr="00C535C4">
        <w:t xml:space="preserve">исполнения обязанностей, возложенных законодательством РФ на </w:t>
      </w:r>
      <w:r>
        <w:t>Оператора</w:t>
      </w:r>
      <w:r w:rsidRPr="00C535C4">
        <w:t xml:space="preserve">, в том числе связанных с представлением персональных данных в налоговые органы, Пенсионный фонд Российской Федерации, Фонд социального страхования </w:t>
      </w:r>
      <w:r w:rsidRPr="00C535C4">
        <w:lastRenderedPageBreak/>
        <w:t>Российской Федерации, Федеральный фонд обязате</w:t>
      </w:r>
      <w:r>
        <w:t xml:space="preserve">льного медицинского страхования, в ГИИС ФРДО, </w:t>
      </w:r>
      <w:r w:rsidRPr="00C535C4">
        <w:t xml:space="preserve"> а также в иные государственные органы;</w:t>
      </w:r>
    </w:p>
    <w:p w14:paraId="77C3738D" w14:textId="77777777" w:rsidR="009F6F3F" w:rsidRPr="00C535C4" w:rsidRDefault="009F6F3F" w:rsidP="00D54389">
      <w:pPr>
        <w:pStyle w:val="af"/>
        <w:numPr>
          <w:ilvl w:val="0"/>
          <w:numId w:val="36"/>
        </w:numPr>
        <w:autoSpaceDE w:val="0"/>
        <w:autoSpaceDN w:val="0"/>
        <w:adjustRightInd w:val="0"/>
        <w:ind w:left="0" w:firstLine="709"/>
        <w:jc w:val="both"/>
      </w:pPr>
      <w:r w:rsidRPr="00C535C4">
        <w:t xml:space="preserve">регулирования трудовых отношений с работниками </w:t>
      </w:r>
      <w:r>
        <w:t>Оператора</w:t>
      </w:r>
      <w:r w:rsidRPr="00C535C4">
        <w:t xml:space="preserve"> (трудоустройство, контроль количества и качества выполняемой работы, обеспечение сохранности имущества);</w:t>
      </w:r>
    </w:p>
    <w:p w14:paraId="2C5E49F2" w14:textId="257295A0" w:rsidR="009F6F3F" w:rsidRDefault="009F6F3F" w:rsidP="00D54389">
      <w:pPr>
        <w:pStyle w:val="a4"/>
        <w:numPr>
          <w:ilvl w:val="0"/>
          <w:numId w:val="36"/>
        </w:numPr>
        <w:spacing w:before="0" w:after="0" w:line="240" w:lineRule="auto"/>
        <w:ind w:left="0" w:firstLine="709"/>
        <w:jc w:val="both"/>
      </w:pPr>
      <w:r w:rsidRPr="00C535C4">
        <w:t>подготовки, заключения, исполнения и прекращения договоров с контрагентами</w:t>
      </w:r>
    </w:p>
    <w:p w14:paraId="4F59B3E7" w14:textId="136EAF8F" w:rsidR="008F5034" w:rsidRPr="00612A00" w:rsidRDefault="008F5034" w:rsidP="00D54389">
      <w:pPr>
        <w:pStyle w:val="a4"/>
        <w:numPr>
          <w:ilvl w:val="0"/>
          <w:numId w:val="36"/>
        </w:numPr>
        <w:spacing w:before="0" w:after="0" w:line="240" w:lineRule="auto"/>
        <w:ind w:left="0" w:firstLine="709"/>
        <w:jc w:val="both"/>
      </w:pPr>
      <w:r>
        <w:t>исполнения договорных обязательств</w:t>
      </w:r>
      <w:r w:rsidRPr="00D66659">
        <w:t xml:space="preserve"> лиц</w:t>
      </w:r>
      <w:r>
        <w:t>ами</w:t>
      </w:r>
      <w:r w:rsidRPr="00D66659">
        <w:t>, оказывающи</w:t>
      </w:r>
      <w:r>
        <w:t>ми</w:t>
      </w:r>
      <w:r w:rsidRPr="00D66659">
        <w:t xml:space="preserve"> услуги (выполняющи</w:t>
      </w:r>
      <w:r>
        <w:t>ми</w:t>
      </w:r>
      <w:r w:rsidRPr="00D66659">
        <w:t xml:space="preserve"> работы) по гражданско-правовым договорам с О</w:t>
      </w:r>
      <w:r>
        <w:t>ператором</w:t>
      </w:r>
      <w:r w:rsidR="00612A00" w:rsidRPr="00612A00">
        <w:t>;</w:t>
      </w:r>
    </w:p>
    <w:p w14:paraId="3F577C23" w14:textId="12EDBAFA" w:rsidR="0075514B" w:rsidRDefault="00355852" w:rsidP="00D54389">
      <w:pPr>
        <w:pStyle w:val="a4"/>
        <w:numPr>
          <w:ilvl w:val="0"/>
          <w:numId w:val="36"/>
        </w:numPr>
        <w:spacing w:before="0" w:after="0" w:line="240" w:lineRule="auto"/>
        <w:ind w:left="0" w:firstLine="709"/>
        <w:jc w:val="both"/>
      </w:pPr>
      <w:r w:rsidRPr="00D66659">
        <w:t>обеспечени</w:t>
      </w:r>
      <w:r>
        <w:t>я</w:t>
      </w:r>
      <w:r w:rsidRPr="00D66659">
        <w:t xml:space="preserve"> личной безопасности</w:t>
      </w:r>
      <w:r>
        <w:t>, защиты жизни и здоровья работник</w:t>
      </w:r>
      <w:r w:rsidR="0059225D">
        <w:t>ов</w:t>
      </w:r>
      <w:r>
        <w:t xml:space="preserve"> О</w:t>
      </w:r>
      <w:r w:rsidR="0075514B">
        <w:t>ператора</w:t>
      </w:r>
      <w:r w:rsidR="00612A00" w:rsidRPr="00612A00">
        <w:t>;</w:t>
      </w:r>
      <w:r w:rsidRPr="00355852">
        <w:t xml:space="preserve"> </w:t>
      </w:r>
    </w:p>
    <w:p w14:paraId="1A420EAD" w14:textId="16216348" w:rsidR="00557411" w:rsidRDefault="00355852" w:rsidP="00D54389">
      <w:pPr>
        <w:pStyle w:val="a4"/>
        <w:numPr>
          <w:ilvl w:val="0"/>
          <w:numId w:val="36"/>
        </w:numPr>
        <w:spacing w:before="0" w:after="0" w:line="240" w:lineRule="auto"/>
        <w:ind w:left="0" w:firstLine="709"/>
        <w:jc w:val="both"/>
      </w:pPr>
      <w:r>
        <w:t>ведения финансово-хозяйственной деятельности О</w:t>
      </w:r>
      <w:r w:rsidR="0075514B">
        <w:t>ператора</w:t>
      </w:r>
      <w:r w:rsidR="00557411">
        <w:t>;</w:t>
      </w:r>
    </w:p>
    <w:p w14:paraId="0953CF31" w14:textId="77777777" w:rsidR="009F6F3F" w:rsidRDefault="009F6F3F" w:rsidP="00D54389">
      <w:pPr>
        <w:pStyle w:val="af"/>
        <w:numPr>
          <w:ilvl w:val="0"/>
          <w:numId w:val="36"/>
        </w:numPr>
        <w:autoSpaceDE w:val="0"/>
        <w:autoSpaceDN w:val="0"/>
        <w:adjustRightInd w:val="0"/>
        <w:ind w:left="0" w:firstLine="709"/>
        <w:jc w:val="both"/>
      </w:pPr>
      <w:r w:rsidRPr="00C535C4">
        <w:t xml:space="preserve">реализации прав и законных интересов </w:t>
      </w:r>
      <w:r>
        <w:t>Оператора</w:t>
      </w:r>
      <w:r w:rsidRPr="00C535C4">
        <w:t xml:space="preserve"> в рамках ведения видов деятельности, предусмотренных Уставом и иными локальными нормативными актами </w:t>
      </w:r>
      <w:r>
        <w:t>Оператора</w:t>
      </w:r>
      <w:r w:rsidRPr="00C535C4">
        <w:t>, или третьих лиц либо достижения общественно значимых целей;</w:t>
      </w:r>
    </w:p>
    <w:p w14:paraId="7339D305" w14:textId="52EAF820" w:rsidR="00355852" w:rsidRDefault="00355852" w:rsidP="00D54389">
      <w:pPr>
        <w:pStyle w:val="a4"/>
        <w:numPr>
          <w:ilvl w:val="0"/>
          <w:numId w:val="36"/>
        </w:numPr>
        <w:spacing w:before="0" w:after="0" w:line="240" w:lineRule="auto"/>
        <w:ind w:left="0" w:firstLine="709"/>
        <w:jc w:val="both"/>
      </w:pPr>
      <w:r>
        <w:t>рассмотрения заявок на получение микрозаймов;</w:t>
      </w:r>
    </w:p>
    <w:p w14:paraId="0C614E4C" w14:textId="2C88B9A9" w:rsidR="008F5034" w:rsidRDefault="00902DCA" w:rsidP="00D54389">
      <w:pPr>
        <w:pStyle w:val="a4"/>
        <w:numPr>
          <w:ilvl w:val="0"/>
          <w:numId w:val="36"/>
        </w:numPr>
        <w:spacing w:before="0" w:after="0" w:line="240" w:lineRule="auto"/>
        <w:ind w:left="0" w:firstLine="709"/>
        <w:jc w:val="both"/>
      </w:pPr>
      <w:r w:rsidRPr="00612A00">
        <w:t xml:space="preserve">получения </w:t>
      </w:r>
      <w:r w:rsidR="00612A00" w:rsidRPr="00612A00">
        <w:t>кредитной истории</w:t>
      </w:r>
      <w:r w:rsidRPr="00612A00">
        <w:t xml:space="preserve"> из </w:t>
      </w:r>
      <w:r w:rsidR="008F5034" w:rsidRPr="00612A00">
        <w:t>БКИ</w:t>
      </w:r>
      <w:r w:rsidRPr="00612A00">
        <w:t>;</w:t>
      </w:r>
    </w:p>
    <w:p w14:paraId="1B119DFE" w14:textId="0EC1C9CE" w:rsidR="00750379" w:rsidRPr="0075456D" w:rsidRDefault="00750379" w:rsidP="00D54389">
      <w:pPr>
        <w:pStyle w:val="a4"/>
        <w:numPr>
          <w:ilvl w:val="0"/>
          <w:numId w:val="36"/>
        </w:numPr>
        <w:spacing w:before="0" w:after="0" w:line="240" w:lineRule="auto"/>
        <w:ind w:left="0" w:firstLine="709"/>
        <w:jc w:val="both"/>
      </w:pPr>
      <w:r w:rsidRPr="0075456D">
        <w:t xml:space="preserve">исполнения запросов внешних </w:t>
      </w:r>
      <w:r w:rsidR="00120226" w:rsidRPr="0075456D">
        <w:t xml:space="preserve">государственных </w:t>
      </w:r>
      <w:r w:rsidRPr="0075456D">
        <w:t>органов;</w:t>
      </w:r>
    </w:p>
    <w:p w14:paraId="0C05673F" w14:textId="0F3EB415" w:rsidR="0075514B" w:rsidRPr="00D67894" w:rsidRDefault="0075514B" w:rsidP="00D54389">
      <w:pPr>
        <w:pStyle w:val="a4"/>
        <w:numPr>
          <w:ilvl w:val="0"/>
          <w:numId w:val="36"/>
        </w:numPr>
        <w:spacing w:before="0" w:after="0" w:line="240" w:lineRule="auto"/>
        <w:ind w:left="0" w:firstLine="709"/>
        <w:jc w:val="both"/>
      </w:pPr>
      <w:r w:rsidRPr="0075456D">
        <w:t>сопровождения заключенных договоров микрозайма</w:t>
      </w:r>
      <w:r w:rsidR="0059225D" w:rsidRPr="0075456D">
        <w:t>;</w:t>
      </w:r>
    </w:p>
    <w:p w14:paraId="465680C0" w14:textId="5C809FF1" w:rsidR="00902DCA" w:rsidRPr="00612A00" w:rsidRDefault="00902DCA" w:rsidP="00D54389">
      <w:pPr>
        <w:pStyle w:val="a4"/>
        <w:numPr>
          <w:ilvl w:val="0"/>
          <w:numId w:val="36"/>
        </w:numPr>
        <w:spacing w:before="0" w:after="0" w:line="240" w:lineRule="auto"/>
        <w:ind w:left="0" w:firstLine="709"/>
        <w:jc w:val="both"/>
      </w:pPr>
      <w:r w:rsidRPr="00612A00">
        <w:t xml:space="preserve">при возбуждении </w:t>
      </w:r>
      <w:r w:rsidR="0075514B" w:rsidRPr="00612A00">
        <w:t>судебн</w:t>
      </w:r>
      <w:r w:rsidRPr="00612A00">
        <w:t>ого производства;</w:t>
      </w:r>
    </w:p>
    <w:p w14:paraId="7F962DAC" w14:textId="0080A8FB" w:rsidR="0075514B" w:rsidRPr="00750379" w:rsidRDefault="009F6F3F" w:rsidP="00D54389">
      <w:pPr>
        <w:pStyle w:val="a4"/>
        <w:numPr>
          <w:ilvl w:val="0"/>
          <w:numId w:val="36"/>
        </w:numPr>
        <w:spacing w:before="0" w:after="0" w:line="240" w:lineRule="auto"/>
        <w:ind w:left="0" w:firstLine="709"/>
        <w:jc w:val="both"/>
      </w:pPr>
      <w:r w:rsidRPr="00C535C4">
        <w:t>исполнения судебных актов, актов других государственных органов или должностных лиц</w:t>
      </w:r>
      <w:r w:rsidR="00750379">
        <w:t>.</w:t>
      </w:r>
    </w:p>
    <w:p w14:paraId="276B29DC" w14:textId="37913A99" w:rsidR="0075456D" w:rsidRDefault="0075456D" w:rsidP="00D54389">
      <w:pPr>
        <w:pStyle w:val="Default"/>
        <w:numPr>
          <w:ilvl w:val="0"/>
          <w:numId w:val="36"/>
        </w:numPr>
        <w:ind w:left="0" w:firstLine="709"/>
        <w:jc w:val="both"/>
        <w:rPr>
          <w:rFonts w:ascii="Times New Roman" w:hAnsi="Times New Roman" w:cs="Times New Roman"/>
          <w:color w:val="auto"/>
        </w:rPr>
      </w:pPr>
      <w:r w:rsidRPr="0075456D">
        <w:rPr>
          <w:rFonts w:ascii="Times New Roman" w:hAnsi="Times New Roman" w:cs="Times New Roman"/>
          <w:color w:val="auto"/>
        </w:rPr>
        <w:t>участие в тендерах, размещени</w:t>
      </w:r>
      <w:r w:rsidR="00137BDD">
        <w:rPr>
          <w:rFonts w:ascii="Times New Roman" w:hAnsi="Times New Roman" w:cs="Times New Roman"/>
          <w:color w:val="auto"/>
        </w:rPr>
        <w:t xml:space="preserve">е на сайтах оператора и </w:t>
      </w:r>
      <w:proofErr w:type="spellStart"/>
      <w:r w:rsidR="00137BDD">
        <w:rPr>
          <w:rFonts w:ascii="Times New Roman" w:hAnsi="Times New Roman" w:cs="Times New Roman"/>
          <w:color w:val="auto"/>
        </w:rPr>
        <w:t>пр</w:t>
      </w:r>
      <w:proofErr w:type="gramStart"/>
      <w:r w:rsidR="00137BDD">
        <w:rPr>
          <w:rFonts w:ascii="Times New Roman" w:hAnsi="Times New Roman" w:cs="Times New Roman"/>
          <w:color w:val="auto"/>
        </w:rPr>
        <w:t>.ц</w:t>
      </w:r>
      <w:proofErr w:type="gramEnd"/>
      <w:r w:rsidR="00137BDD">
        <w:rPr>
          <w:rFonts w:ascii="Times New Roman" w:hAnsi="Times New Roman" w:cs="Times New Roman"/>
          <w:color w:val="auto"/>
        </w:rPr>
        <w:t>ели</w:t>
      </w:r>
      <w:proofErr w:type="spellEnd"/>
      <w:r w:rsidR="00137BDD">
        <w:rPr>
          <w:rFonts w:ascii="Times New Roman" w:hAnsi="Times New Roman" w:cs="Times New Roman"/>
          <w:color w:val="auto"/>
        </w:rPr>
        <w:t>.</w:t>
      </w:r>
    </w:p>
    <w:p w14:paraId="34CA2164" w14:textId="77777777" w:rsidR="00137BDD" w:rsidRPr="0075456D" w:rsidRDefault="00137BDD" w:rsidP="003D6E35">
      <w:pPr>
        <w:pStyle w:val="Default"/>
        <w:ind w:firstLine="709"/>
        <w:jc w:val="both"/>
        <w:rPr>
          <w:rFonts w:ascii="Times New Roman" w:hAnsi="Times New Roman" w:cs="Times New Roman"/>
          <w:color w:val="auto"/>
        </w:rPr>
      </w:pPr>
    </w:p>
    <w:p w14:paraId="58649907" w14:textId="3171BB66" w:rsidR="0075514B" w:rsidRDefault="005A0201" w:rsidP="003D6E35">
      <w:pPr>
        <w:pStyle w:val="a4"/>
        <w:spacing w:before="0" w:after="0" w:line="240" w:lineRule="auto"/>
        <w:ind w:firstLine="709"/>
        <w:jc w:val="both"/>
      </w:pPr>
      <w:r w:rsidRPr="00D66659">
        <w:t>Обработка персональных данных осуществляется:</w:t>
      </w:r>
    </w:p>
    <w:p w14:paraId="264F776A" w14:textId="77777777" w:rsidR="003D443A" w:rsidRDefault="003D443A" w:rsidP="003D6E35">
      <w:pPr>
        <w:pStyle w:val="a4"/>
        <w:spacing w:before="0" w:after="0" w:line="240" w:lineRule="auto"/>
        <w:ind w:firstLine="709"/>
        <w:jc w:val="both"/>
      </w:pPr>
    </w:p>
    <w:p w14:paraId="2C91349C" w14:textId="317F2A88" w:rsidR="00CD698E" w:rsidRDefault="00CD698E" w:rsidP="003D6E35">
      <w:pPr>
        <w:pStyle w:val="a4"/>
        <w:numPr>
          <w:ilvl w:val="0"/>
          <w:numId w:val="39"/>
        </w:numPr>
        <w:spacing w:before="0" w:after="0" w:line="240" w:lineRule="auto"/>
        <w:jc w:val="both"/>
      </w:pPr>
      <w:r>
        <w:t>С использованием</w:t>
      </w:r>
      <w:r w:rsidRPr="00D66659">
        <w:t xml:space="preserve"> </w:t>
      </w:r>
      <w:r w:rsidR="005A0201" w:rsidRPr="00D66659">
        <w:t xml:space="preserve"> автоматизированн</w:t>
      </w:r>
      <w:r w:rsidR="003440E4" w:rsidRPr="00D66659">
        <w:t>ых</w:t>
      </w:r>
      <w:r w:rsidR="005A0201" w:rsidRPr="00D66659">
        <w:t xml:space="preserve"> </w:t>
      </w:r>
      <w:r w:rsidR="003440E4" w:rsidRPr="00D66659">
        <w:t>систем</w:t>
      </w:r>
      <w:r w:rsidR="006F242F" w:rsidRPr="00D66659">
        <w:t xml:space="preserve"> </w:t>
      </w:r>
      <w:r w:rsidR="003440E4" w:rsidRPr="00D72912">
        <w:t>управления</w:t>
      </w:r>
      <w:r>
        <w:t>:</w:t>
      </w:r>
    </w:p>
    <w:p w14:paraId="2CF9BB0C" w14:textId="380826B4" w:rsidR="00CD698E" w:rsidRDefault="00D72912" w:rsidP="003D6E35">
      <w:pPr>
        <w:pStyle w:val="a4"/>
        <w:numPr>
          <w:ilvl w:val="0"/>
          <w:numId w:val="26"/>
        </w:numPr>
        <w:spacing w:before="0" w:after="0" w:line="240" w:lineRule="auto"/>
        <w:ind w:left="0" w:firstLine="709"/>
        <w:jc w:val="both"/>
        <w:rPr>
          <w:color w:val="000000"/>
        </w:rPr>
      </w:pPr>
      <w:r w:rsidRPr="00D72912">
        <w:rPr>
          <w:color w:val="000000"/>
        </w:rPr>
        <w:t>«1С: За</w:t>
      </w:r>
      <w:r w:rsidR="00B17F33">
        <w:rPr>
          <w:color w:val="000000"/>
        </w:rPr>
        <w:t>рплата и управление персоналом»;</w:t>
      </w:r>
    </w:p>
    <w:p w14:paraId="51A4D720" w14:textId="4B9458E4" w:rsidR="006F242F" w:rsidRPr="00D66659" w:rsidRDefault="00D72912" w:rsidP="003D6E35">
      <w:pPr>
        <w:pStyle w:val="a4"/>
        <w:numPr>
          <w:ilvl w:val="0"/>
          <w:numId w:val="26"/>
        </w:numPr>
        <w:spacing w:before="0" w:after="0" w:line="240" w:lineRule="auto"/>
        <w:ind w:left="0" w:firstLine="709"/>
        <w:jc w:val="both"/>
      </w:pPr>
      <w:r w:rsidRPr="00D72912">
        <w:rPr>
          <w:color w:val="000000"/>
        </w:rPr>
        <w:t>«1С</w:t>
      </w:r>
      <w:r w:rsidR="00F43D01" w:rsidRPr="00F43D01">
        <w:t xml:space="preserve"> </w:t>
      </w:r>
      <w:r w:rsidR="00F43D01">
        <w:t>Управление МФО и КПК»</w:t>
      </w:r>
      <w:r w:rsidR="006A2991" w:rsidRPr="00D66659">
        <w:t>;</w:t>
      </w:r>
    </w:p>
    <w:p w14:paraId="3BDDDA9D" w14:textId="03BADAA9" w:rsidR="00C83FEB" w:rsidRDefault="00F43D01" w:rsidP="003D6E35">
      <w:pPr>
        <w:pStyle w:val="a4"/>
        <w:numPr>
          <w:ilvl w:val="0"/>
          <w:numId w:val="26"/>
        </w:numPr>
        <w:spacing w:before="0" w:after="0" w:line="240" w:lineRule="auto"/>
        <w:ind w:left="0" w:firstLine="709"/>
        <w:jc w:val="both"/>
      </w:pPr>
      <w:r>
        <w:t xml:space="preserve">АСУ </w:t>
      </w:r>
      <w:r w:rsidR="00C83FEB" w:rsidRPr="00D66659">
        <w:t>«</w:t>
      </w:r>
      <w:r w:rsidR="003440E4" w:rsidRPr="00D66659">
        <w:t>Микрофинансирование</w:t>
      </w:r>
      <w:r w:rsidR="00C83FEB" w:rsidRPr="00D66659">
        <w:t>»</w:t>
      </w:r>
      <w:r w:rsidR="00CD698E">
        <w:t>.</w:t>
      </w:r>
    </w:p>
    <w:p w14:paraId="7AA6AE60" w14:textId="19FB7F61" w:rsidR="00CD698E" w:rsidRPr="00D66659" w:rsidRDefault="00CD698E" w:rsidP="003D6E35">
      <w:pPr>
        <w:pStyle w:val="a4"/>
        <w:spacing w:before="0" w:after="0" w:line="240" w:lineRule="auto"/>
        <w:ind w:firstLine="709"/>
        <w:jc w:val="both"/>
      </w:pPr>
      <w:r>
        <w:t>2</w:t>
      </w:r>
      <w:r w:rsidR="00C60E67">
        <w:t>)</w:t>
      </w:r>
      <w:r>
        <w:t xml:space="preserve"> Без использования средств автоматизации.</w:t>
      </w:r>
    </w:p>
    <w:p w14:paraId="491899C4" w14:textId="77777777" w:rsidR="005A0201" w:rsidRPr="00D66659" w:rsidRDefault="005A0201" w:rsidP="003D6E35">
      <w:pPr>
        <w:pStyle w:val="a4"/>
        <w:spacing w:before="0" w:after="0" w:line="240" w:lineRule="auto"/>
        <w:ind w:firstLine="709"/>
        <w:jc w:val="both"/>
      </w:pPr>
    </w:p>
    <w:p w14:paraId="4FCFE126" w14:textId="66EF3E49" w:rsidR="00C83FEB" w:rsidRPr="00C13CFF" w:rsidRDefault="00300B6E" w:rsidP="003D6E35">
      <w:pPr>
        <w:pStyle w:val="a4"/>
        <w:spacing w:before="0" w:after="0" w:line="240" w:lineRule="auto"/>
        <w:ind w:firstLine="709"/>
        <w:jc w:val="both"/>
      </w:pPr>
      <w:bookmarkStart w:id="1" w:name="_Hlk21604197"/>
      <w:r w:rsidRPr="00C13CFF">
        <w:t>Персональные данные обрабатываются</w:t>
      </w:r>
      <w:r w:rsidR="00C83FEB" w:rsidRPr="00C13CFF">
        <w:t xml:space="preserve"> для </w:t>
      </w:r>
      <w:r w:rsidR="009F4897" w:rsidRPr="00C13CFF">
        <w:t>осуществления</w:t>
      </w:r>
      <w:r w:rsidR="00C83FEB" w:rsidRPr="00C13CFF">
        <w:t xml:space="preserve"> следующих </w:t>
      </w:r>
      <w:r w:rsidR="009F4897" w:rsidRPr="00C13CFF">
        <w:t>целей</w:t>
      </w:r>
      <w:r w:rsidR="00C83FEB" w:rsidRPr="00C13CFF">
        <w:t>:</w:t>
      </w:r>
    </w:p>
    <w:p w14:paraId="74FD4CB0" w14:textId="12D4F6AD" w:rsidR="004D6EE6" w:rsidRPr="00C13CFF" w:rsidRDefault="009F4897" w:rsidP="003D6E35">
      <w:pPr>
        <w:pStyle w:val="a4"/>
        <w:numPr>
          <w:ilvl w:val="0"/>
          <w:numId w:val="34"/>
        </w:numPr>
        <w:spacing w:before="0" w:after="0" w:line="240" w:lineRule="auto"/>
        <w:ind w:left="0" w:firstLine="709"/>
        <w:jc w:val="both"/>
      </w:pPr>
      <w:r w:rsidRPr="00C13CFF">
        <w:t xml:space="preserve">ведение кадрового </w:t>
      </w:r>
      <w:r w:rsidR="00781904" w:rsidRPr="00C13CFF">
        <w:t xml:space="preserve">и бухгалтерского </w:t>
      </w:r>
      <w:r w:rsidRPr="00C13CFF">
        <w:t>учета</w:t>
      </w:r>
      <w:r w:rsidR="003D443A" w:rsidRPr="00C13CFF">
        <w:t xml:space="preserve">, </w:t>
      </w:r>
    </w:p>
    <w:p w14:paraId="714735A9" w14:textId="7A54770A" w:rsidR="003F5F17" w:rsidRPr="00C13CFF" w:rsidRDefault="003F5F17" w:rsidP="003D6E35">
      <w:pPr>
        <w:pStyle w:val="a4"/>
        <w:numPr>
          <w:ilvl w:val="0"/>
          <w:numId w:val="34"/>
        </w:numPr>
        <w:spacing w:before="0" w:after="0" w:line="240" w:lineRule="auto"/>
        <w:ind w:left="0" w:firstLine="709"/>
        <w:jc w:val="both"/>
      </w:pPr>
      <w:r w:rsidRPr="00C13CFF">
        <w:t>подбор персонала (соискателей) на вакантные должности Оператора;</w:t>
      </w:r>
    </w:p>
    <w:p w14:paraId="69966F7A" w14:textId="35E9D7B1" w:rsidR="00F027C8" w:rsidRPr="00C13CFF" w:rsidRDefault="00F027C8" w:rsidP="003D6E35">
      <w:pPr>
        <w:pStyle w:val="a4"/>
        <w:numPr>
          <w:ilvl w:val="0"/>
          <w:numId w:val="34"/>
        </w:numPr>
        <w:spacing w:before="0" w:after="0" w:line="240" w:lineRule="auto"/>
        <w:ind w:left="0" w:firstLine="709"/>
        <w:jc w:val="both"/>
      </w:pPr>
      <w:r w:rsidRPr="00C13CFF">
        <w:t>обеспечение соблюдения налогового законодательства РФ;</w:t>
      </w:r>
    </w:p>
    <w:p w14:paraId="51DD77E4" w14:textId="32456221" w:rsidR="00F027C8" w:rsidRPr="00C13CFF" w:rsidRDefault="00F027C8" w:rsidP="00F027C8">
      <w:pPr>
        <w:pStyle w:val="a4"/>
        <w:numPr>
          <w:ilvl w:val="0"/>
          <w:numId w:val="34"/>
        </w:numPr>
        <w:spacing w:before="0" w:after="0" w:line="240" w:lineRule="auto"/>
        <w:ind w:left="0" w:firstLine="709"/>
        <w:jc w:val="both"/>
      </w:pPr>
      <w:r w:rsidRPr="00C13CFF">
        <w:t>обеспечение соблюдения пенсионного законодательства РФ;</w:t>
      </w:r>
    </w:p>
    <w:p w14:paraId="556FB867" w14:textId="015AB4C7" w:rsidR="009F4897" w:rsidRPr="00C13CFF" w:rsidRDefault="009F4897" w:rsidP="009F4897">
      <w:pPr>
        <w:pStyle w:val="a4"/>
        <w:numPr>
          <w:ilvl w:val="0"/>
          <w:numId w:val="34"/>
        </w:numPr>
        <w:spacing w:before="0" w:after="0" w:line="240" w:lineRule="auto"/>
        <w:ind w:left="0" w:firstLine="709"/>
        <w:jc w:val="both"/>
      </w:pPr>
      <w:r w:rsidRPr="00C13CFF">
        <w:t>обеспечение соблюдения законодательства РФ о противодействии легализации финансированию терроризма;</w:t>
      </w:r>
    </w:p>
    <w:p w14:paraId="50646E54" w14:textId="6F82D284" w:rsidR="00A71265" w:rsidRPr="00C13CFF" w:rsidRDefault="00D25E82" w:rsidP="00483AEE">
      <w:pPr>
        <w:pStyle w:val="a4"/>
        <w:numPr>
          <w:ilvl w:val="0"/>
          <w:numId w:val="34"/>
        </w:numPr>
        <w:spacing w:before="0" w:after="0" w:line="240" w:lineRule="auto"/>
        <w:ind w:left="0" w:firstLine="709"/>
        <w:jc w:val="both"/>
      </w:pPr>
      <w:r w:rsidRPr="00C13CFF">
        <w:t>подготовка, заключение и исполнение гражданско-правового договора</w:t>
      </w:r>
      <w:r w:rsidR="00483AEE" w:rsidRPr="00C13CFF">
        <w:t xml:space="preserve">, в </w:t>
      </w:r>
      <w:proofErr w:type="spellStart"/>
      <w:r w:rsidR="00483AEE" w:rsidRPr="00C13CFF">
        <w:t>т.ч</w:t>
      </w:r>
      <w:proofErr w:type="spellEnd"/>
      <w:r w:rsidR="00483AEE" w:rsidRPr="00C13CFF">
        <w:t xml:space="preserve">. </w:t>
      </w:r>
      <w:r w:rsidR="00EB2DFC" w:rsidRPr="00C13CFF">
        <w:t xml:space="preserve">выдача и </w:t>
      </w:r>
      <w:r w:rsidR="00FE521B" w:rsidRPr="00C13CFF">
        <w:t>сопровождение</w:t>
      </w:r>
      <w:r w:rsidR="002A4149" w:rsidRPr="00C13CFF">
        <w:t xml:space="preserve"> микрозаймов</w:t>
      </w:r>
      <w:r w:rsidR="00FE521B" w:rsidRPr="00C13CFF">
        <w:t xml:space="preserve">, включая </w:t>
      </w:r>
      <w:r w:rsidR="00EB2DFC" w:rsidRPr="00C13CFF">
        <w:t>отправку</w:t>
      </w:r>
      <w:r w:rsidR="00FE521B" w:rsidRPr="00C13CFF">
        <w:t xml:space="preserve"> СМС</w:t>
      </w:r>
      <w:r w:rsidR="00EB2DFC" w:rsidRPr="00C13CFF">
        <w:t>-сообщений.</w:t>
      </w:r>
      <w:r w:rsidR="0075514B" w:rsidRPr="00C13CFF">
        <w:t xml:space="preserve"> </w:t>
      </w:r>
    </w:p>
    <w:p w14:paraId="74C2FDA5" w14:textId="77777777" w:rsidR="008C06BF" w:rsidRPr="00C13CFF" w:rsidRDefault="008C06BF" w:rsidP="008C06BF">
      <w:pPr>
        <w:pStyle w:val="a4"/>
        <w:spacing w:before="0" w:after="0" w:line="240" w:lineRule="auto"/>
        <w:ind w:left="709"/>
        <w:jc w:val="both"/>
      </w:pPr>
    </w:p>
    <w:p w14:paraId="15E2066C" w14:textId="77777777" w:rsidR="001D5595" w:rsidRPr="00C13CFF" w:rsidRDefault="00A75E4C" w:rsidP="00A75E4C">
      <w:pPr>
        <w:pStyle w:val="a4"/>
        <w:spacing w:before="0" w:after="0" w:line="240" w:lineRule="auto"/>
        <w:ind w:firstLine="709"/>
        <w:jc w:val="both"/>
        <w:rPr>
          <w:u w:val="single"/>
        </w:rPr>
      </w:pPr>
      <w:r w:rsidRPr="00C13CFF">
        <w:rPr>
          <w:u w:val="single"/>
        </w:rPr>
        <w:t>В целях ведения кадрового и бухгалтерского учета</w:t>
      </w:r>
      <w:r w:rsidR="001D5595" w:rsidRPr="00C13CFF">
        <w:rPr>
          <w:u w:val="single"/>
        </w:rPr>
        <w:t>:</w:t>
      </w:r>
    </w:p>
    <w:p w14:paraId="74D49514" w14:textId="0C7AB762" w:rsidR="00A75E4C" w:rsidRPr="00C13CFF" w:rsidRDefault="001D5595" w:rsidP="00A75E4C">
      <w:pPr>
        <w:pStyle w:val="a4"/>
        <w:spacing w:before="0" w:after="0" w:line="240" w:lineRule="auto"/>
        <w:ind w:firstLine="709"/>
        <w:jc w:val="both"/>
      </w:pPr>
      <w:proofErr w:type="gramStart"/>
      <w:r w:rsidRPr="00C13CFF">
        <w:t>1.О</w:t>
      </w:r>
      <w:r w:rsidR="00A75E4C" w:rsidRPr="00C13CFF">
        <w:t>брабатываются следующие персональные данные: фамилия, имя, отчество; год рождения, месяц рождения, дата рождения; место рождения; семейное положение; доходы; пол; адрес электронной почты; адрес регистрации; адрес места жительства; номер телефона; СНИЛС; ИНН; гражданство; данные документа</w:t>
      </w:r>
      <w:r w:rsidR="00D2756B" w:rsidRPr="00C13CFF">
        <w:t>, удостоверяющего личность; данные водительского удостоверения;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00D2756B" w:rsidRPr="00C13CFF">
        <w:t xml:space="preserve"> </w:t>
      </w:r>
      <w:proofErr w:type="gramStart"/>
      <w:r w:rsidR="00D2756B" w:rsidRPr="00C13CFF">
        <w:t xml:space="preserve">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w:t>
      </w:r>
      <w:r w:rsidR="00D2756B" w:rsidRPr="00C13CFF">
        <w:lastRenderedPageBreak/>
        <w:t>счета организации); отношение к воинской обязанности, сведения о воинском учете; сведения об образовании; а также специальные категории персональных данных: сведения о состоянии здоровья и сведения о судимости.</w:t>
      </w:r>
      <w:proofErr w:type="gramEnd"/>
    </w:p>
    <w:p w14:paraId="4628B653" w14:textId="24BDA739" w:rsidR="00A75E4C" w:rsidRPr="00C13CFF" w:rsidRDefault="001D5595" w:rsidP="00A75E4C">
      <w:pPr>
        <w:pStyle w:val="a4"/>
        <w:spacing w:before="0" w:after="0" w:line="240" w:lineRule="auto"/>
        <w:ind w:firstLine="709"/>
        <w:jc w:val="both"/>
      </w:pPr>
      <w:r w:rsidRPr="00C13CFF">
        <w:t>2. Выделяют следующие категории субъектов, персональные данные которых обрабатываются:</w:t>
      </w:r>
      <w:r w:rsidR="00697379" w:rsidRPr="00C13CFF">
        <w:t xml:space="preserve"> работники; родственники работников; уволенные работники; контрагенты; клиенты; выгодоприобретатели по договорам; законные представители.</w:t>
      </w:r>
    </w:p>
    <w:p w14:paraId="652D6B6F" w14:textId="7C0BC2EE" w:rsidR="00781904" w:rsidRPr="00C13CFF" w:rsidRDefault="00781904" w:rsidP="00A75E4C">
      <w:pPr>
        <w:pStyle w:val="a4"/>
        <w:spacing w:before="0" w:after="0" w:line="240" w:lineRule="auto"/>
        <w:ind w:firstLine="709"/>
        <w:jc w:val="both"/>
      </w:pPr>
      <w:r w:rsidRPr="00C13CFF">
        <w:t>3.Осуществляется перечень действий: сбор, запись, систематизация, накопление, хранение, уточнение (обновление, изменение)</w:t>
      </w:r>
      <w:proofErr w:type="gramStart"/>
      <w:r w:rsidRPr="00C13CFF">
        <w:t>,и</w:t>
      </w:r>
      <w:proofErr w:type="gramEnd"/>
      <w:r w:rsidRPr="00C13CFF">
        <w:t>звлечение, использование, передача (предоставление, доступ), удаление, уничтожение, распространение.</w:t>
      </w:r>
    </w:p>
    <w:p w14:paraId="6A4227A9" w14:textId="6E520EA8" w:rsidR="00781904" w:rsidRPr="00C13CFF" w:rsidRDefault="00781904" w:rsidP="00A75E4C">
      <w:pPr>
        <w:pStyle w:val="a4"/>
        <w:spacing w:before="0" w:after="0" w:line="240" w:lineRule="auto"/>
        <w:ind w:firstLine="709"/>
        <w:jc w:val="both"/>
      </w:pPr>
      <w:r w:rsidRPr="00C13CFF">
        <w:t>4.Используются следующие способы обработки: смешанная</w:t>
      </w:r>
      <w:r w:rsidR="00820BF1" w:rsidRPr="00C13CFF">
        <w:t>;</w:t>
      </w:r>
      <w:r w:rsidRPr="00C13CFF">
        <w:t xml:space="preserve"> с передачей по внутренней сети юридического лица, с передачей по сети Интернет.</w:t>
      </w:r>
    </w:p>
    <w:p w14:paraId="164A7D10" w14:textId="77777777" w:rsidR="00A75E4C" w:rsidRPr="00C13CFF" w:rsidRDefault="00A75E4C" w:rsidP="003F5F17">
      <w:pPr>
        <w:pStyle w:val="a4"/>
        <w:spacing w:before="0" w:after="0" w:line="240" w:lineRule="auto"/>
        <w:ind w:left="709"/>
        <w:jc w:val="both"/>
      </w:pPr>
    </w:p>
    <w:p w14:paraId="5BB13499" w14:textId="54D089A7" w:rsidR="008C06BF" w:rsidRPr="00C13CFF" w:rsidRDefault="008C06BF" w:rsidP="003F5F17">
      <w:pPr>
        <w:pStyle w:val="a4"/>
        <w:spacing w:before="0" w:after="0" w:line="240" w:lineRule="auto"/>
        <w:ind w:left="709"/>
        <w:jc w:val="both"/>
        <w:rPr>
          <w:u w:val="single"/>
        </w:rPr>
      </w:pPr>
      <w:r w:rsidRPr="00C13CFF">
        <w:rPr>
          <w:u w:val="single"/>
        </w:rPr>
        <w:t>В целях подбора персонала (соискателей) на вакантные должности Оператора</w:t>
      </w:r>
      <w:r w:rsidR="008614B9" w:rsidRPr="00C13CFF">
        <w:rPr>
          <w:u w:val="single"/>
        </w:rPr>
        <w:t>:</w:t>
      </w:r>
    </w:p>
    <w:p w14:paraId="1B66218B" w14:textId="5E76136B" w:rsidR="008614B9" w:rsidRPr="00C13CFF" w:rsidRDefault="008614B9" w:rsidP="008614B9">
      <w:pPr>
        <w:pStyle w:val="a4"/>
        <w:spacing w:before="0" w:after="0" w:line="240" w:lineRule="auto"/>
        <w:ind w:firstLine="709"/>
        <w:jc w:val="both"/>
      </w:pPr>
      <w:r w:rsidRPr="00C13CFF">
        <w:t xml:space="preserve">1. </w:t>
      </w:r>
      <w:proofErr w:type="gramStart"/>
      <w:r w:rsidRPr="00C13CFF">
        <w:t>Обрабатываются следующие персональные данные: фамилия, имя, отчество; год рождения, месяц рождения, дата рождения; место рождения; семейное положение; пол; адрес электронной почты; адрес регистрации; адрес места жительства; номер телефона; СНИЛС; ИНН;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профессия; отношение к воинской обязанности, сведения о воинском учете;</w:t>
      </w:r>
      <w:proofErr w:type="gramEnd"/>
      <w:r w:rsidRPr="00C13CFF">
        <w:t xml:space="preserve"> сведения об образовании; а также специальные категории персональных данных: сведения о судимости.</w:t>
      </w:r>
    </w:p>
    <w:p w14:paraId="48A93082" w14:textId="11AAA88D" w:rsidR="00B12465" w:rsidRPr="00C13CFF" w:rsidRDefault="00B12465" w:rsidP="008614B9">
      <w:pPr>
        <w:pStyle w:val="a4"/>
        <w:spacing w:before="0" w:after="0" w:line="240" w:lineRule="auto"/>
        <w:ind w:firstLine="709"/>
        <w:jc w:val="both"/>
      </w:pPr>
      <w:r w:rsidRPr="00C13CFF">
        <w:t>2. Выделяют следующие категории субъектов, персональные данные которых обрабатываются: соискатели.</w:t>
      </w:r>
    </w:p>
    <w:p w14:paraId="4256A953" w14:textId="6BCC2786" w:rsidR="00B12465" w:rsidRPr="00C13CFF" w:rsidRDefault="00B12465" w:rsidP="008614B9">
      <w:pPr>
        <w:pStyle w:val="a4"/>
        <w:spacing w:before="0" w:after="0" w:line="240" w:lineRule="auto"/>
        <w:ind w:firstLine="709"/>
        <w:jc w:val="both"/>
      </w:pPr>
      <w:r w:rsidRPr="00C13CFF">
        <w:t>3. Осуществляется перечень действий: сбор, систематизация, накопление, хранение, использование, удаление, уничтожение.</w:t>
      </w:r>
    </w:p>
    <w:p w14:paraId="0B3EBFED" w14:textId="2AE6AB9A" w:rsidR="00B12465" w:rsidRPr="00C13CFF" w:rsidRDefault="00B12465" w:rsidP="00B12465">
      <w:pPr>
        <w:pStyle w:val="a4"/>
        <w:spacing w:before="0" w:after="0" w:line="240" w:lineRule="auto"/>
        <w:ind w:firstLine="709"/>
        <w:jc w:val="both"/>
      </w:pPr>
      <w:r w:rsidRPr="00C13CFF">
        <w:t xml:space="preserve">4.Используются следующие способы обработки: </w:t>
      </w:r>
      <w:proofErr w:type="gramStart"/>
      <w:r w:rsidRPr="00C13CFF">
        <w:t>смешанная</w:t>
      </w:r>
      <w:proofErr w:type="gramEnd"/>
      <w:r w:rsidR="00820BF1" w:rsidRPr="00C13CFF">
        <w:t>;</w:t>
      </w:r>
      <w:r w:rsidRPr="00C13CFF">
        <w:t xml:space="preserve"> без передачи по внутренней сети юридического лица, с передачей по сети Интернет.</w:t>
      </w:r>
    </w:p>
    <w:p w14:paraId="154C4205" w14:textId="77777777" w:rsidR="002D4BCF" w:rsidRPr="00C13CFF" w:rsidRDefault="002D4BCF" w:rsidP="00B12465">
      <w:pPr>
        <w:pStyle w:val="a4"/>
        <w:spacing w:before="0" w:after="0" w:line="240" w:lineRule="auto"/>
        <w:ind w:firstLine="709"/>
        <w:jc w:val="both"/>
      </w:pPr>
    </w:p>
    <w:p w14:paraId="5697B6CA" w14:textId="2186C4E7" w:rsidR="002D4BCF" w:rsidRPr="00C13CFF" w:rsidRDefault="002D4BCF" w:rsidP="002D4BCF">
      <w:pPr>
        <w:pStyle w:val="a4"/>
        <w:spacing w:before="0" w:after="0" w:line="240" w:lineRule="auto"/>
        <w:ind w:left="709"/>
        <w:jc w:val="both"/>
        <w:rPr>
          <w:u w:val="single"/>
        </w:rPr>
      </w:pPr>
      <w:r w:rsidRPr="00C13CFF">
        <w:rPr>
          <w:u w:val="single"/>
        </w:rPr>
        <w:t>В целях обеспечения соблюдения налогового законодательства РФ:</w:t>
      </w:r>
    </w:p>
    <w:p w14:paraId="080A31B6" w14:textId="1A2C5901" w:rsidR="002D4BCF" w:rsidRPr="00C13CFF" w:rsidRDefault="002D4BCF" w:rsidP="002D4BCF">
      <w:pPr>
        <w:pStyle w:val="a4"/>
        <w:spacing w:before="0" w:after="0" w:line="240" w:lineRule="auto"/>
        <w:ind w:firstLine="709"/>
        <w:jc w:val="both"/>
      </w:pPr>
      <w:r w:rsidRPr="00C13CFF">
        <w:t xml:space="preserve">1. </w:t>
      </w:r>
      <w:proofErr w:type="gramStart"/>
      <w:r w:rsidRPr="00C13CFF">
        <w:t>Обрабатываются следующие персональные данные: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регистрации; адрес места жительства;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w:t>
      </w:r>
      <w:proofErr w:type="gramEnd"/>
      <w:r w:rsidRPr="00C13CFF">
        <w:t xml:space="preserve"> </w:t>
      </w:r>
      <w:proofErr w:type="gramStart"/>
      <w:r w:rsidRPr="00C13CFF">
        <w:t>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а также специальные категории персональных данных: сведения о состоянии здоровья.</w:t>
      </w:r>
      <w:proofErr w:type="gramEnd"/>
    </w:p>
    <w:p w14:paraId="5F8587DE" w14:textId="29CA353F" w:rsidR="002D4BCF" w:rsidRPr="00C13CFF" w:rsidRDefault="002D4BCF" w:rsidP="002D4BCF">
      <w:pPr>
        <w:pStyle w:val="a4"/>
        <w:spacing w:before="0" w:after="0" w:line="240" w:lineRule="auto"/>
        <w:ind w:firstLine="709"/>
        <w:jc w:val="both"/>
      </w:pPr>
      <w:r w:rsidRPr="00C13CFF">
        <w:t>2. Выделяют следующие категории субъектов, персональные данные которых обрабатываются: работники; родственники работников; уволенные работники; контрагенты; представители контрагентов; выгодоприобретатели по договорам; законные представители.</w:t>
      </w:r>
    </w:p>
    <w:p w14:paraId="079016DA" w14:textId="6AE1B24C" w:rsidR="0092604B" w:rsidRPr="00C13CFF" w:rsidRDefault="0092604B" w:rsidP="0092604B">
      <w:pPr>
        <w:pStyle w:val="a4"/>
        <w:spacing w:before="0" w:after="0" w:line="240" w:lineRule="auto"/>
        <w:ind w:firstLine="709"/>
        <w:jc w:val="both"/>
      </w:pPr>
      <w:proofErr w:type="gramStart"/>
      <w:r w:rsidRPr="00C13CFF">
        <w:t>3.Осуществляется 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удаление, уничтожение.</w:t>
      </w:r>
      <w:proofErr w:type="gramEnd"/>
    </w:p>
    <w:p w14:paraId="3DC96344" w14:textId="32E233B6" w:rsidR="0092604B" w:rsidRPr="00C13CFF" w:rsidRDefault="0092604B" w:rsidP="0092604B">
      <w:pPr>
        <w:pStyle w:val="a4"/>
        <w:spacing w:before="0" w:after="0" w:line="240" w:lineRule="auto"/>
        <w:ind w:firstLine="709"/>
        <w:jc w:val="both"/>
      </w:pPr>
      <w:r w:rsidRPr="00C13CFF">
        <w:t xml:space="preserve">4.Используются следующие способы обработки: </w:t>
      </w:r>
      <w:proofErr w:type="gramStart"/>
      <w:r w:rsidRPr="00C13CFF">
        <w:t>смешанная</w:t>
      </w:r>
      <w:proofErr w:type="gramEnd"/>
      <w:r w:rsidR="00820BF1" w:rsidRPr="00C13CFF">
        <w:t>;</w:t>
      </w:r>
      <w:r w:rsidRPr="00C13CFF">
        <w:t xml:space="preserve"> без передачи по внутренней сети юридического лица, с передачей по сети Интернет.</w:t>
      </w:r>
    </w:p>
    <w:p w14:paraId="794C84D0" w14:textId="77777777" w:rsidR="0092604B" w:rsidRPr="00C13CFF" w:rsidRDefault="0092604B" w:rsidP="002D4BCF">
      <w:pPr>
        <w:pStyle w:val="a4"/>
        <w:spacing w:before="0" w:after="0" w:line="240" w:lineRule="auto"/>
        <w:ind w:firstLine="709"/>
        <w:jc w:val="both"/>
      </w:pPr>
    </w:p>
    <w:p w14:paraId="6F4A6123" w14:textId="25FAD66E" w:rsidR="00820BF1" w:rsidRPr="00C13CFF" w:rsidRDefault="00820BF1" w:rsidP="00820BF1">
      <w:pPr>
        <w:pStyle w:val="a4"/>
        <w:spacing w:before="0" w:after="0" w:line="240" w:lineRule="auto"/>
        <w:ind w:left="709"/>
        <w:jc w:val="both"/>
        <w:rPr>
          <w:u w:val="single"/>
        </w:rPr>
      </w:pPr>
      <w:r w:rsidRPr="00C13CFF">
        <w:rPr>
          <w:u w:val="single"/>
        </w:rPr>
        <w:t>В целях обеспечения соблюдения пенсионного законодательства РФ:</w:t>
      </w:r>
    </w:p>
    <w:p w14:paraId="23E9D27C" w14:textId="77777777" w:rsidR="00820BF1" w:rsidRPr="00C13CFF" w:rsidRDefault="00820BF1" w:rsidP="00820BF1">
      <w:pPr>
        <w:pStyle w:val="a4"/>
        <w:spacing w:before="0" w:after="0" w:line="240" w:lineRule="auto"/>
        <w:ind w:left="709"/>
        <w:jc w:val="both"/>
      </w:pPr>
    </w:p>
    <w:p w14:paraId="1C439F8B" w14:textId="65E9C7DA" w:rsidR="00820BF1" w:rsidRPr="00C13CFF" w:rsidRDefault="00820BF1" w:rsidP="00820BF1">
      <w:pPr>
        <w:pStyle w:val="a4"/>
        <w:spacing w:before="0" w:after="0" w:line="240" w:lineRule="auto"/>
        <w:ind w:firstLine="709"/>
        <w:jc w:val="both"/>
      </w:pPr>
      <w:r w:rsidRPr="00C13CFF">
        <w:lastRenderedPageBreak/>
        <w:t xml:space="preserve">1. </w:t>
      </w:r>
      <w:proofErr w:type="gramStart"/>
      <w:r w:rsidRPr="00C13CFF">
        <w:t>Обрабатываются следующие персональные данные: фамилия, имя, отчество; год рождения, месяц рождения, дата рождения; место рождения; доходы; пол; адрес регистрации; адрес места жительства; номер телефона;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номер лицевого счета; профессия; должность;</w:t>
      </w:r>
      <w:proofErr w:type="gramEnd"/>
      <w:r w:rsidRPr="00C13CFF">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а также специальные категории персональных данных: сведения о состоянии здоровья.</w:t>
      </w:r>
    </w:p>
    <w:p w14:paraId="694C4BDE" w14:textId="09600C60" w:rsidR="00820BF1" w:rsidRPr="00C13CFF" w:rsidRDefault="00820BF1" w:rsidP="00820BF1">
      <w:pPr>
        <w:pStyle w:val="a4"/>
        <w:spacing w:before="0" w:after="0" w:line="240" w:lineRule="auto"/>
        <w:ind w:firstLine="709"/>
        <w:jc w:val="both"/>
      </w:pPr>
      <w:r w:rsidRPr="00C13CFF">
        <w:t>2. Выделяют следующие категории субъектов, персональные данные которых обрабатываются: работники; соискатели; уволенные работники; контрагенты; представители контрагентов; законные представители.</w:t>
      </w:r>
    </w:p>
    <w:p w14:paraId="2F078294" w14:textId="77777777" w:rsidR="00820BF1" w:rsidRPr="00C13CFF" w:rsidRDefault="00820BF1" w:rsidP="00820BF1">
      <w:pPr>
        <w:pStyle w:val="a4"/>
        <w:spacing w:before="0" w:after="0" w:line="240" w:lineRule="auto"/>
        <w:ind w:firstLine="709"/>
        <w:jc w:val="both"/>
      </w:pPr>
      <w:proofErr w:type="gramStart"/>
      <w:r w:rsidRPr="00C13CFF">
        <w:t>3.Осуществляется 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удаление, уничтожение.</w:t>
      </w:r>
      <w:proofErr w:type="gramEnd"/>
    </w:p>
    <w:p w14:paraId="4E293611" w14:textId="44C7750C" w:rsidR="00820BF1" w:rsidRPr="00C13CFF" w:rsidRDefault="00820BF1" w:rsidP="00820BF1">
      <w:pPr>
        <w:pStyle w:val="a4"/>
        <w:spacing w:before="0" w:after="0" w:line="240" w:lineRule="auto"/>
        <w:ind w:firstLine="709"/>
        <w:jc w:val="both"/>
      </w:pPr>
      <w:r w:rsidRPr="00C13CFF">
        <w:t xml:space="preserve">4.Используются следующие способы обработки: </w:t>
      </w:r>
      <w:proofErr w:type="gramStart"/>
      <w:r w:rsidRPr="00C13CFF">
        <w:t>смешанная</w:t>
      </w:r>
      <w:proofErr w:type="gramEnd"/>
      <w:r w:rsidRPr="00C13CFF">
        <w:t>; без передачи по внутренней сети юридического лица, с передачей по сети Интернет.</w:t>
      </w:r>
    </w:p>
    <w:p w14:paraId="5C3C9C43" w14:textId="77777777" w:rsidR="00820BF1" w:rsidRPr="00C13CFF" w:rsidRDefault="00820BF1" w:rsidP="00820BF1">
      <w:pPr>
        <w:pStyle w:val="a4"/>
        <w:spacing w:before="0" w:after="0" w:line="240" w:lineRule="auto"/>
        <w:ind w:left="709"/>
        <w:jc w:val="both"/>
      </w:pPr>
    </w:p>
    <w:p w14:paraId="2B282141" w14:textId="108AF778" w:rsidR="00A03C07" w:rsidRPr="00C13CFF" w:rsidRDefault="00A03C07" w:rsidP="00A03C07">
      <w:pPr>
        <w:pStyle w:val="a4"/>
        <w:spacing w:before="0" w:after="0" w:line="240" w:lineRule="auto"/>
        <w:ind w:firstLine="709"/>
        <w:jc w:val="both"/>
        <w:rPr>
          <w:u w:val="single"/>
        </w:rPr>
      </w:pPr>
      <w:r w:rsidRPr="00C13CFF">
        <w:rPr>
          <w:u w:val="single"/>
        </w:rPr>
        <w:t>В целях обеспечения соблюдения законодательства РФ о противодействии легализации финансированию терроризма:</w:t>
      </w:r>
    </w:p>
    <w:p w14:paraId="1DF57022" w14:textId="0DD279F7" w:rsidR="00601229" w:rsidRPr="00C13CFF" w:rsidRDefault="00601229" w:rsidP="00601229">
      <w:pPr>
        <w:pStyle w:val="a4"/>
        <w:spacing w:before="0" w:after="0" w:line="240" w:lineRule="auto"/>
        <w:ind w:firstLine="709"/>
        <w:jc w:val="both"/>
      </w:pPr>
      <w:proofErr w:type="gramStart"/>
      <w:r w:rsidRPr="00C13CFF">
        <w:t>1.Обрабатываются следующие персональные данные: фамилия, имя, отчество; год рождения, месяц рождения, дата рождения; место рождения; адрес электронной почты; адрес регистрации; адрес места жительства; номер телефона; ИНН; гражданство; данные документа, удостоверяющего личность; данные документа, удостоверяющего личность за пределами Российской Федерации; реквизиты банковской карты; номер расчетного счета; номер лицевого счета; должность;</w:t>
      </w:r>
      <w:proofErr w:type="gramEnd"/>
      <w:r w:rsidRPr="00C13CFF">
        <w:t xml:space="preserve"> а также специальные категории персональных данных: сведения о судимости.</w:t>
      </w:r>
    </w:p>
    <w:p w14:paraId="6BDB893D" w14:textId="4EECC960" w:rsidR="00601229" w:rsidRPr="00C13CFF" w:rsidRDefault="00601229" w:rsidP="00601229">
      <w:pPr>
        <w:pStyle w:val="a4"/>
        <w:spacing w:before="0" w:after="0" w:line="240" w:lineRule="auto"/>
        <w:ind w:firstLine="709"/>
        <w:jc w:val="both"/>
      </w:pPr>
      <w:r w:rsidRPr="00C13CFF">
        <w:t xml:space="preserve">2. Выделяют следующие категории субъектов, персональные данные которых обрабатываются: работники; контрагенты; </w:t>
      </w:r>
      <w:r w:rsidR="007F5EF8" w:rsidRPr="00C13CFF">
        <w:t xml:space="preserve">представители контрагентов; </w:t>
      </w:r>
      <w:r w:rsidRPr="00C13CFF">
        <w:t>клиенты; выгодоприобретатели по договорам; законные представители.</w:t>
      </w:r>
    </w:p>
    <w:p w14:paraId="602CCE89" w14:textId="462A600A" w:rsidR="00601229" w:rsidRPr="00C13CFF" w:rsidRDefault="00601229" w:rsidP="00601229">
      <w:pPr>
        <w:pStyle w:val="a4"/>
        <w:spacing w:before="0" w:after="0" w:line="240" w:lineRule="auto"/>
        <w:ind w:firstLine="709"/>
        <w:jc w:val="both"/>
      </w:pPr>
      <w:proofErr w:type="gramStart"/>
      <w:r w:rsidRPr="00C13CFF">
        <w:t>3.Осуществляется перечень действий: сбор, запись, систематизация, накопление, хранение, уточнение (обновление, изменение),</w:t>
      </w:r>
      <w:r w:rsidR="00D25E82" w:rsidRPr="00C13CFF">
        <w:t xml:space="preserve"> </w:t>
      </w:r>
      <w:r w:rsidRPr="00C13CFF">
        <w:t>извлечение, использование, передача (предоставление, доступ), удаление, уничтожение</w:t>
      </w:r>
      <w:r w:rsidR="00D25E82" w:rsidRPr="00C13CFF">
        <w:t>.</w:t>
      </w:r>
      <w:proofErr w:type="gramEnd"/>
    </w:p>
    <w:p w14:paraId="31FC54D5" w14:textId="446B05A7" w:rsidR="00601229" w:rsidRPr="00C13CFF" w:rsidRDefault="00601229" w:rsidP="00601229">
      <w:pPr>
        <w:pStyle w:val="a4"/>
        <w:spacing w:before="0" w:after="0" w:line="240" w:lineRule="auto"/>
        <w:ind w:firstLine="709"/>
        <w:jc w:val="both"/>
      </w:pPr>
      <w:r w:rsidRPr="00C13CFF">
        <w:t xml:space="preserve">4.Используются следующие способы обработки: </w:t>
      </w:r>
      <w:proofErr w:type="gramStart"/>
      <w:r w:rsidRPr="00C13CFF">
        <w:t>смешанная</w:t>
      </w:r>
      <w:proofErr w:type="gramEnd"/>
      <w:r w:rsidRPr="00C13CFF">
        <w:t xml:space="preserve">; </w:t>
      </w:r>
      <w:r w:rsidR="00D25E82" w:rsidRPr="00C13CFF">
        <w:t>без</w:t>
      </w:r>
      <w:r w:rsidRPr="00C13CFF">
        <w:t xml:space="preserve"> передач</w:t>
      </w:r>
      <w:r w:rsidR="00D25E82" w:rsidRPr="00C13CFF">
        <w:t>и</w:t>
      </w:r>
      <w:r w:rsidRPr="00C13CFF">
        <w:t xml:space="preserve"> по внутренней сети юридического лица, с передачей по сети Интернет.</w:t>
      </w:r>
    </w:p>
    <w:p w14:paraId="60419A10" w14:textId="7425F58F" w:rsidR="0092604B" w:rsidRPr="00C13CFF" w:rsidRDefault="0092604B" w:rsidP="002D4BCF">
      <w:pPr>
        <w:pStyle w:val="a4"/>
        <w:spacing w:before="0" w:after="0" w:line="240" w:lineRule="auto"/>
        <w:ind w:firstLine="709"/>
        <w:jc w:val="both"/>
      </w:pPr>
    </w:p>
    <w:p w14:paraId="076BE557" w14:textId="6D71BAEB" w:rsidR="00D65674" w:rsidRPr="00C13CFF" w:rsidRDefault="00D65674" w:rsidP="00D65674">
      <w:pPr>
        <w:pStyle w:val="a4"/>
        <w:spacing w:before="0" w:after="0" w:line="240" w:lineRule="auto"/>
        <w:ind w:left="709"/>
        <w:jc w:val="both"/>
        <w:rPr>
          <w:u w:val="single"/>
        </w:rPr>
      </w:pPr>
      <w:r w:rsidRPr="00C13CFF">
        <w:rPr>
          <w:u w:val="single"/>
        </w:rPr>
        <w:t>В целях подготовки, заключения и исполнения гражданско-правового договора:</w:t>
      </w:r>
    </w:p>
    <w:p w14:paraId="04EFE678" w14:textId="4D827D76" w:rsidR="00D65674" w:rsidRPr="00C13CFF" w:rsidRDefault="00D65674" w:rsidP="00D65674">
      <w:pPr>
        <w:pStyle w:val="a4"/>
        <w:spacing w:before="0" w:after="0" w:line="240" w:lineRule="auto"/>
        <w:ind w:firstLine="709"/>
        <w:jc w:val="both"/>
      </w:pPr>
      <w:proofErr w:type="gramStart"/>
      <w:r w:rsidRPr="00C13CFF">
        <w:t>1.Обрабатываются следующие персональные данные: фамилия, имя, отчество; год рождения, месяц рождения, дата рождения; место рождения; семейное положение; имущественное положение; доходы; пол; адрес электронной почты; адрес регистрации; адрес места жительства;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водительского удостоверения;</w:t>
      </w:r>
      <w:proofErr w:type="gramEnd"/>
      <w:r w:rsidRPr="00C13CFF">
        <w:t xml:space="preserve"> </w:t>
      </w:r>
      <w:proofErr w:type="gramStart"/>
      <w:r w:rsidRPr="00C13CFF">
        <w:t>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а также специальные категории персональных данных: сведения о судимости.</w:t>
      </w:r>
      <w:proofErr w:type="gramEnd"/>
    </w:p>
    <w:p w14:paraId="02692E3D" w14:textId="27CC6CEA" w:rsidR="00D65674" w:rsidRPr="00C13CFF" w:rsidRDefault="00D65674" w:rsidP="00D65674">
      <w:pPr>
        <w:pStyle w:val="a4"/>
        <w:spacing w:before="0" w:after="0" w:line="240" w:lineRule="auto"/>
        <w:ind w:firstLine="709"/>
        <w:jc w:val="both"/>
      </w:pPr>
      <w:r w:rsidRPr="00C13CFF">
        <w:t xml:space="preserve">2. </w:t>
      </w:r>
      <w:proofErr w:type="gramStart"/>
      <w:r w:rsidRPr="00C13CFF">
        <w:t xml:space="preserve">Выделяют следующие категории субъектов, персональные данные которых обрабатываются: работники; соискатели; родственники работников; уволенные </w:t>
      </w:r>
      <w:r w:rsidRPr="00C13CFF">
        <w:lastRenderedPageBreak/>
        <w:t>работники; контрагенты; представители контрагентов; клиенты; выгодоприобретатели по договорам; законные представители.</w:t>
      </w:r>
      <w:proofErr w:type="gramEnd"/>
    </w:p>
    <w:p w14:paraId="181F86D2" w14:textId="3CB3CF02" w:rsidR="00D65674" w:rsidRPr="00C13CFF" w:rsidRDefault="00D65674" w:rsidP="00D65674">
      <w:pPr>
        <w:pStyle w:val="a4"/>
        <w:spacing w:before="0" w:after="0" w:line="240" w:lineRule="auto"/>
        <w:ind w:firstLine="709"/>
        <w:jc w:val="both"/>
      </w:pPr>
      <w:proofErr w:type="gramStart"/>
      <w:r w:rsidRPr="00C13CFF">
        <w:t xml:space="preserve">3.Осуществляется перечень действий: сбор, запись, систематизация, накопление, хранение, </w:t>
      </w:r>
      <w:r w:rsidR="00483AEE" w:rsidRPr="00C13CFF">
        <w:t xml:space="preserve">извлечение, </w:t>
      </w:r>
      <w:r w:rsidRPr="00C13CFF">
        <w:t>использование, передача (предоставление, доступ), удаление, уничтожение</w:t>
      </w:r>
      <w:r w:rsidR="00483AEE" w:rsidRPr="00C13CFF">
        <w:t>, распространение.</w:t>
      </w:r>
      <w:proofErr w:type="gramEnd"/>
    </w:p>
    <w:p w14:paraId="0C83E3A9" w14:textId="7B9B8369" w:rsidR="00D65674" w:rsidRPr="00C13CFF" w:rsidRDefault="00D65674" w:rsidP="00D65674">
      <w:pPr>
        <w:pStyle w:val="a4"/>
        <w:spacing w:before="0" w:after="0" w:line="240" w:lineRule="auto"/>
        <w:ind w:firstLine="709"/>
        <w:jc w:val="both"/>
      </w:pPr>
      <w:r w:rsidRPr="00C13CFF">
        <w:t xml:space="preserve">4.Используются следующие способы обработки: </w:t>
      </w:r>
      <w:proofErr w:type="gramStart"/>
      <w:r w:rsidRPr="00C13CFF">
        <w:t>смешанная</w:t>
      </w:r>
      <w:proofErr w:type="gramEnd"/>
      <w:r w:rsidRPr="00C13CFF">
        <w:t xml:space="preserve">; </w:t>
      </w:r>
      <w:r w:rsidR="00483AEE" w:rsidRPr="00C13CFF">
        <w:t>с</w:t>
      </w:r>
      <w:r w:rsidRPr="00C13CFF">
        <w:t xml:space="preserve"> передач</w:t>
      </w:r>
      <w:r w:rsidR="00483AEE" w:rsidRPr="00C13CFF">
        <w:t>ей</w:t>
      </w:r>
      <w:r w:rsidRPr="00C13CFF">
        <w:t xml:space="preserve"> по внутренней сети юридического лица, с передачей по сети Интернет.</w:t>
      </w:r>
    </w:p>
    <w:p w14:paraId="173C720C" w14:textId="77777777" w:rsidR="00D65674" w:rsidRPr="00C13CFF" w:rsidRDefault="00D65674" w:rsidP="00D65674">
      <w:pPr>
        <w:pStyle w:val="a4"/>
        <w:spacing w:before="0" w:after="0" w:line="240" w:lineRule="auto"/>
        <w:ind w:left="709"/>
        <w:jc w:val="both"/>
        <w:rPr>
          <w:u w:val="single"/>
        </w:rPr>
      </w:pPr>
    </w:p>
    <w:bookmarkEnd w:id="1"/>
    <w:p w14:paraId="13AEB8B4" w14:textId="1C026385" w:rsidR="005A0201" w:rsidRPr="00C13CFF" w:rsidRDefault="005A0201" w:rsidP="003D6E35">
      <w:pPr>
        <w:pStyle w:val="a4"/>
        <w:spacing w:before="0" w:after="0" w:line="240" w:lineRule="auto"/>
        <w:ind w:firstLine="709"/>
        <w:jc w:val="both"/>
      </w:pPr>
      <w:r w:rsidRPr="00C13CFF">
        <w:t>При принятии решений, затрагивающ</w:t>
      </w:r>
      <w:r w:rsidR="0075514B" w:rsidRPr="00C13CFF">
        <w:t>их</w:t>
      </w:r>
      <w:r w:rsidRPr="00C13CFF">
        <w:t xml:space="preserve">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r w:rsidR="005B4CA6" w:rsidRPr="00C13CFF">
        <w:t xml:space="preserve"> </w:t>
      </w:r>
    </w:p>
    <w:p w14:paraId="30F087CA" w14:textId="77777777" w:rsidR="00F67AE3" w:rsidRPr="00C13CFF" w:rsidRDefault="00F67AE3" w:rsidP="003D6E35">
      <w:pPr>
        <w:pStyle w:val="a4"/>
        <w:spacing w:before="0" w:after="0" w:line="240" w:lineRule="auto"/>
        <w:ind w:firstLine="709"/>
        <w:jc w:val="both"/>
      </w:pPr>
    </w:p>
    <w:p w14:paraId="16962548" w14:textId="6B445C87" w:rsidR="005A0201" w:rsidRPr="00C13CFF" w:rsidRDefault="001465BC" w:rsidP="003D6E35">
      <w:pPr>
        <w:pStyle w:val="a4"/>
        <w:spacing w:before="0" w:after="0" w:line="240" w:lineRule="auto"/>
        <w:ind w:firstLine="709"/>
        <w:jc w:val="both"/>
        <w:rPr>
          <w:b/>
          <w:bCs/>
        </w:rPr>
      </w:pPr>
      <w:r w:rsidRPr="00C13CFF">
        <w:rPr>
          <w:b/>
          <w:bCs/>
        </w:rPr>
        <w:t xml:space="preserve">4. </w:t>
      </w:r>
      <w:r w:rsidR="005A0201" w:rsidRPr="00C13CFF">
        <w:rPr>
          <w:b/>
          <w:bCs/>
        </w:rPr>
        <w:t xml:space="preserve"> Субъекты персональных данных</w:t>
      </w:r>
    </w:p>
    <w:p w14:paraId="1E477BD9" w14:textId="389EA346" w:rsidR="005A0201" w:rsidRPr="00C13CFF" w:rsidRDefault="005A0201" w:rsidP="003D6E35">
      <w:pPr>
        <w:pStyle w:val="a4"/>
        <w:spacing w:before="0" w:after="0" w:line="240" w:lineRule="auto"/>
        <w:ind w:firstLine="709"/>
        <w:jc w:val="both"/>
      </w:pPr>
      <w:r w:rsidRPr="00C13CFF">
        <w:tab/>
        <w:t>В соответствии с разделом 2 настоящего Положения к субъектам персональных данных относятся следующие категории физических лиц:</w:t>
      </w:r>
    </w:p>
    <w:p w14:paraId="3766E955" w14:textId="7D8911D8" w:rsidR="005A0201" w:rsidRPr="00C13CFF" w:rsidRDefault="005A0201" w:rsidP="003D6E35">
      <w:pPr>
        <w:pStyle w:val="a4"/>
        <w:numPr>
          <w:ilvl w:val="0"/>
          <w:numId w:val="25"/>
        </w:numPr>
        <w:spacing w:before="0" w:after="0" w:line="240" w:lineRule="auto"/>
        <w:ind w:left="0" w:firstLine="709"/>
        <w:jc w:val="both"/>
      </w:pPr>
      <w:r w:rsidRPr="00C13CFF">
        <w:t>работники О</w:t>
      </w:r>
      <w:r w:rsidR="005B4CA6" w:rsidRPr="00C13CFF">
        <w:t>ператора</w:t>
      </w:r>
      <w:r w:rsidRPr="00C13CFF">
        <w:t>;</w:t>
      </w:r>
    </w:p>
    <w:p w14:paraId="02122FE2" w14:textId="0E7E8CF3" w:rsidR="00542DC7" w:rsidRPr="00C13CFF" w:rsidRDefault="00542DC7" w:rsidP="003D6E35">
      <w:pPr>
        <w:pStyle w:val="a4"/>
        <w:numPr>
          <w:ilvl w:val="0"/>
          <w:numId w:val="25"/>
        </w:numPr>
        <w:spacing w:before="0" w:after="0" w:line="240" w:lineRule="auto"/>
        <w:ind w:left="0" w:firstLine="709"/>
        <w:jc w:val="both"/>
      </w:pPr>
      <w:r w:rsidRPr="00C13CFF">
        <w:t xml:space="preserve">лица, оказывающие услуги (выполняющие работы) </w:t>
      </w:r>
      <w:r w:rsidR="00531117" w:rsidRPr="00C13CFF">
        <w:t xml:space="preserve">Оператору </w:t>
      </w:r>
      <w:r w:rsidRPr="00C13CFF">
        <w:t>по гражданско-правовым договорам</w:t>
      </w:r>
      <w:r w:rsidR="005E793B" w:rsidRPr="00C13CFF">
        <w:t>;</w:t>
      </w:r>
    </w:p>
    <w:p w14:paraId="1E64975C" w14:textId="6299A968" w:rsidR="0075429E" w:rsidRPr="00C13CFF" w:rsidRDefault="00EA42FF" w:rsidP="003D6E35">
      <w:pPr>
        <w:pStyle w:val="a4"/>
        <w:numPr>
          <w:ilvl w:val="0"/>
          <w:numId w:val="25"/>
        </w:numPr>
        <w:spacing w:before="0" w:after="0" w:line="240" w:lineRule="auto"/>
        <w:ind w:left="0" w:firstLine="709"/>
        <w:jc w:val="both"/>
      </w:pPr>
      <w:r w:rsidRPr="00C13CFF">
        <w:t xml:space="preserve">лица, подающие </w:t>
      </w:r>
      <w:r w:rsidR="00531117" w:rsidRPr="00C13CFF">
        <w:t>З</w:t>
      </w:r>
      <w:r w:rsidRPr="00C13CFF">
        <w:t>аяв</w:t>
      </w:r>
      <w:r w:rsidR="00531117" w:rsidRPr="00C13CFF">
        <w:t>ление</w:t>
      </w:r>
      <w:r w:rsidR="006B293C" w:rsidRPr="00C13CFF">
        <w:t xml:space="preserve"> О</w:t>
      </w:r>
      <w:r w:rsidR="005B4CA6" w:rsidRPr="00C13CFF">
        <w:t>ператору</w:t>
      </w:r>
      <w:r w:rsidR="006B293C" w:rsidRPr="00C13CFF">
        <w:t xml:space="preserve"> </w:t>
      </w:r>
      <w:r w:rsidRPr="00C13CFF">
        <w:t xml:space="preserve">на получение </w:t>
      </w:r>
      <w:r w:rsidR="00603B4D" w:rsidRPr="00C13CFF">
        <w:t>микро</w:t>
      </w:r>
      <w:r w:rsidRPr="00C13CFF">
        <w:t>займа;</w:t>
      </w:r>
    </w:p>
    <w:p w14:paraId="030EEDA0" w14:textId="3056C96A" w:rsidR="004C38B1" w:rsidRPr="00C13CFF" w:rsidRDefault="00997DD9" w:rsidP="003D6E35">
      <w:pPr>
        <w:pStyle w:val="a4"/>
        <w:numPr>
          <w:ilvl w:val="0"/>
          <w:numId w:val="25"/>
        </w:numPr>
        <w:spacing w:before="0" w:after="0" w:line="240" w:lineRule="auto"/>
        <w:ind w:left="0" w:firstLine="709"/>
        <w:jc w:val="both"/>
      </w:pPr>
      <w:proofErr w:type="gramStart"/>
      <w:r w:rsidRPr="00C13CFF">
        <w:t>контрагенты-физические</w:t>
      </w:r>
      <w:proofErr w:type="gramEnd"/>
      <w:r w:rsidRPr="00C13CFF">
        <w:t xml:space="preserve"> лица, представители и работники контрагентов</w:t>
      </w:r>
      <w:r w:rsidR="004C38B1" w:rsidRPr="00C13CFF">
        <w:t>;</w:t>
      </w:r>
    </w:p>
    <w:p w14:paraId="49CFDB64" w14:textId="0C8529E7" w:rsidR="00997DD9" w:rsidRPr="00C13CFF" w:rsidRDefault="003D443A" w:rsidP="003D6E35">
      <w:pPr>
        <w:pStyle w:val="a4"/>
        <w:numPr>
          <w:ilvl w:val="0"/>
          <w:numId w:val="25"/>
        </w:numPr>
        <w:spacing w:before="0" w:after="0" w:line="240" w:lineRule="auto"/>
        <w:ind w:left="0" w:firstLine="709"/>
        <w:jc w:val="both"/>
      </w:pPr>
      <w:r w:rsidRPr="00C13CFF">
        <w:t>заё</w:t>
      </w:r>
      <w:r w:rsidR="00EA42FF" w:rsidRPr="00C13CFF">
        <w:t xml:space="preserve">мщики </w:t>
      </w:r>
      <w:r w:rsidR="006B293C" w:rsidRPr="00C13CFF">
        <w:t>О</w:t>
      </w:r>
      <w:r w:rsidR="005B4CA6" w:rsidRPr="00C13CFF">
        <w:t>ператора</w:t>
      </w:r>
      <w:r w:rsidR="00997DD9" w:rsidRPr="00C13CFF">
        <w:t>;</w:t>
      </w:r>
    </w:p>
    <w:p w14:paraId="266BA3EB" w14:textId="5863ECED" w:rsidR="00141557" w:rsidRPr="00C13CFF" w:rsidRDefault="00997DD9" w:rsidP="003D6E35">
      <w:pPr>
        <w:pStyle w:val="a4"/>
        <w:numPr>
          <w:ilvl w:val="0"/>
          <w:numId w:val="25"/>
        </w:numPr>
        <w:spacing w:before="0" w:after="0" w:line="240" w:lineRule="auto"/>
        <w:ind w:left="0" w:firstLine="709"/>
        <w:jc w:val="both"/>
      </w:pPr>
      <w:r w:rsidRPr="00C13CFF">
        <w:t>поручители и залогодатели по сделкам по предоставлению микрозайма.</w:t>
      </w:r>
    </w:p>
    <w:p w14:paraId="0A7C26A5" w14:textId="5CC4F7A6" w:rsidR="005A0201" w:rsidRPr="00C13CFF" w:rsidRDefault="005A0201" w:rsidP="003D6E35">
      <w:pPr>
        <w:pStyle w:val="a4"/>
        <w:spacing w:before="0" w:after="0" w:line="240" w:lineRule="auto"/>
        <w:ind w:firstLine="709"/>
        <w:jc w:val="both"/>
      </w:pPr>
      <w:r w:rsidRPr="00C13CFF">
        <w:t>Должностное лицо О</w:t>
      </w:r>
      <w:r w:rsidR="00531117" w:rsidRPr="00C13CFF">
        <w:t xml:space="preserve">ператора </w:t>
      </w:r>
      <w:r w:rsidRPr="00C13CFF">
        <w:t>должно сообщить субъекту персональных данных о целях, предполагаемых источниках</w:t>
      </w:r>
      <w:r w:rsidR="00531117" w:rsidRPr="00C13CFF">
        <w:t>,</w:t>
      </w:r>
      <w:r w:rsidRPr="00C13CFF">
        <w:t xml:space="preserve"> способах получения </w:t>
      </w:r>
      <w:r w:rsidR="00531117" w:rsidRPr="00C13CFF">
        <w:t xml:space="preserve">и характере </w:t>
      </w:r>
      <w:r w:rsidRPr="00C13CFF">
        <w:t>персональных данных, а также</w:t>
      </w:r>
      <w:r w:rsidR="00531117" w:rsidRPr="00C13CFF">
        <w:t xml:space="preserve"> о </w:t>
      </w:r>
      <w:r w:rsidRPr="00C13CFF">
        <w:t xml:space="preserve">последствиях </w:t>
      </w:r>
      <w:r w:rsidR="00531117" w:rsidRPr="00C13CFF">
        <w:t xml:space="preserve">для субъекта персональных данных </w:t>
      </w:r>
      <w:r w:rsidRPr="00C13CFF">
        <w:t>отказа дать письменное согласие на их получение.</w:t>
      </w:r>
    </w:p>
    <w:p w14:paraId="2E5B90D5" w14:textId="77777777" w:rsidR="00B31947" w:rsidRPr="00C13CFF" w:rsidRDefault="00B31947" w:rsidP="003D6E35">
      <w:pPr>
        <w:autoSpaceDE w:val="0"/>
        <w:autoSpaceDN w:val="0"/>
        <w:adjustRightInd w:val="0"/>
        <w:ind w:firstLine="709"/>
        <w:jc w:val="both"/>
      </w:pPr>
      <w:r w:rsidRPr="00C13CFF">
        <w:t>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9D0093C" w14:textId="68FF7FDF" w:rsidR="00B31947" w:rsidRPr="00C13CFF" w:rsidRDefault="00B31947" w:rsidP="003D6E35">
      <w:pPr>
        <w:autoSpaceDE w:val="0"/>
        <w:autoSpaceDN w:val="0"/>
        <w:adjustRightInd w:val="0"/>
        <w:ind w:firstLine="709"/>
        <w:jc w:val="both"/>
      </w:pPr>
      <w:r w:rsidRPr="00C13CFF">
        <w:t xml:space="preserve">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2AA55F57" w14:textId="4B6409F0" w:rsidR="00B31947" w:rsidRPr="00C13CFF" w:rsidRDefault="00B31947" w:rsidP="003D6E35">
      <w:pPr>
        <w:autoSpaceDE w:val="0"/>
        <w:autoSpaceDN w:val="0"/>
        <w:adjustRightInd w:val="0"/>
        <w:ind w:firstLine="709"/>
        <w:jc w:val="both"/>
      </w:pPr>
      <w:r w:rsidRPr="00C13CFF">
        <w:t xml:space="preserve">Сведения, указанные в ч. 7 ст. 22 Федерального закона от 27.07.2006 N 152-ФЗ "О персональных данных", предоставляются субъекту персональных данных </w:t>
      </w:r>
      <w:r w:rsidR="00365AD8" w:rsidRPr="00C13CFF">
        <w:t xml:space="preserve">Оператором </w:t>
      </w:r>
      <w:r w:rsidRPr="00C13CFF">
        <w:t>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в электронном виде. По требованию субъекта персональных данных они могут быть продублированы на бумаге. Доступная форма заверяется Ответственным ОПД или иным уполномоченным приказом руководителя Оператора сотрудником Службы ОПД.</w:t>
      </w:r>
    </w:p>
    <w:p w14:paraId="25474541" w14:textId="38EA9490" w:rsidR="00B31947" w:rsidRPr="00C13CFF" w:rsidRDefault="00B31947" w:rsidP="003D6E35">
      <w:pPr>
        <w:autoSpaceDE w:val="0"/>
        <w:autoSpaceDN w:val="0"/>
        <w:adjustRightInd w:val="0"/>
        <w:ind w:firstLine="709"/>
        <w:jc w:val="both"/>
      </w:pPr>
      <w:r w:rsidRPr="00C13CFF">
        <w:t xml:space="preserve">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proofErr w:type="gramStart"/>
      <w:r w:rsidRPr="00C13CFF">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C13CFF">
        <w:t xml:space="preserve"> или его представителя. При наличии технической возможности запрос может быть направлен в </w:t>
      </w:r>
      <w:r w:rsidRPr="00C13CFF">
        <w:lastRenderedPageBreak/>
        <w:t>форме электронного документа и подписан электронной подписью в соответствии с законодательством Российской Федерации.</w:t>
      </w:r>
    </w:p>
    <w:p w14:paraId="3A388E61" w14:textId="176C6B57" w:rsidR="00B31947" w:rsidRPr="00135ABB" w:rsidRDefault="00B31947" w:rsidP="003D6E35">
      <w:pPr>
        <w:autoSpaceDE w:val="0"/>
        <w:autoSpaceDN w:val="0"/>
        <w:adjustRightInd w:val="0"/>
        <w:ind w:firstLine="709"/>
        <w:jc w:val="both"/>
      </w:pPr>
      <w:r w:rsidRPr="00C13CFF">
        <w:t>Право субъекта</w:t>
      </w:r>
      <w:r w:rsidRPr="00135ABB">
        <w:t xml:space="preserve"> персональных данных на доступ к его персональным данным может быть ограничено в соответствии с федеральными законами.</w:t>
      </w:r>
    </w:p>
    <w:p w14:paraId="7907768A" w14:textId="1A87D3C2" w:rsidR="00B31947" w:rsidRPr="00D66659" w:rsidRDefault="00B31947" w:rsidP="003D6E35">
      <w:pPr>
        <w:autoSpaceDE w:val="0"/>
        <w:autoSpaceDN w:val="0"/>
        <w:adjustRightInd w:val="0"/>
        <w:ind w:firstLine="709"/>
        <w:jc w:val="both"/>
      </w:pPr>
      <w:bookmarkStart w:id="2" w:name="Par159"/>
      <w:bookmarkEnd w:id="2"/>
      <w:r w:rsidRPr="00135ABB">
        <w:t>Обработка персональных данных в целях продвижения услуг</w:t>
      </w:r>
      <w:r w:rsidR="001465BC">
        <w:t xml:space="preserve"> Оператора</w:t>
      </w:r>
      <w:r w:rsidRPr="00135ABB">
        <w:t xml:space="preserve"> на рынке путем осуществления прямых контактов с потенциальным потребителем с помощью сре</w:t>
      </w:r>
      <w:proofErr w:type="gramStart"/>
      <w:r w:rsidRPr="00135ABB">
        <w:t>дств св</w:t>
      </w:r>
      <w:proofErr w:type="gramEnd"/>
      <w:r w:rsidRPr="00135ABB">
        <w:t>язи</w:t>
      </w:r>
      <w:r w:rsidR="000F29EF">
        <w:t>.</w:t>
      </w:r>
    </w:p>
    <w:p w14:paraId="45C9CE41" w14:textId="611197D7" w:rsidR="005A0201" w:rsidRPr="00D66659" w:rsidRDefault="005A0201" w:rsidP="003D6E35">
      <w:pPr>
        <w:pStyle w:val="a4"/>
        <w:spacing w:before="0" w:after="0" w:line="240" w:lineRule="auto"/>
        <w:ind w:firstLine="709"/>
        <w:jc w:val="both"/>
      </w:pPr>
      <w:r w:rsidRPr="00D66659">
        <w:t>О</w:t>
      </w:r>
      <w:r w:rsidR="00531117">
        <w:t>ператор</w:t>
      </w:r>
      <w:r w:rsidRPr="00D66659">
        <w:t xml:space="preserve"> не имеет права получать и обрабатывать персональные данные субъекта персональных данных о его расовой, национальной принадлежности, политических взглядах, религиозных или философских убеждениях, состоянии здоровья,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6ED45E22" w14:textId="359BC7F3" w:rsidR="00141557" w:rsidRDefault="005A0201" w:rsidP="003D6E35">
      <w:pPr>
        <w:pStyle w:val="a4"/>
        <w:spacing w:before="0" w:after="0" w:line="240" w:lineRule="auto"/>
        <w:ind w:firstLine="709"/>
        <w:jc w:val="both"/>
      </w:pPr>
      <w:r w:rsidRPr="00D66659">
        <w:t xml:space="preserve">Субъект персональных данных самостоятельно принимает решение о предоставлении своих персональных данных и дает согласие на их обработку. </w:t>
      </w:r>
    </w:p>
    <w:p w14:paraId="642C3124" w14:textId="34527AF6" w:rsidR="00682179" w:rsidRDefault="005A0201" w:rsidP="003D6E35">
      <w:pPr>
        <w:pStyle w:val="a4"/>
        <w:spacing w:before="0" w:after="0" w:line="240" w:lineRule="auto"/>
        <w:ind w:firstLine="709"/>
        <w:jc w:val="both"/>
      </w:pPr>
      <w:r w:rsidRPr="00D66659">
        <w:t>Согласие на обработку персональных данных оформляется в письменном виде</w:t>
      </w:r>
      <w:r w:rsidR="00682179" w:rsidRPr="00682179">
        <w:t>:</w:t>
      </w:r>
    </w:p>
    <w:p w14:paraId="0E661669" w14:textId="77777777" w:rsidR="003D443A" w:rsidRPr="00682179" w:rsidRDefault="003D443A" w:rsidP="003D6E35">
      <w:pPr>
        <w:pStyle w:val="a4"/>
        <w:spacing w:before="0" w:after="0" w:line="240" w:lineRule="auto"/>
        <w:ind w:firstLine="709"/>
        <w:jc w:val="both"/>
      </w:pPr>
    </w:p>
    <w:p w14:paraId="7D7675EF" w14:textId="2E854323" w:rsidR="00682179" w:rsidRPr="007C39B4" w:rsidRDefault="00682179" w:rsidP="003D6E35">
      <w:pPr>
        <w:pStyle w:val="a4"/>
        <w:numPr>
          <w:ilvl w:val="0"/>
          <w:numId w:val="24"/>
        </w:numPr>
        <w:spacing w:before="0" w:after="0" w:line="240" w:lineRule="auto"/>
        <w:ind w:left="0" w:firstLine="709"/>
        <w:jc w:val="both"/>
      </w:pPr>
      <w:r>
        <w:t>работниками</w:t>
      </w:r>
      <w:r w:rsidR="00A66E2A">
        <w:t xml:space="preserve">, </w:t>
      </w:r>
      <w:r w:rsidR="00A66E2A" w:rsidRPr="00DA3924">
        <w:rPr>
          <w:lang w:eastAsia="hi-IN" w:bidi="hi-IN"/>
        </w:rPr>
        <w:t>физическ</w:t>
      </w:r>
      <w:r w:rsidR="00A66E2A">
        <w:rPr>
          <w:lang w:eastAsia="hi-IN" w:bidi="hi-IN"/>
        </w:rPr>
        <w:t>ими</w:t>
      </w:r>
      <w:r w:rsidR="00A66E2A" w:rsidRPr="00DA3924">
        <w:rPr>
          <w:lang w:eastAsia="hi-IN" w:bidi="hi-IN"/>
        </w:rPr>
        <w:t xml:space="preserve"> лиц</w:t>
      </w:r>
      <w:r w:rsidR="00A66E2A">
        <w:rPr>
          <w:lang w:eastAsia="hi-IN" w:bidi="hi-IN"/>
        </w:rPr>
        <w:t>ами</w:t>
      </w:r>
      <w:r w:rsidR="00A66E2A" w:rsidRPr="00DA3924">
        <w:rPr>
          <w:lang w:eastAsia="hi-IN" w:bidi="hi-IN"/>
        </w:rPr>
        <w:t xml:space="preserve"> по договорам гражданско-правового характера</w:t>
      </w:r>
      <w:r w:rsidR="002C4DA7">
        <w:t xml:space="preserve"> </w:t>
      </w:r>
      <w:r w:rsidR="00111F5A">
        <w:t xml:space="preserve">- </w:t>
      </w:r>
      <w:r>
        <w:t xml:space="preserve">по форме </w:t>
      </w:r>
      <w:r w:rsidR="002C4DA7">
        <w:t>Приложени</w:t>
      </w:r>
      <w:r w:rsidR="003D443A">
        <w:t>я</w:t>
      </w:r>
      <w:r w:rsidR="002C4DA7">
        <w:t xml:space="preserve"> №1</w:t>
      </w:r>
      <w:r w:rsidRPr="00E01291">
        <w:t>;</w:t>
      </w:r>
    </w:p>
    <w:p w14:paraId="44975014" w14:textId="489F9DE9" w:rsidR="003D443A" w:rsidRDefault="00682179" w:rsidP="003D6E35">
      <w:pPr>
        <w:pStyle w:val="a4"/>
        <w:numPr>
          <w:ilvl w:val="0"/>
          <w:numId w:val="24"/>
        </w:numPr>
        <w:spacing w:before="0" w:after="0" w:line="240" w:lineRule="auto"/>
        <w:ind w:left="0" w:firstLine="709"/>
        <w:jc w:val="both"/>
      </w:pPr>
      <w:r>
        <w:t>заявителями</w:t>
      </w:r>
      <w:r w:rsidR="00F901E6">
        <w:t>,</w:t>
      </w:r>
      <w:r w:rsidR="00F901E6" w:rsidRPr="00F901E6">
        <w:t xml:space="preserve"> </w:t>
      </w:r>
      <w:r w:rsidR="00F901E6">
        <w:t>поручителями и залогодателями</w:t>
      </w:r>
      <w:r w:rsidR="00111F5A">
        <w:t xml:space="preserve"> </w:t>
      </w:r>
      <w:r w:rsidR="00303974">
        <w:t>-</w:t>
      </w:r>
      <w:r>
        <w:t xml:space="preserve"> </w:t>
      </w:r>
      <w:r w:rsidR="00303974">
        <w:t xml:space="preserve"> по </w:t>
      </w:r>
      <w:r w:rsidR="00303974" w:rsidRPr="007C0F69">
        <w:t>форме Приложения №</w:t>
      </w:r>
      <w:r w:rsidR="007C0F69" w:rsidRPr="007C0F69">
        <w:t>2</w:t>
      </w:r>
      <w:r w:rsidR="00111F5A" w:rsidRPr="007C0F69">
        <w:t>;</w:t>
      </w:r>
    </w:p>
    <w:p w14:paraId="59AAE56F" w14:textId="61FCF18C" w:rsidR="00EA02C8" w:rsidRPr="000254F7" w:rsidRDefault="009E696B" w:rsidP="003D6E35">
      <w:pPr>
        <w:pStyle w:val="a4"/>
        <w:numPr>
          <w:ilvl w:val="0"/>
          <w:numId w:val="24"/>
        </w:numPr>
        <w:spacing w:before="0" w:after="0" w:line="240" w:lineRule="auto"/>
        <w:ind w:left="0" w:firstLine="709"/>
        <w:jc w:val="both"/>
      </w:pPr>
      <w:r w:rsidRPr="000254F7">
        <w:t xml:space="preserve">в случае смены </w:t>
      </w:r>
      <w:r w:rsidR="008A1504" w:rsidRPr="000254F7">
        <w:t xml:space="preserve">кого </w:t>
      </w:r>
      <w:r w:rsidR="00733A0F" w:rsidRPr="000254F7">
        <w:t>-</w:t>
      </w:r>
      <w:r w:rsidR="008A1504" w:rsidRPr="000254F7">
        <w:t xml:space="preserve"> либо из </w:t>
      </w:r>
      <w:r w:rsidRPr="000254F7">
        <w:t>участников</w:t>
      </w:r>
      <w:r w:rsidR="008A1504" w:rsidRPr="000254F7">
        <w:t xml:space="preserve"> сделки и/или руководителя</w:t>
      </w:r>
      <w:r w:rsidR="00231F75" w:rsidRPr="000254F7">
        <w:t>/бенефициарного владельца</w:t>
      </w:r>
      <w:r w:rsidR="008A1504" w:rsidRPr="000254F7">
        <w:t xml:space="preserve"> юридического лица </w:t>
      </w:r>
      <w:r w:rsidR="00733A0F" w:rsidRPr="000254F7">
        <w:t>-</w:t>
      </w:r>
      <w:r w:rsidR="008A1504" w:rsidRPr="000254F7">
        <w:t xml:space="preserve"> участника сделки</w:t>
      </w:r>
      <w:r w:rsidR="00231F75" w:rsidRPr="000254F7">
        <w:t xml:space="preserve"> </w:t>
      </w:r>
      <w:r w:rsidR="00733A0F" w:rsidRPr="000254F7">
        <w:t>-</w:t>
      </w:r>
      <w:r w:rsidR="00231F75" w:rsidRPr="000254F7">
        <w:t xml:space="preserve"> по форме </w:t>
      </w:r>
      <w:r w:rsidR="004572C6" w:rsidRPr="000254F7">
        <w:t xml:space="preserve">Приложения № </w:t>
      </w:r>
      <w:r w:rsidR="007C0F69">
        <w:t>2</w:t>
      </w:r>
      <w:r w:rsidR="00EA02C8" w:rsidRPr="000254F7">
        <w:t>;</w:t>
      </w:r>
    </w:p>
    <w:p w14:paraId="1D527655" w14:textId="3213D7F0" w:rsidR="00EA02C8" w:rsidRDefault="00EA02C8" w:rsidP="003D6E35">
      <w:pPr>
        <w:pStyle w:val="a4"/>
        <w:numPr>
          <w:ilvl w:val="0"/>
          <w:numId w:val="24"/>
        </w:numPr>
        <w:spacing w:before="0" w:after="0" w:line="240" w:lineRule="auto"/>
        <w:ind w:left="0" w:firstLine="709"/>
        <w:jc w:val="both"/>
      </w:pPr>
      <w:r w:rsidRPr="000254F7">
        <w:t>всеми субъектами в случае получения данных у третьих лиц/передачи данных третьим лица</w:t>
      </w:r>
      <w:proofErr w:type="gramStart"/>
      <w:r w:rsidRPr="000254F7">
        <w:t>м-</w:t>
      </w:r>
      <w:proofErr w:type="gramEnd"/>
      <w:r w:rsidRPr="000254F7">
        <w:t xml:space="preserve"> по форме Приложения №</w:t>
      </w:r>
      <w:r w:rsidR="007C0F69">
        <w:t>3</w:t>
      </w:r>
      <w:r w:rsidR="008D3E4D">
        <w:t>.</w:t>
      </w:r>
    </w:p>
    <w:p w14:paraId="45358806" w14:textId="2EBD7770" w:rsidR="005A0201" w:rsidRDefault="005A0201" w:rsidP="003D6E35">
      <w:pPr>
        <w:pStyle w:val="a4"/>
        <w:spacing w:before="0" w:after="0" w:line="240" w:lineRule="auto"/>
        <w:jc w:val="both"/>
      </w:pPr>
      <w:r w:rsidRPr="005B464F">
        <w:tab/>
      </w:r>
      <w:r w:rsidRPr="00997DD9">
        <w:t xml:space="preserve">Письменное согласие на обработку персональных данных </w:t>
      </w:r>
      <w:r w:rsidR="00CA6010" w:rsidRPr="00997DD9">
        <w:t>включает</w:t>
      </w:r>
      <w:r w:rsidRPr="00997DD9">
        <w:t xml:space="preserve"> в себя:</w:t>
      </w:r>
    </w:p>
    <w:p w14:paraId="31B01570" w14:textId="77777777" w:rsidR="00FA74A7" w:rsidRPr="00D66659" w:rsidRDefault="00FA74A7" w:rsidP="003D6E35">
      <w:pPr>
        <w:pStyle w:val="a4"/>
        <w:spacing w:before="0" w:after="0" w:line="240" w:lineRule="auto"/>
        <w:ind w:firstLine="709"/>
        <w:jc w:val="both"/>
      </w:pPr>
    </w:p>
    <w:p w14:paraId="4B333990" w14:textId="77777777" w:rsidR="00F55200" w:rsidRPr="00D66659" w:rsidRDefault="00F55200" w:rsidP="003D6E35">
      <w:pPr>
        <w:autoSpaceDE w:val="0"/>
        <w:autoSpaceDN w:val="0"/>
        <w:adjustRightInd w:val="0"/>
        <w:ind w:firstLine="709"/>
        <w:jc w:val="both"/>
      </w:pPr>
      <w:r w:rsidRPr="00D66659">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073414EB" w14:textId="77777777" w:rsidR="00F55200" w:rsidRPr="00D66659" w:rsidRDefault="00F55200" w:rsidP="003D6E35">
      <w:pPr>
        <w:autoSpaceDE w:val="0"/>
        <w:autoSpaceDN w:val="0"/>
        <w:adjustRightInd w:val="0"/>
        <w:ind w:firstLine="709"/>
        <w:jc w:val="both"/>
      </w:pPr>
      <w:r w:rsidRPr="00D66659">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4133969" w14:textId="77777777" w:rsidR="00F55200" w:rsidRPr="00D66659" w:rsidRDefault="00F55200" w:rsidP="003D6E35">
      <w:pPr>
        <w:autoSpaceDE w:val="0"/>
        <w:autoSpaceDN w:val="0"/>
        <w:adjustRightInd w:val="0"/>
        <w:ind w:firstLine="709"/>
        <w:jc w:val="both"/>
      </w:pPr>
      <w:r w:rsidRPr="00D66659">
        <w:t>3) наименование и адрес оператора, получающего согласие субъекта персональных данных;</w:t>
      </w:r>
    </w:p>
    <w:p w14:paraId="208E5A45" w14:textId="77777777" w:rsidR="00F55200" w:rsidRPr="00D66659" w:rsidRDefault="00F55200" w:rsidP="003D6E35">
      <w:pPr>
        <w:autoSpaceDE w:val="0"/>
        <w:autoSpaceDN w:val="0"/>
        <w:adjustRightInd w:val="0"/>
        <w:ind w:firstLine="709"/>
        <w:jc w:val="both"/>
      </w:pPr>
      <w:r w:rsidRPr="00D66659">
        <w:t>4) цель обработки персональных данных;</w:t>
      </w:r>
    </w:p>
    <w:p w14:paraId="1029DCEA" w14:textId="077097DA" w:rsidR="00113D3F" w:rsidRDefault="00F55200" w:rsidP="003D6E35">
      <w:pPr>
        <w:autoSpaceDE w:val="0"/>
        <w:autoSpaceDN w:val="0"/>
        <w:adjustRightInd w:val="0"/>
        <w:ind w:firstLine="709"/>
        <w:jc w:val="both"/>
      </w:pPr>
      <w:r w:rsidRPr="00995E97">
        <w:t>5) перечень персональных данных, на обработку</w:t>
      </w:r>
      <w:r w:rsidRPr="00053E6D">
        <w:t xml:space="preserve"> которых дается согласие субъекта персональных данных;</w:t>
      </w:r>
      <w:r w:rsidR="001522FC" w:rsidRPr="00053E6D">
        <w:t xml:space="preserve"> </w:t>
      </w:r>
    </w:p>
    <w:p w14:paraId="310CBA4D" w14:textId="77777777" w:rsidR="00F55200" w:rsidRPr="00053E6D" w:rsidRDefault="00F55200" w:rsidP="003D6E35">
      <w:pPr>
        <w:autoSpaceDE w:val="0"/>
        <w:autoSpaceDN w:val="0"/>
        <w:adjustRightInd w:val="0"/>
        <w:ind w:firstLine="709"/>
        <w:jc w:val="both"/>
      </w:pPr>
      <w:r w:rsidRPr="00053E6D">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5053E5C7" w14:textId="478A5186" w:rsidR="001522FC" w:rsidRPr="00053E6D" w:rsidRDefault="00F55200" w:rsidP="003D6E35">
      <w:pPr>
        <w:autoSpaceDE w:val="0"/>
        <w:autoSpaceDN w:val="0"/>
        <w:adjustRightInd w:val="0"/>
        <w:ind w:firstLine="709"/>
        <w:jc w:val="both"/>
      </w:pPr>
      <w:r w:rsidRPr="00053E6D">
        <w:t>7) перечень действий с персональными данными, на совершение которых дается согласие</w:t>
      </w:r>
      <w:r w:rsidRPr="000254F7">
        <w:t>, общее описание используемых</w:t>
      </w:r>
      <w:r w:rsidRPr="00053E6D">
        <w:t xml:space="preserve"> оператором способов обработки персональных данных</w:t>
      </w:r>
      <w:bookmarkStart w:id="3" w:name="_Hlk19618461"/>
      <w:r w:rsidRPr="00053E6D">
        <w:t>;</w:t>
      </w:r>
      <w:r w:rsidR="001522FC" w:rsidRPr="00053E6D">
        <w:t xml:space="preserve"> </w:t>
      </w:r>
    </w:p>
    <w:bookmarkEnd w:id="3"/>
    <w:p w14:paraId="3DA2D9E9" w14:textId="07D7609B" w:rsidR="00C00ACC" w:rsidRPr="00D66659" w:rsidRDefault="00F55200" w:rsidP="003D6E35">
      <w:pPr>
        <w:widowControl w:val="0"/>
        <w:ind w:firstLine="709"/>
        <w:jc w:val="both"/>
      </w:pPr>
      <w:r w:rsidRPr="000254F7">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00C00ACC" w:rsidRPr="00053E6D">
        <w:t xml:space="preserve"> </w:t>
      </w:r>
      <w:r w:rsidR="00805590">
        <w:t xml:space="preserve"> </w:t>
      </w:r>
    </w:p>
    <w:p w14:paraId="2B8E9896" w14:textId="77777777" w:rsidR="00F55200" w:rsidRDefault="00F55200" w:rsidP="003D6E35">
      <w:pPr>
        <w:autoSpaceDE w:val="0"/>
        <w:autoSpaceDN w:val="0"/>
        <w:adjustRightInd w:val="0"/>
        <w:ind w:firstLine="709"/>
        <w:jc w:val="both"/>
      </w:pPr>
      <w:r w:rsidRPr="00D66659">
        <w:t>9) подпись субъекта персональных данных.</w:t>
      </w:r>
    </w:p>
    <w:p w14:paraId="1452A48C" w14:textId="5B44065C" w:rsidR="008437D9" w:rsidRPr="005B464F" w:rsidRDefault="008437D9" w:rsidP="003D6E35">
      <w:pPr>
        <w:ind w:firstLine="709"/>
        <w:jc w:val="both"/>
        <w:rPr>
          <w:rFonts w:ascii="Verdana" w:hAnsi="Verdana"/>
          <w:sz w:val="21"/>
          <w:szCs w:val="21"/>
        </w:rPr>
      </w:pPr>
      <w:r w:rsidRPr="005B464F">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sidR="006A449A" w:rsidRPr="005B464F">
        <w:t xml:space="preserve"> (Приложение № </w:t>
      </w:r>
      <w:r w:rsidR="0035029C">
        <w:t>9</w:t>
      </w:r>
      <w:r w:rsidR="006A449A" w:rsidRPr="005B464F">
        <w:t xml:space="preserve"> </w:t>
      </w:r>
      <w:r w:rsidR="006A449A" w:rsidRPr="005B464F">
        <w:lastRenderedPageBreak/>
        <w:t>и Приложение №1</w:t>
      </w:r>
      <w:r w:rsidR="0035029C">
        <w:t>0</w:t>
      </w:r>
      <w:r w:rsidR="00BC6755" w:rsidRPr="005B464F">
        <w:t>)</w:t>
      </w:r>
      <w:r w:rsidRPr="005B464F">
        <w:t xml:space="preserve">. </w:t>
      </w:r>
      <w:r w:rsidR="00A06A1F">
        <w:t xml:space="preserve">Оператор </w:t>
      </w:r>
      <w:r w:rsidR="00FD24D2" w:rsidRPr="005B464F">
        <w:t>обеспечивает</w:t>
      </w:r>
      <w:r w:rsidRPr="005B464F">
        <w:t xml:space="preserve">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006963C8">
        <w:t>.</w:t>
      </w:r>
    </w:p>
    <w:p w14:paraId="417F5897" w14:textId="669A2FF0" w:rsidR="008437D9" w:rsidRDefault="008437D9" w:rsidP="003D6E35">
      <w:pPr>
        <w:ind w:firstLine="709"/>
        <w:jc w:val="both"/>
        <w:rPr>
          <w:rFonts w:ascii="Verdana" w:hAnsi="Verdana"/>
          <w:sz w:val="21"/>
          <w:szCs w:val="21"/>
        </w:rPr>
      </w:pPr>
      <w:r w:rsidRPr="005B464F">
        <w:t>Согласие на обработку персональных данных, разрешенных субъектом персональных данных для распространения, предоставляется непосредственно субъектом</w:t>
      </w:r>
      <w:r w:rsidR="00A016FE" w:rsidRPr="005B464F">
        <w:t xml:space="preserve"> и хранится </w:t>
      </w:r>
      <w:r w:rsidR="00A06A1F">
        <w:t>Оператором</w:t>
      </w:r>
      <w:r w:rsidR="007D0221" w:rsidRPr="005B464F">
        <w:t xml:space="preserve"> в течение срока, указанного в каждом Согласии</w:t>
      </w:r>
      <w:r w:rsidRPr="005B464F">
        <w:t>.</w:t>
      </w:r>
    </w:p>
    <w:p w14:paraId="5293F9EC" w14:textId="12E754A1" w:rsidR="005A0201" w:rsidRPr="007F03BA" w:rsidRDefault="005A0201" w:rsidP="003D6E35">
      <w:pPr>
        <w:pStyle w:val="a4"/>
        <w:spacing w:before="0" w:after="0" w:line="240" w:lineRule="auto"/>
        <w:ind w:firstLine="709"/>
        <w:jc w:val="both"/>
        <w:rPr>
          <w:b/>
          <w:color w:val="FF0000"/>
        </w:rPr>
      </w:pPr>
      <w:r w:rsidRPr="00997DD9">
        <w:t xml:space="preserve">В случаях, когда </w:t>
      </w:r>
      <w:r w:rsidR="00A06A1F" w:rsidRPr="00997DD9">
        <w:t>Оператор</w:t>
      </w:r>
      <w:r w:rsidRPr="00997DD9">
        <w:t xml:space="preserve"> может получить</w:t>
      </w:r>
      <w:r w:rsidR="00986754" w:rsidRPr="00997DD9">
        <w:t>/передать</w:t>
      </w:r>
      <w:r w:rsidRPr="00997DD9">
        <w:t xml:space="preserve"> необходимые персональные данные субъекта только у третьей</w:t>
      </w:r>
      <w:r w:rsidR="00986754" w:rsidRPr="00997DD9">
        <w:t>/третьей</w:t>
      </w:r>
      <w:r w:rsidRPr="00997DD9">
        <w:t xml:space="preserve"> стороны</w:t>
      </w:r>
      <w:r w:rsidR="00986754" w:rsidRPr="00997DD9">
        <w:t>/стороне</w:t>
      </w:r>
      <w:r w:rsidRPr="00997DD9">
        <w:t xml:space="preserve">, субъект должен быть уведомлен об этом заранее и от него должно быть получено письменное согласие. В уведомлении </w:t>
      </w:r>
      <w:r w:rsidR="00A06A1F" w:rsidRPr="00997DD9">
        <w:t>Оператор</w:t>
      </w:r>
      <w:r w:rsidRPr="00997DD9">
        <w:t xml:space="preserve"> обязан сообщить о целях, способах и источниках получения персональных данных, а также о характере</w:t>
      </w:r>
      <w:r w:rsidR="007C39B4" w:rsidRPr="00997DD9">
        <w:t>,</w:t>
      </w:r>
      <w:r w:rsidRPr="00997DD9">
        <w:t xml:space="preserve">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w:t>
      </w:r>
      <w:r w:rsidR="009C0670" w:rsidRPr="00997DD9">
        <w:t>менной форме в двух экземплярах</w:t>
      </w:r>
      <w:r w:rsidR="007C39B4" w:rsidRPr="00997DD9">
        <w:t xml:space="preserve"> (Приложение №</w:t>
      </w:r>
      <w:r w:rsidR="007C0F69" w:rsidRPr="00997DD9">
        <w:t>3</w:t>
      </w:r>
      <w:r w:rsidR="007C39B4" w:rsidRPr="00997DD9">
        <w:t>)</w:t>
      </w:r>
      <w:r w:rsidR="009C0670" w:rsidRPr="00997DD9">
        <w:t>,</w:t>
      </w:r>
      <w:r w:rsidRPr="00997DD9">
        <w:t xml:space="preserve"> один из которых предоставляется субъекту, второй хранится </w:t>
      </w:r>
      <w:r w:rsidR="00A06A1F" w:rsidRPr="00997DD9">
        <w:t>у Оператора</w:t>
      </w:r>
      <w:r w:rsidR="007C39B4" w:rsidRPr="00997DD9">
        <w:t>.</w:t>
      </w:r>
      <w:r w:rsidR="0042627C" w:rsidRPr="00997DD9">
        <w:t>-</w:t>
      </w:r>
      <w:r w:rsidR="0042627C">
        <w:t xml:space="preserve"> </w:t>
      </w:r>
    </w:p>
    <w:p w14:paraId="11E7C381" w14:textId="39EE62E6" w:rsidR="00141557" w:rsidRDefault="00EC2142" w:rsidP="003D6E35">
      <w:pPr>
        <w:autoSpaceDE w:val="0"/>
        <w:autoSpaceDN w:val="0"/>
        <w:adjustRightInd w:val="0"/>
        <w:ind w:firstLine="709"/>
        <w:jc w:val="both"/>
      </w:pPr>
      <w:proofErr w:type="gramStart"/>
      <w:r w:rsidRPr="00997DD9">
        <w:t>Полномочия представителя на представление интересов каждого субъекта персональных данных подтверждаются доверенностью, оформленной в порядке ст. ст. 185 и 185.1 Гражданского кодекса Российской Федерации, ч. 2 ст. 53Гражданского процессуального кодекса Российской Федерации или удостоверенной нотариально согласно ст. 59 Основ законодательства Российской Федерации о нотариате (утв. Верховным Советом Российской Федерации от 11.02.1993 N 4462-1).</w:t>
      </w:r>
      <w:proofErr w:type="gramEnd"/>
      <w:r w:rsidRPr="00997DD9">
        <w:t xml:space="preserve"> Копия доверенности представителя, отснятая Службой ОПД с оригинала, хранится Оператором не менее трех лет, а в случае, если срок хранения персональных данных больше трех лет, - не менее срока хранения персональных данных</w:t>
      </w:r>
      <w:r w:rsidR="00997DD9" w:rsidRPr="00997DD9">
        <w:t>.</w:t>
      </w:r>
    </w:p>
    <w:p w14:paraId="0343ED81" w14:textId="5B96C778" w:rsidR="005A0201" w:rsidRPr="00D66659" w:rsidRDefault="005A0201" w:rsidP="003D6E35">
      <w:pPr>
        <w:pStyle w:val="a4"/>
        <w:spacing w:before="0" w:after="0" w:line="240" w:lineRule="auto"/>
        <w:ind w:firstLine="709"/>
        <w:jc w:val="both"/>
      </w:pPr>
      <w:r w:rsidRPr="00D66659">
        <w:t xml:space="preserve">Письменное согласие не требуется, если обработка персональных данных осуществляется в целях </w:t>
      </w:r>
      <w:r w:rsidRPr="007C39B4">
        <w:t xml:space="preserve">исполнения </w:t>
      </w:r>
      <w:r w:rsidR="003E57E8" w:rsidRPr="007C39B4">
        <w:t xml:space="preserve">хозяйственного </w:t>
      </w:r>
      <w:r w:rsidRPr="007C39B4">
        <w:t>договора, одной</w:t>
      </w:r>
      <w:r w:rsidRPr="00D66659">
        <w:t xml:space="preserve"> из сторон которого является субъект персональных данных.</w:t>
      </w:r>
    </w:p>
    <w:p w14:paraId="40E75085" w14:textId="161A1E6F" w:rsidR="00AC0921" w:rsidRDefault="005A0201" w:rsidP="003D6E35">
      <w:pPr>
        <w:pStyle w:val="a4"/>
        <w:spacing w:before="0" w:after="0" w:line="240" w:lineRule="auto"/>
        <w:ind w:firstLine="709"/>
        <w:jc w:val="both"/>
      </w:pPr>
      <w:r w:rsidRPr="00D66659">
        <w:t>Согласие на обработку персональных данных может быть отозвано субъектом персональных данных</w:t>
      </w:r>
      <w:r w:rsidR="00997DD9">
        <w:t>/представителем субъекта персональных данных</w:t>
      </w:r>
      <w:r w:rsidRPr="00D66659">
        <w:t xml:space="preserve"> по письменному запросу на имя руководителя </w:t>
      </w:r>
      <w:r w:rsidR="00C00ACC">
        <w:t>Оператора</w:t>
      </w:r>
      <w:r w:rsidR="00443FD0">
        <w:t xml:space="preserve"> </w:t>
      </w:r>
      <w:r w:rsidR="00443FD0" w:rsidRPr="00AC0921">
        <w:t xml:space="preserve">(Приложение </w:t>
      </w:r>
      <w:r w:rsidR="00FF6869" w:rsidRPr="00AC0921">
        <w:t>№</w:t>
      </w:r>
      <w:r w:rsidR="007C0F69">
        <w:t>4</w:t>
      </w:r>
      <w:r w:rsidR="00443FD0" w:rsidRPr="00AC0921">
        <w:t>)</w:t>
      </w:r>
      <w:r w:rsidRPr="00AC0921">
        <w:t>.</w:t>
      </w:r>
      <w:r w:rsidR="00C00ACC">
        <w:t xml:space="preserve"> </w:t>
      </w:r>
    </w:p>
    <w:p w14:paraId="402B1EC3" w14:textId="3F3B9177" w:rsidR="005A0201" w:rsidRPr="007C39B4" w:rsidRDefault="005A0201" w:rsidP="003D6E35">
      <w:pPr>
        <w:pStyle w:val="a4"/>
        <w:spacing w:before="0" w:after="0" w:line="240" w:lineRule="auto"/>
        <w:ind w:firstLine="709"/>
        <w:jc w:val="both"/>
        <w:rPr>
          <w:color w:val="FF0000"/>
        </w:rPr>
      </w:pPr>
      <w:r w:rsidRPr="00D66659">
        <w:t>Субъект персональных данных имеет право на получение следующей информации:</w:t>
      </w:r>
      <w:r w:rsidR="007C39B4">
        <w:t xml:space="preserve">  </w:t>
      </w:r>
    </w:p>
    <w:p w14:paraId="5147FE4C" w14:textId="67C095E5" w:rsidR="005A0201" w:rsidRPr="00D66659" w:rsidRDefault="005A0201" w:rsidP="003D6E35">
      <w:pPr>
        <w:pStyle w:val="a4"/>
        <w:numPr>
          <w:ilvl w:val="0"/>
          <w:numId w:val="23"/>
        </w:numPr>
        <w:spacing w:before="0" w:after="0" w:line="240" w:lineRule="auto"/>
        <w:ind w:left="0" w:firstLine="709"/>
        <w:jc w:val="both"/>
      </w:pPr>
      <w:r w:rsidRPr="00D66659">
        <w:t>сведения о лицах, которые имеют доступ к персональным данным или которым может быть предоставлен такой доступ;</w:t>
      </w:r>
    </w:p>
    <w:p w14:paraId="51F3932F" w14:textId="77777777" w:rsidR="005A0201" w:rsidRPr="00D66659" w:rsidRDefault="005A0201" w:rsidP="003D6E35">
      <w:pPr>
        <w:pStyle w:val="a4"/>
        <w:numPr>
          <w:ilvl w:val="0"/>
          <w:numId w:val="23"/>
        </w:numPr>
        <w:spacing w:before="0" w:after="0" w:line="240" w:lineRule="auto"/>
        <w:ind w:left="0" w:firstLine="709"/>
        <w:jc w:val="both"/>
      </w:pPr>
      <w:r w:rsidRPr="00D66659">
        <w:t>перечень обрабатываемых персональных данных и источник их получения;</w:t>
      </w:r>
    </w:p>
    <w:p w14:paraId="0862494B" w14:textId="77777777" w:rsidR="005A0201" w:rsidRPr="00D66659" w:rsidRDefault="005A0201" w:rsidP="003D6E35">
      <w:pPr>
        <w:pStyle w:val="a4"/>
        <w:numPr>
          <w:ilvl w:val="0"/>
          <w:numId w:val="23"/>
        </w:numPr>
        <w:spacing w:before="0" w:after="0" w:line="240" w:lineRule="auto"/>
        <w:ind w:left="0" w:firstLine="709"/>
        <w:jc w:val="both"/>
      </w:pPr>
      <w:r w:rsidRPr="00D66659">
        <w:t>сроки обработки персональных данных, в том числе сроки их хранения;</w:t>
      </w:r>
    </w:p>
    <w:p w14:paraId="3DA28635" w14:textId="77777777" w:rsidR="005A0201" w:rsidRPr="00D66659" w:rsidRDefault="005A0201" w:rsidP="003D6E35">
      <w:pPr>
        <w:pStyle w:val="a4"/>
        <w:numPr>
          <w:ilvl w:val="0"/>
          <w:numId w:val="23"/>
        </w:numPr>
        <w:spacing w:before="0" w:after="0" w:line="240" w:lineRule="auto"/>
        <w:ind w:left="0" w:firstLine="709"/>
        <w:jc w:val="both"/>
      </w:pPr>
      <w:r w:rsidRPr="00D66659">
        <w:t>сведения о том, какие юридические последствия для субъекта персональных данных может повлечь за собой обработка его персональных данных.</w:t>
      </w:r>
    </w:p>
    <w:p w14:paraId="61D69012" w14:textId="6B4867D5" w:rsidR="005A0201" w:rsidRPr="00D66659" w:rsidRDefault="005A0201" w:rsidP="003D6E35">
      <w:pPr>
        <w:pStyle w:val="a4"/>
        <w:spacing w:before="0" w:after="0" w:line="240" w:lineRule="auto"/>
        <w:ind w:firstLine="709"/>
        <w:jc w:val="both"/>
      </w:pPr>
      <w:r w:rsidRPr="00D66659">
        <w:t xml:space="preserve">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w:t>
      </w:r>
      <w:r w:rsidRPr="00FA67B2">
        <w:t>обработки</w:t>
      </w:r>
      <w:r w:rsidR="007C39B4" w:rsidRPr="00FA67B2">
        <w:t xml:space="preserve"> по его заявлению</w:t>
      </w:r>
      <w:r w:rsidR="00FA67B2" w:rsidRPr="00FA67B2">
        <w:t>.</w:t>
      </w:r>
    </w:p>
    <w:p w14:paraId="6D2CEEE9" w14:textId="53C43BE8" w:rsidR="005A0201" w:rsidRDefault="005A0201" w:rsidP="003D6E35">
      <w:pPr>
        <w:pStyle w:val="a4"/>
        <w:spacing w:before="0" w:after="0" w:line="240" w:lineRule="auto"/>
        <w:ind w:firstLine="709"/>
        <w:jc w:val="both"/>
      </w:pPr>
      <w:r w:rsidRPr="00D66659">
        <w:t xml:space="preserve">Сведения о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w:t>
      </w:r>
    </w:p>
    <w:p w14:paraId="69EBCA84" w14:textId="6DA6C488" w:rsidR="00CD29BD" w:rsidRDefault="00CD29BD" w:rsidP="003D6E35">
      <w:pPr>
        <w:autoSpaceDE w:val="0"/>
        <w:autoSpaceDN w:val="0"/>
        <w:adjustRightInd w:val="0"/>
        <w:ind w:firstLine="709"/>
        <w:jc w:val="both"/>
      </w:pPr>
      <w:r>
        <w:t xml:space="preserve">Сведения предоставляются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 xml:space="preserve">. </w:t>
      </w:r>
    </w:p>
    <w:p w14:paraId="47908C63" w14:textId="4D63748F" w:rsidR="00776DC8" w:rsidRDefault="00776DC8" w:rsidP="003D6E35">
      <w:pPr>
        <w:autoSpaceDE w:val="0"/>
        <w:autoSpaceDN w:val="0"/>
        <w:adjustRightInd w:val="0"/>
        <w:ind w:firstLine="709"/>
        <w:jc w:val="both"/>
      </w:pPr>
      <w:proofErr w:type="gramStart"/>
      <w: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w:t>
      </w:r>
      <w:r>
        <w:lastRenderedPageBreak/>
        <w:t>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w:t>
      </w:r>
      <w:r w:rsidRPr="00997DD9">
        <w:t xml:space="preserve">форме электронного документа и подписан электронной подписью в соответствии с </w:t>
      </w:r>
      <w:hyperlink r:id="rId18" w:history="1">
        <w:r w:rsidRPr="00997DD9">
          <w:t>законодательством</w:t>
        </w:r>
      </w:hyperlink>
      <w:r w:rsidRPr="00997DD9">
        <w:t xml:space="preserve"> Российской Федерации. Оператор предоставляет сведения, указанные в </w:t>
      </w:r>
      <w:hyperlink r:id="rId19" w:history="1">
        <w:r w:rsidRPr="00997DD9">
          <w:t>части 7</w:t>
        </w:r>
      </w:hyperlink>
      <w:r w:rsidRPr="00997DD9">
        <w:t xml:space="preserve"> статьи 14 Федерального закона 152-ФЗ, субъекту персональных данных или его представителю в той форме</w:t>
      </w:r>
      <w:r>
        <w:t>, в которой направлены соответствующие обращение либо запрос, если иное не указано в обращении или запросе.</w:t>
      </w:r>
    </w:p>
    <w:p w14:paraId="0B4BD93E" w14:textId="6EEFEEAB" w:rsidR="005A0201" w:rsidRPr="00D66659" w:rsidRDefault="005A0201" w:rsidP="003D6E35">
      <w:pPr>
        <w:pStyle w:val="a4"/>
        <w:spacing w:before="0" w:after="0" w:line="240" w:lineRule="auto"/>
        <w:ind w:firstLine="709"/>
        <w:jc w:val="both"/>
      </w:pPr>
      <w:r w:rsidRPr="00D66659">
        <w:t xml:space="preserve">Письменный запрос должен быть адресован на имя руководителя </w:t>
      </w:r>
      <w:r w:rsidR="000C7051">
        <w:t>Оператор</w:t>
      </w:r>
      <w:r w:rsidR="00D34FC3">
        <w:t>а</w:t>
      </w:r>
      <w:r w:rsidRPr="00D66659">
        <w:t xml:space="preserve"> или уполномоченного руководителем лицо. </w:t>
      </w:r>
    </w:p>
    <w:p w14:paraId="22FD95D2" w14:textId="60CFD9EF" w:rsidR="003B1C8A" w:rsidRPr="003B1C8A" w:rsidRDefault="003B1C8A" w:rsidP="003B1C8A">
      <w:pPr>
        <w:pStyle w:val="ConsPlusNormal"/>
        <w:ind w:firstLine="540"/>
        <w:jc w:val="both"/>
        <w:rPr>
          <w:rFonts w:ascii="Times New Roman" w:hAnsi="Times New Roman" w:cs="Times New Roman"/>
          <w:sz w:val="24"/>
          <w:szCs w:val="24"/>
        </w:rPr>
      </w:pPr>
      <w:r w:rsidRPr="003B1C8A">
        <w:rPr>
          <w:rFonts w:ascii="Times New Roman" w:hAnsi="Times New Roman" w:cs="Times New Roman"/>
          <w:sz w:val="24"/>
          <w:szCs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w:t>
      </w:r>
      <w:r>
        <w:rPr>
          <w:rFonts w:ascii="Times New Roman" w:hAnsi="Times New Roman" w:cs="Times New Roman"/>
          <w:sz w:val="24"/>
          <w:szCs w:val="24"/>
        </w:rPr>
        <w:t>ствия или бездействие О</w:t>
      </w:r>
      <w:r w:rsidRPr="003B1C8A">
        <w:rPr>
          <w:rFonts w:ascii="Times New Roman" w:hAnsi="Times New Roman" w:cs="Times New Roman"/>
          <w:sz w:val="24"/>
          <w:szCs w:val="24"/>
        </w:rPr>
        <w:t xml:space="preserve">ператора </w:t>
      </w:r>
      <w:proofErr w:type="gramStart"/>
      <w:r w:rsidRPr="003B1C8A">
        <w:rPr>
          <w:rFonts w:ascii="Times New Roman" w:hAnsi="Times New Roman" w:cs="Times New Roman"/>
          <w:sz w:val="24"/>
          <w:szCs w:val="24"/>
        </w:rPr>
        <w:t>в</w:t>
      </w:r>
      <w:proofErr w:type="gramEnd"/>
      <w:r w:rsidRPr="003B1C8A">
        <w:rPr>
          <w:rFonts w:ascii="Times New Roman" w:hAnsi="Times New Roman" w:cs="Times New Roman"/>
          <w:sz w:val="24"/>
          <w:szCs w:val="24"/>
        </w:rPr>
        <w:t xml:space="preserve"> </w:t>
      </w:r>
      <w:proofErr w:type="gramStart"/>
      <w:r w:rsidRPr="003B1C8A">
        <w:rPr>
          <w:rFonts w:ascii="Times New Roman" w:hAnsi="Times New Roman" w:cs="Times New Roman"/>
          <w:sz w:val="24"/>
          <w:szCs w:val="24"/>
        </w:rPr>
        <w:t>уполномоченный</w:t>
      </w:r>
      <w:proofErr w:type="gramEnd"/>
      <w:r w:rsidRPr="003B1C8A">
        <w:rPr>
          <w:rFonts w:ascii="Times New Roman" w:hAnsi="Times New Roman" w:cs="Times New Roman"/>
          <w:sz w:val="24"/>
          <w:szCs w:val="24"/>
        </w:rPr>
        <w:t xml:space="preserve"> </w:t>
      </w:r>
      <w:hyperlink r:id="rId20" w:history="1">
        <w:r w:rsidRPr="003B1C8A">
          <w:rPr>
            <w:rFonts w:ascii="Times New Roman" w:hAnsi="Times New Roman" w:cs="Times New Roman"/>
            <w:sz w:val="24"/>
            <w:szCs w:val="24"/>
          </w:rPr>
          <w:t>орган</w:t>
        </w:r>
      </w:hyperlink>
      <w:r w:rsidRPr="003B1C8A">
        <w:rPr>
          <w:rFonts w:ascii="Times New Roman" w:hAnsi="Times New Roman" w:cs="Times New Roman"/>
          <w:sz w:val="24"/>
          <w:szCs w:val="24"/>
        </w:rPr>
        <w:t xml:space="preserve"> по защите прав субъектов персональных данных или в судебном порядке.</w:t>
      </w:r>
    </w:p>
    <w:p w14:paraId="2C337EB3" w14:textId="77777777" w:rsidR="007F03BA" w:rsidRPr="00135ABB" w:rsidRDefault="007F03BA" w:rsidP="003D6E35">
      <w:pPr>
        <w:autoSpaceDE w:val="0"/>
        <w:autoSpaceDN w:val="0"/>
        <w:adjustRightInd w:val="0"/>
        <w:ind w:firstLine="709"/>
        <w:jc w:val="both"/>
      </w:pPr>
      <w:r w:rsidRPr="00135ABB">
        <w:t xml:space="preserve">Оператор обязан немедленно прекратить по требованию субъекта персональных данных обработку его персональных данных, указанную в </w:t>
      </w:r>
      <w:r>
        <w:t xml:space="preserve"> </w:t>
      </w:r>
      <w:r w:rsidRPr="00202D6B">
        <w:t>ч. 1 ст. 15</w:t>
      </w:r>
      <w:r>
        <w:t xml:space="preserve"> </w:t>
      </w:r>
      <w:r w:rsidRPr="00135ABB">
        <w:t>Федерального закона от 27.07.2006 N 152-ФЗ "О персональных данных".</w:t>
      </w:r>
    </w:p>
    <w:p w14:paraId="4E90726B" w14:textId="0D9D3638" w:rsidR="007F03BA" w:rsidRPr="00135ABB" w:rsidRDefault="007F03BA" w:rsidP="003D6E35">
      <w:pPr>
        <w:autoSpaceDE w:val="0"/>
        <w:autoSpaceDN w:val="0"/>
        <w:adjustRightInd w:val="0"/>
        <w:ind w:firstLine="709"/>
        <w:jc w:val="both"/>
      </w:pPr>
      <w:proofErr w:type="gramStart"/>
      <w:r w:rsidRPr="00135ABB">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Российской Федерации, устанавливающими также меры по обеспечению соблюдения прав и законных интересов субъекта персональных данных.</w:t>
      </w:r>
      <w:proofErr w:type="gramEnd"/>
    </w:p>
    <w:p w14:paraId="1E47BC47" w14:textId="108B8A29" w:rsidR="007F03BA" w:rsidRPr="00997DD9" w:rsidRDefault="007F03BA" w:rsidP="003D6E35">
      <w:pPr>
        <w:autoSpaceDE w:val="0"/>
        <w:autoSpaceDN w:val="0"/>
        <w:adjustRightInd w:val="0"/>
        <w:ind w:firstLine="709"/>
        <w:jc w:val="both"/>
      </w:pPr>
      <w:r w:rsidRPr="00135ABB">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w:t>
      </w:r>
      <w:r w:rsidRPr="00997DD9">
        <w:t>персональных данных, по месту своего расположения в рабочее время.</w:t>
      </w:r>
    </w:p>
    <w:p w14:paraId="2589A2B3" w14:textId="2103DEE5" w:rsidR="007F03BA" w:rsidRPr="00135ABB" w:rsidRDefault="007F03BA" w:rsidP="003D6E35">
      <w:pPr>
        <w:autoSpaceDE w:val="0"/>
        <w:autoSpaceDN w:val="0"/>
        <w:adjustRightInd w:val="0"/>
        <w:ind w:firstLine="709"/>
        <w:jc w:val="both"/>
      </w:pPr>
      <w:r w:rsidRPr="00997DD9">
        <w:t xml:space="preserve">Оператор в течение </w:t>
      </w:r>
      <w:r w:rsidR="00997DD9" w:rsidRPr="00997DD9">
        <w:t xml:space="preserve">10 </w:t>
      </w:r>
      <w:r w:rsidRPr="00997DD9">
        <w:t>(</w:t>
      </w:r>
      <w:r w:rsidR="00997DD9" w:rsidRPr="00997DD9">
        <w:t>десяти</w:t>
      </w:r>
      <w:r w:rsidRPr="00997DD9">
        <w:t>) дней с момента</w:t>
      </w:r>
      <w:r w:rsidRPr="00135ABB">
        <w:t xml:space="preserve">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F66AC5F" w14:textId="77777777" w:rsidR="007F03BA" w:rsidRPr="00135ABB" w:rsidRDefault="007F03BA" w:rsidP="003D6E35">
      <w:pPr>
        <w:autoSpaceDE w:val="0"/>
        <w:autoSpaceDN w:val="0"/>
        <w:adjustRightInd w:val="0"/>
        <w:ind w:firstLine="709"/>
        <w:jc w:val="both"/>
      </w:pPr>
    </w:p>
    <w:p w14:paraId="0155D65E" w14:textId="0F7D96A9" w:rsidR="005A0201" w:rsidRPr="00D66659" w:rsidRDefault="00402245" w:rsidP="003D6E35">
      <w:pPr>
        <w:pStyle w:val="a4"/>
        <w:spacing w:before="0" w:after="0" w:line="240" w:lineRule="auto"/>
        <w:ind w:firstLine="709"/>
        <w:jc w:val="both"/>
        <w:rPr>
          <w:b/>
          <w:bCs/>
        </w:rPr>
      </w:pPr>
      <w:r w:rsidRPr="00402245">
        <w:rPr>
          <w:b/>
          <w:bCs/>
        </w:rPr>
        <w:t xml:space="preserve">5. </w:t>
      </w:r>
      <w:r w:rsidR="005A0201" w:rsidRPr="00D66659">
        <w:rPr>
          <w:b/>
          <w:bCs/>
        </w:rPr>
        <w:t xml:space="preserve">Состав персональных данных, обрабатываемых с использованием автоматизированной системы </w:t>
      </w:r>
      <w:r w:rsidR="0051734B" w:rsidRPr="00D66659">
        <w:rPr>
          <w:b/>
          <w:bCs/>
        </w:rPr>
        <w:t>управления</w:t>
      </w:r>
    </w:p>
    <w:p w14:paraId="7FDA1C2B" w14:textId="6A3519EC" w:rsidR="005A0201" w:rsidRPr="00676630" w:rsidRDefault="005A0201" w:rsidP="003D6E35">
      <w:pPr>
        <w:pStyle w:val="a4"/>
        <w:spacing w:before="0" w:after="0" w:line="240" w:lineRule="auto"/>
        <w:ind w:firstLine="709"/>
        <w:jc w:val="both"/>
      </w:pPr>
      <w:r w:rsidRPr="00D66659">
        <w:t>Состав персональных данных, обрабатываемых с использованием автоматизированн</w:t>
      </w:r>
      <w:r w:rsidR="0051734B" w:rsidRPr="00D66659">
        <w:t>ых систем управления</w:t>
      </w:r>
      <w:r w:rsidRPr="00D66659">
        <w:t xml:space="preserve"> О</w:t>
      </w:r>
      <w:r w:rsidR="00D50C40">
        <w:t>ператора</w:t>
      </w:r>
      <w:r w:rsidRPr="00D66659">
        <w:t xml:space="preserve">, определяется настоящим </w:t>
      </w:r>
      <w:r w:rsidRPr="00676630">
        <w:t xml:space="preserve">Положением и соответствует целям и задачам сбора, обработки и использования персональных данных в соответствии с разделом 3 настоящего Положения. </w:t>
      </w:r>
    </w:p>
    <w:p w14:paraId="6D77AA8F" w14:textId="77777777" w:rsidR="00141557" w:rsidRDefault="00141557" w:rsidP="003D6E35">
      <w:pPr>
        <w:pStyle w:val="a4"/>
        <w:spacing w:before="0" w:after="0" w:line="240" w:lineRule="auto"/>
        <w:ind w:firstLine="709"/>
        <w:jc w:val="both"/>
      </w:pPr>
    </w:p>
    <w:p w14:paraId="04AFB4F5" w14:textId="5E8392B3" w:rsidR="005A0201" w:rsidRDefault="00402245" w:rsidP="003D6E35">
      <w:pPr>
        <w:pStyle w:val="a4"/>
        <w:spacing w:before="0" w:after="0" w:line="240" w:lineRule="auto"/>
        <w:ind w:firstLine="709"/>
        <w:jc w:val="both"/>
        <w:rPr>
          <w:b/>
          <w:bCs/>
        </w:rPr>
      </w:pPr>
      <w:r>
        <w:rPr>
          <w:b/>
          <w:bCs/>
        </w:rPr>
        <w:t xml:space="preserve">6. </w:t>
      </w:r>
      <w:r w:rsidR="005A0201" w:rsidRPr="00D66659">
        <w:rPr>
          <w:b/>
          <w:bCs/>
        </w:rPr>
        <w:t xml:space="preserve"> Порядок сбора, хранения и использования персональных данных</w:t>
      </w:r>
    </w:p>
    <w:p w14:paraId="129F2BD7" w14:textId="77777777" w:rsidR="00141557" w:rsidRDefault="00141557" w:rsidP="003D6E35">
      <w:pPr>
        <w:pStyle w:val="a4"/>
        <w:spacing w:before="0" w:after="0" w:line="240" w:lineRule="auto"/>
        <w:ind w:firstLine="709"/>
        <w:jc w:val="both"/>
      </w:pPr>
    </w:p>
    <w:p w14:paraId="7F61808A" w14:textId="4E8B58F5" w:rsidR="00655581" w:rsidRPr="008F7C37" w:rsidRDefault="00676630" w:rsidP="003D6E35">
      <w:pPr>
        <w:pStyle w:val="a4"/>
        <w:spacing w:before="0" w:after="0" w:line="240" w:lineRule="auto"/>
        <w:ind w:firstLine="709"/>
        <w:jc w:val="both"/>
      </w:pPr>
      <w:r w:rsidRPr="008F7C37">
        <w:t>П</w:t>
      </w:r>
      <w:r w:rsidR="00655581" w:rsidRPr="008F7C37">
        <w:t xml:space="preserve">еречень </w:t>
      </w:r>
      <w:proofErr w:type="gramStart"/>
      <w:r w:rsidR="00655581" w:rsidRPr="008F7C37">
        <w:t xml:space="preserve">должностей сотрудников, </w:t>
      </w:r>
      <w:r w:rsidRPr="008F7C37">
        <w:t>имеющих</w:t>
      </w:r>
      <w:r w:rsidR="004655CF" w:rsidRPr="008F7C37">
        <w:t xml:space="preserve"> доступ к работе с персональными данными</w:t>
      </w:r>
      <w:r w:rsidRPr="008F7C37">
        <w:t xml:space="preserve"> работников </w:t>
      </w:r>
      <w:r w:rsidR="00402245">
        <w:t>Оператора</w:t>
      </w:r>
      <w:r w:rsidR="004655CF" w:rsidRPr="008F7C37">
        <w:t xml:space="preserve"> в соответствии с </w:t>
      </w:r>
      <w:r w:rsidRPr="008F7C37">
        <w:t>их</w:t>
      </w:r>
      <w:r w:rsidR="004655CF" w:rsidRPr="008F7C37">
        <w:t xml:space="preserve"> должностными обязанностями </w:t>
      </w:r>
      <w:r w:rsidRPr="008F7C37">
        <w:t>указан</w:t>
      </w:r>
      <w:proofErr w:type="gramEnd"/>
      <w:r w:rsidRPr="008F7C37">
        <w:t xml:space="preserve"> в </w:t>
      </w:r>
      <w:r w:rsidR="00655581" w:rsidRPr="008F7C37">
        <w:t>Приложени</w:t>
      </w:r>
      <w:r w:rsidRPr="008F7C37">
        <w:t>и</w:t>
      </w:r>
      <w:r w:rsidR="00655581" w:rsidRPr="008F7C37">
        <w:t xml:space="preserve"> №</w:t>
      </w:r>
      <w:r w:rsidR="007C0F69">
        <w:t>6</w:t>
      </w:r>
      <w:r w:rsidRPr="008F7C37">
        <w:t xml:space="preserve"> к данному Положению.</w:t>
      </w:r>
    </w:p>
    <w:p w14:paraId="7209EF83" w14:textId="196C63CB" w:rsidR="00676630" w:rsidRPr="008F7C37" w:rsidRDefault="00676630" w:rsidP="003D6E35">
      <w:pPr>
        <w:pStyle w:val="a4"/>
        <w:spacing w:before="0" w:after="0" w:line="240" w:lineRule="auto"/>
        <w:ind w:firstLine="709"/>
        <w:jc w:val="both"/>
      </w:pPr>
      <w:r w:rsidRPr="008F7C37">
        <w:t xml:space="preserve">Перечень </w:t>
      </w:r>
      <w:proofErr w:type="gramStart"/>
      <w:r w:rsidRPr="008F7C37">
        <w:t>должностей сотрудников, имеющих доступ к работе с персональными данными контрагентов в соответствии с их должностными обязанностями указан</w:t>
      </w:r>
      <w:proofErr w:type="gramEnd"/>
      <w:r w:rsidRPr="008F7C37">
        <w:t xml:space="preserve"> в Приложении №</w:t>
      </w:r>
      <w:r w:rsidR="007C0F69">
        <w:t>7</w:t>
      </w:r>
      <w:r w:rsidRPr="008F7C37">
        <w:t xml:space="preserve"> к данному Положению.</w:t>
      </w:r>
    </w:p>
    <w:p w14:paraId="7AA7AA0B" w14:textId="6E3D194B" w:rsidR="001D3F02" w:rsidRDefault="00753B4B" w:rsidP="003D6E35">
      <w:pPr>
        <w:pStyle w:val="a4"/>
        <w:spacing w:before="0" w:after="0" w:line="240" w:lineRule="auto"/>
        <w:ind w:firstLine="709"/>
        <w:jc w:val="both"/>
      </w:pPr>
      <w:r w:rsidRPr="003F795D">
        <w:lastRenderedPageBreak/>
        <w:t xml:space="preserve">В составе информации, указанной в </w:t>
      </w:r>
      <w:r w:rsidR="001A7751" w:rsidRPr="003F795D">
        <w:t xml:space="preserve"> Анкет</w:t>
      </w:r>
      <w:r w:rsidRPr="003F795D">
        <w:t>ах</w:t>
      </w:r>
      <w:r w:rsidR="007C2FEC" w:rsidRPr="003F795D">
        <w:t xml:space="preserve"> </w:t>
      </w:r>
      <w:r w:rsidRPr="003F795D">
        <w:t>заявителей, поручителей и залогодателей каждый участник сделки подтверждает ознакомление с данным Положением путём проставления своей подписи.</w:t>
      </w:r>
    </w:p>
    <w:p w14:paraId="4E0DFB81" w14:textId="39003514" w:rsidR="005A0201" w:rsidRDefault="005A0201" w:rsidP="003D6E35">
      <w:pPr>
        <w:pStyle w:val="a4"/>
        <w:spacing w:before="0" w:after="0" w:line="240" w:lineRule="auto"/>
        <w:ind w:firstLine="709"/>
        <w:jc w:val="both"/>
      </w:pPr>
      <w:r w:rsidRPr="00D66659">
        <w:t>Персональные данные субъектов персональных данных могут быть получены, проходить дальнейшую обработку и передаваться на хранение</w:t>
      </w:r>
      <w:r w:rsidR="00992684" w:rsidRPr="00D66659">
        <w:t>,</w:t>
      </w:r>
      <w:r w:rsidRPr="00D66659">
        <w:t xml:space="preserve"> как на бумажных носителях, так и в электронном виде.</w:t>
      </w:r>
    </w:p>
    <w:p w14:paraId="704DA88B" w14:textId="58010A38" w:rsidR="00702361" w:rsidRDefault="005A0201" w:rsidP="003D6E35">
      <w:pPr>
        <w:pStyle w:val="a4"/>
        <w:spacing w:before="0" w:after="0" w:line="240" w:lineRule="auto"/>
        <w:ind w:firstLine="709"/>
        <w:jc w:val="both"/>
      </w:pPr>
      <w:r w:rsidRPr="00D66659">
        <w:t xml:space="preserve">Ввод персональных данных в автоматизированную систему </w:t>
      </w:r>
      <w:r w:rsidR="0051734B" w:rsidRPr="00D66659">
        <w:t>управления</w:t>
      </w:r>
      <w:r w:rsidR="009C0670" w:rsidRPr="00D66659">
        <w:t xml:space="preserve"> осуществляется работником О</w:t>
      </w:r>
      <w:r w:rsidR="00D50C40">
        <w:t>ператора</w:t>
      </w:r>
      <w:r w:rsidR="009C0670" w:rsidRPr="00D66659">
        <w:t>,</w:t>
      </w:r>
      <w:r w:rsidRPr="00D66659">
        <w:t xml:space="preserve"> имеющим доступ к работе с персональными данными, и в соответствии с его должностными обязанностями. </w:t>
      </w:r>
      <w:r w:rsidR="00992684" w:rsidRPr="00D66659">
        <w:t xml:space="preserve">    </w:t>
      </w:r>
    </w:p>
    <w:p w14:paraId="126840EC" w14:textId="198A6CDB" w:rsidR="00FC1031" w:rsidRPr="001F2A93"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w:t>
      </w:r>
    </w:p>
    <w:p w14:paraId="448F5C99" w14:textId="4FB058B6" w:rsidR="00FC1031" w:rsidRPr="001F2A93"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1F2A93">
        <w:rPr>
          <w:color w:val="000000"/>
        </w:rPr>
        <w:t>цели</w:t>
      </w:r>
      <w:proofErr w:type="gramEnd"/>
      <w:r w:rsidRPr="001F2A93">
        <w:rPr>
          <w:color w:val="000000"/>
        </w:rPr>
        <w:t xml:space="preserve"> обработки которых заведомо не совместимы.</w:t>
      </w:r>
    </w:p>
    <w:p w14:paraId="4AE042A2" w14:textId="769FF7DF" w:rsidR="00FC1031" w:rsidRPr="001F2A93" w:rsidRDefault="006770B7" w:rsidP="003D6E35">
      <w:pPr>
        <w:pStyle w:val="228bf8a64b8551e1msonormal"/>
        <w:shd w:val="clear" w:color="auto" w:fill="FFFFFF"/>
        <w:spacing w:before="0" w:beforeAutospacing="0" w:after="0" w:afterAutospacing="0"/>
        <w:ind w:firstLine="709"/>
        <w:jc w:val="both"/>
        <w:rPr>
          <w:color w:val="000000"/>
        </w:rPr>
      </w:pPr>
      <w:r w:rsidRPr="001F2A93">
        <w:rPr>
          <w:color w:val="000000"/>
        </w:rPr>
        <w:t xml:space="preserve"> </w:t>
      </w:r>
      <w:r w:rsidR="00FC1031" w:rsidRPr="001F2A93">
        <w:rPr>
          <w:color w:val="000000"/>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18690DA8" w14:textId="2C311C62" w:rsidR="00FC1031" w:rsidRPr="001F2A93"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 </w:t>
      </w:r>
      <w:r w:rsidR="003D6E35">
        <w:rPr>
          <w:color w:val="000000"/>
        </w:rPr>
        <w:t>Пр</w:t>
      </w:r>
      <w:r w:rsidRPr="001F2A93">
        <w:rPr>
          <w:color w:val="000000"/>
        </w:rPr>
        <w:t>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113DA07A" w14:textId="77777777" w:rsidR="00FC1031" w:rsidRPr="001F2A93"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 </w:t>
      </w:r>
    </w:p>
    <w:p w14:paraId="044235E0" w14:textId="77777777" w:rsidR="00FC1031" w:rsidRPr="001F2A93"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7B1985C6" w14:textId="77777777" w:rsidR="00FC1031" w:rsidRPr="001F2A93"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 </w:t>
      </w:r>
    </w:p>
    <w:p w14:paraId="1D2DEE00" w14:textId="77777777" w:rsidR="00FC1031" w:rsidRPr="00FC1031" w:rsidRDefault="00FC1031" w:rsidP="003D6E35">
      <w:pPr>
        <w:pStyle w:val="228bf8a64b8551e1msonormal"/>
        <w:shd w:val="clear" w:color="auto" w:fill="FFFFFF"/>
        <w:spacing w:before="0" w:beforeAutospacing="0" w:after="0" w:afterAutospacing="0"/>
        <w:ind w:firstLine="709"/>
        <w:jc w:val="both"/>
        <w:rPr>
          <w:color w:val="000000"/>
        </w:rPr>
      </w:pPr>
      <w:r w:rsidRPr="001F2A93">
        <w:rPr>
          <w:color w:val="000000"/>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roofErr w:type="gramStart"/>
      <w:r w:rsidRPr="001F2A93">
        <w:rPr>
          <w:color w:val="000000"/>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68749816" w14:textId="6DCD4A40" w:rsidR="00F55331" w:rsidRDefault="0098340F" w:rsidP="003D6E35">
      <w:pPr>
        <w:pStyle w:val="a4"/>
        <w:spacing w:before="0" w:after="0" w:line="240" w:lineRule="auto"/>
        <w:ind w:firstLine="709"/>
        <w:jc w:val="both"/>
      </w:pPr>
      <w:r>
        <w:t xml:space="preserve">Хранение </w:t>
      </w:r>
      <w:r w:rsidR="00557411">
        <w:t>персональных данных (материальных носителей)</w:t>
      </w:r>
      <w:r w:rsidR="00113D3F">
        <w:t xml:space="preserve"> </w:t>
      </w:r>
      <w:r w:rsidR="00557411">
        <w:t>всех</w:t>
      </w:r>
      <w:r w:rsidR="00113D3F">
        <w:t xml:space="preserve"> </w:t>
      </w:r>
      <w:r w:rsidR="00557411">
        <w:t>категорий</w:t>
      </w:r>
      <w:r w:rsidR="00113D3F">
        <w:t xml:space="preserve"> </w:t>
      </w:r>
      <w:r w:rsidR="006E2057">
        <w:t xml:space="preserve">обрабатываемых </w:t>
      </w:r>
      <w:r w:rsidR="00817757">
        <w:t xml:space="preserve">Оператором </w:t>
      </w:r>
      <w:r w:rsidR="002A70FB">
        <w:t xml:space="preserve">без использования средств автоматизации </w:t>
      </w:r>
      <w:r w:rsidR="006E2057">
        <w:t>осуществляется в запирающихся на ключ металлических шкафах</w:t>
      </w:r>
      <w:r w:rsidR="004366BB">
        <w:t>, сейфах</w:t>
      </w:r>
      <w:r w:rsidR="006E2057">
        <w:t xml:space="preserve">, расположенных в </w:t>
      </w:r>
      <w:r w:rsidR="002A70FB">
        <w:t xml:space="preserve">запираемых на ключ </w:t>
      </w:r>
      <w:r w:rsidR="006E2057">
        <w:t>помещениях, занимаемых О</w:t>
      </w:r>
      <w:r w:rsidR="00F55331">
        <w:t>ператором.</w:t>
      </w:r>
    </w:p>
    <w:p w14:paraId="55FADE29" w14:textId="77A66B23" w:rsidR="00460460" w:rsidRDefault="00817757" w:rsidP="003D6E35">
      <w:pPr>
        <w:pStyle w:val="a4"/>
        <w:spacing w:before="0" w:after="0" w:line="240" w:lineRule="auto"/>
        <w:ind w:firstLine="709"/>
        <w:jc w:val="both"/>
      </w:pPr>
      <w:r>
        <w:t>Места хранения персональных данных (материальных носителей) определяются целями обработки</w:t>
      </w:r>
      <w:r w:rsidRPr="00817757">
        <w:t>:</w:t>
      </w:r>
    </w:p>
    <w:p w14:paraId="1429B572" w14:textId="77777777" w:rsidR="008644D6" w:rsidRDefault="008644D6" w:rsidP="003D6E35">
      <w:pPr>
        <w:pStyle w:val="a4"/>
        <w:spacing w:before="0" w:after="0" w:line="240" w:lineRule="auto"/>
        <w:ind w:firstLine="709"/>
        <w:jc w:val="both"/>
      </w:pPr>
    </w:p>
    <w:p w14:paraId="1F229522" w14:textId="0BBF8AE9" w:rsidR="00817757" w:rsidRDefault="00817757" w:rsidP="003D6E35">
      <w:pPr>
        <w:pStyle w:val="a4"/>
        <w:numPr>
          <w:ilvl w:val="0"/>
          <w:numId w:val="30"/>
        </w:numPr>
        <w:spacing w:before="0" w:after="0" w:line="240" w:lineRule="auto"/>
        <w:ind w:left="0" w:firstLine="709"/>
        <w:jc w:val="both"/>
      </w:pPr>
      <w:r>
        <w:t>исполнение</w:t>
      </w:r>
      <w:r w:rsidRPr="00D66659">
        <w:t xml:space="preserve"> трудово</w:t>
      </w:r>
      <w:r>
        <w:t>го</w:t>
      </w:r>
      <w:r w:rsidRPr="00D66659">
        <w:t xml:space="preserve"> </w:t>
      </w:r>
      <w:r>
        <w:t>договора</w:t>
      </w:r>
      <w:r w:rsidRPr="00817757">
        <w:t xml:space="preserve"> </w:t>
      </w:r>
      <w:r>
        <w:t xml:space="preserve">и </w:t>
      </w:r>
      <w:r w:rsidRPr="00D66659">
        <w:t>обеспечени</w:t>
      </w:r>
      <w:r>
        <w:t>е</w:t>
      </w:r>
      <w:r w:rsidRPr="00D66659">
        <w:t xml:space="preserve"> личной безопасности</w:t>
      </w:r>
      <w:r>
        <w:t>, защиты жизни и здоровья работников Оператора</w:t>
      </w:r>
      <w:r w:rsidRPr="00817757">
        <w:t xml:space="preserve"> </w:t>
      </w:r>
      <w:r>
        <w:t xml:space="preserve">- в сейфе или металлическом шкафу в кабинете специалиста по </w:t>
      </w:r>
      <w:r w:rsidRPr="00AD5307">
        <w:t>кадровому делопроизводству</w:t>
      </w:r>
      <w:r w:rsidR="00141557">
        <w:t>;</w:t>
      </w:r>
    </w:p>
    <w:p w14:paraId="0CBFEE1B" w14:textId="25DAAE24" w:rsidR="00817757" w:rsidRDefault="004366BB" w:rsidP="003D6E35">
      <w:pPr>
        <w:pStyle w:val="a4"/>
        <w:numPr>
          <w:ilvl w:val="0"/>
          <w:numId w:val="30"/>
        </w:numPr>
        <w:spacing w:before="0" w:after="0" w:line="240" w:lineRule="auto"/>
        <w:ind w:left="0" w:firstLine="709"/>
        <w:jc w:val="both"/>
      </w:pPr>
      <w:r>
        <w:t>исполнение договорных обязательств</w:t>
      </w:r>
      <w:r w:rsidRPr="00D66659">
        <w:t xml:space="preserve"> лиц</w:t>
      </w:r>
      <w:r>
        <w:t>ами</w:t>
      </w:r>
      <w:r w:rsidRPr="00D66659">
        <w:t>, оказывающи</w:t>
      </w:r>
      <w:r>
        <w:t>ми</w:t>
      </w:r>
      <w:r w:rsidRPr="00D66659">
        <w:t xml:space="preserve"> услуги (выполняющи</w:t>
      </w:r>
      <w:r>
        <w:t>ми</w:t>
      </w:r>
      <w:r w:rsidRPr="00D66659">
        <w:t xml:space="preserve"> работы) по гражданско-правовым договорам с О</w:t>
      </w:r>
      <w:r w:rsidR="00817757">
        <w:t>ператором -</w:t>
      </w:r>
      <w:r w:rsidR="00B75E21">
        <w:t xml:space="preserve"> в металлических </w:t>
      </w:r>
      <w:r w:rsidR="00396925">
        <w:t xml:space="preserve">шкафах в кабинетах </w:t>
      </w:r>
      <w:r w:rsidR="00E448C2">
        <w:t xml:space="preserve">главного бухгалтера, </w:t>
      </w:r>
      <w:r w:rsidR="00396925">
        <w:t>бухгалтерии и архива</w:t>
      </w:r>
      <w:r w:rsidR="00141557">
        <w:t>;</w:t>
      </w:r>
    </w:p>
    <w:p w14:paraId="3A1E307D" w14:textId="215B81FF" w:rsidR="00E448C2" w:rsidRDefault="004366BB" w:rsidP="003D6E35">
      <w:pPr>
        <w:pStyle w:val="a4"/>
        <w:numPr>
          <w:ilvl w:val="0"/>
          <w:numId w:val="30"/>
        </w:numPr>
        <w:spacing w:before="0" w:after="0" w:line="240" w:lineRule="auto"/>
        <w:ind w:left="0" w:firstLine="709"/>
        <w:jc w:val="both"/>
      </w:pPr>
      <w:r>
        <w:t xml:space="preserve">рассмотрение заявок на получение микрозаймов </w:t>
      </w:r>
      <w:r w:rsidR="00E448C2">
        <w:t xml:space="preserve">- </w:t>
      </w:r>
      <w:bookmarkStart w:id="4" w:name="_Hlk19626263"/>
      <w:r w:rsidR="00E448C2">
        <w:t xml:space="preserve">в металлических шкафах </w:t>
      </w:r>
      <w:r w:rsidR="00396925">
        <w:t xml:space="preserve">в </w:t>
      </w:r>
      <w:r w:rsidR="00E448C2">
        <w:t xml:space="preserve">кабинетах </w:t>
      </w:r>
      <w:r w:rsidR="00CE5EDF">
        <w:t>Экспертного отдела</w:t>
      </w:r>
      <w:r w:rsidR="00E448C2">
        <w:t xml:space="preserve"> или юридическо</w:t>
      </w:r>
      <w:r w:rsidR="00CE5EDF">
        <w:t>го отдела;</w:t>
      </w:r>
    </w:p>
    <w:bookmarkEnd w:id="4"/>
    <w:p w14:paraId="33370B78" w14:textId="21DD05C7" w:rsidR="00E448C2" w:rsidRPr="008F7C37" w:rsidRDefault="00E448C2" w:rsidP="003D6E35">
      <w:pPr>
        <w:pStyle w:val="a4"/>
        <w:numPr>
          <w:ilvl w:val="0"/>
          <w:numId w:val="30"/>
        </w:numPr>
        <w:spacing w:before="0" w:after="0" w:line="240" w:lineRule="auto"/>
        <w:ind w:left="0" w:firstLine="709"/>
        <w:jc w:val="both"/>
      </w:pPr>
      <w:proofErr w:type="gramStart"/>
      <w:r>
        <w:t xml:space="preserve">сопровождение выданных микрозаймов - в металлических шкафах в </w:t>
      </w:r>
      <w:r w:rsidRPr="00CE5EDF">
        <w:t xml:space="preserve">кабинете </w:t>
      </w:r>
      <w:r w:rsidR="00CE5EDF" w:rsidRPr="00CE5EDF">
        <w:t>Отдела</w:t>
      </w:r>
      <w:r w:rsidRPr="00CE5EDF">
        <w:t xml:space="preserve"> </w:t>
      </w:r>
      <w:r w:rsidR="00CE5EDF">
        <w:t>учёта и отчё</w:t>
      </w:r>
      <w:r w:rsidR="00141557">
        <w:t>тности или в архиве;</w:t>
      </w:r>
      <w:proofErr w:type="gramEnd"/>
    </w:p>
    <w:p w14:paraId="61BFCF30" w14:textId="1BC5DC25" w:rsidR="005A0201" w:rsidRPr="00C161A4" w:rsidRDefault="00486BD2" w:rsidP="003D6E35">
      <w:pPr>
        <w:pStyle w:val="a4"/>
        <w:numPr>
          <w:ilvl w:val="0"/>
          <w:numId w:val="30"/>
        </w:numPr>
        <w:spacing w:before="0" w:after="0" w:line="240" w:lineRule="auto"/>
        <w:ind w:left="0" w:firstLine="709"/>
        <w:jc w:val="both"/>
        <w:rPr>
          <w:color w:val="FF0000"/>
        </w:rPr>
      </w:pPr>
      <w:r w:rsidRPr="008F7C37">
        <w:t xml:space="preserve">документы, связанные с получением информации из </w:t>
      </w:r>
      <w:r w:rsidR="00E448C2" w:rsidRPr="008F7C37">
        <w:t>БКИ</w:t>
      </w:r>
      <w:r w:rsidRPr="008F7C37">
        <w:t>,</w:t>
      </w:r>
      <w:r w:rsidR="00E448C2" w:rsidRPr="008F7C37">
        <w:t xml:space="preserve"> судебны</w:t>
      </w:r>
      <w:r w:rsidRPr="008F7C37">
        <w:t>х и</w:t>
      </w:r>
      <w:r w:rsidR="00E448C2" w:rsidRPr="008F7C37">
        <w:t xml:space="preserve"> исполнительн</w:t>
      </w:r>
      <w:r w:rsidRPr="008F7C37">
        <w:t>ых</w:t>
      </w:r>
      <w:r w:rsidR="00E448C2" w:rsidRPr="008F7C37">
        <w:t xml:space="preserve"> производств</w:t>
      </w:r>
      <w:r w:rsidR="00A61589">
        <w:t xml:space="preserve"> </w:t>
      </w:r>
      <w:r w:rsidRPr="008F7C37">
        <w:t>- в металлических шкафах юридическо</w:t>
      </w:r>
      <w:r w:rsidR="00DE7415">
        <w:t>го отдела</w:t>
      </w:r>
      <w:r w:rsidR="008644D6">
        <w:t>, группы по работе с просроченной задолженностью</w:t>
      </w:r>
      <w:r w:rsidRPr="008F7C37">
        <w:t xml:space="preserve"> или в архиве</w:t>
      </w:r>
      <w:r w:rsidR="00392C4A" w:rsidRPr="008F7C37">
        <w:t>.</w:t>
      </w:r>
      <w:r w:rsidR="00C161A4">
        <w:t xml:space="preserve"> </w:t>
      </w:r>
    </w:p>
    <w:p w14:paraId="167C410D" w14:textId="7ADFE955" w:rsidR="00392C4A" w:rsidRPr="00D21D4C" w:rsidRDefault="00392C4A" w:rsidP="003D6E35">
      <w:pPr>
        <w:ind w:firstLine="709"/>
        <w:jc w:val="both"/>
      </w:pPr>
      <w:proofErr w:type="gramStart"/>
      <w:r w:rsidRPr="00D04215">
        <w:t>Ответственн</w:t>
      </w:r>
      <w:r w:rsidR="00954968" w:rsidRPr="00D04215">
        <w:t xml:space="preserve">ость за надлежащее хранение документов, содержащих персональные данные, возлагается на </w:t>
      </w:r>
      <w:r w:rsidR="00D21D4C" w:rsidRPr="00D04215">
        <w:t>сотрудников</w:t>
      </w:r>
      <w:r w:rsidR="00954968" w:rsidRPr="00D04215">
        <w:t xml:space="preserve"> подразделений</w:t>
      </w:r>
      <w:r w:rsidR="00161945" w:rsidRPr="00D04215">
        <w:t>,</w:t>
      </w:r>
      <w:r w:rsidR="00954968" w:rsidRPr="00D04215">
        <w:t xml:space="preserve"> в которых находятся материальные носители персональных данны</w:t>
      </w:r>
      <w:r w:rsidR="00D21D4C" w:rsidRPr="00D04215">
        <w:t>х,</w:t>
      </w:r>
      <w:r w:rsidR="002D02C9" w:rsidRPr="00D04215">
        <w:t xml:space="preserve"> </w:t>
      </w:r>
      <w:r w:rsidR="00D21D4C" w:rsidRPr="00D04215">
        <w:t xml:space="preserve">посредством утверждения руководителем </w:t>
      </w:r>
      <w:r w:rsidR="000C7051">
        <w:t>Оператора</w:t>
      </w:r>
      <w:r w:rsidR="00D21D4C" w:rsidRPr="00D04215">
        <w:t xml:space="preserve"> приказа «О назначении лиц, ответственных в МКК Ставропольском краевом фонде микрофинансирования за сохранность досье заёмщиков и контрагентов, содержащих персональные данные»</w:t>
      </w:r>
      <w:r w:rsidR="00A4062E" w:rsidRPr="00D04215">
        <w:t xml:space="preserve"> и приказа «О назначении лиц, ответственных в обособленных подразделениях </w:t>
      </w:r>
      <w:r w:rsidR="007E47D0">
        <w:t xml:space="preserve">МКК </w:t>
      </w:r>
      <w:r w:rsidR="00A4062E" w:rsidRPr="007E47D0">
        <w:t>Ставропольского краевого фонда микрофинансирования</w:t>
      </w:r>
      <w:r w:rsidR="00A4062E" w:rsidRPr="00D04215">
        <w:t xml:space="preserve"> за сохранность персональных</w:t>
      </w:r>
      <w:proofErr w:type="gramEnd"/>
      <w:r w:rsidR="00A4062E" w:rsidRPr="00D04215">
        <w:t xml:space="preserve"> данных заёмщиков, залогодателей и поручителей, содержащихся на бумажных и машинных носителях».</w:t>
      </w:r>
    </w:p>
    <w:p w14:paraId="01822B94" w14:textId="46692183" w:rsidR="005A0201" w:rsidRDefault="005A0201" w:rsidP="003D6E35">
      <w:pPr>
        <w:pStyle w:val="a4"/>
        <w:spacing w:before="0" w:after="0" w:line="240" w:lineRule="auto"/>
        <w:ind w:firstLine="709"/>
        <w:jc w:val="both"/>
      </w:pPr>
      <w:r w:rsidRPr="00D66659">
        <w:t>При работе с программными средствами автоматизированной системы</w:t>
      </w:r>
      <w:r w:rsidR="00513CD4" w:rsidRPr="00D66659">
        <w:t xml:space="preserve"> управления</w:t>
      </w:r>
      <w:r w:rsidRPr="00D66659">
        <w:t xml:space="preserve"> О</w:t>
      </w:r>
      <w:r w:rsidR="00F61332">
        <w:t xml:space="preserve">ператора, </w:t>
      </w:r>
      <w:r w:rsidRPr="00D66659">
        <w:t xml:space="preserve">реализующими функции просмотра и редактирования персональных данных, запрещается демонстрация экранных форм, содержащих такие данные, лицам, не имеющим </w:t>
      </w:r>
      <w:r w:rsidR="00F61332">
        <w:t>с</w:t>
      </w:r>
      <w:r w:rsidR="003A60FD" w:rsidRPr="00D66659">
        <w:t>оответствующего доступа к персональным данным</w:t>
      </w:r>
      <w:r w:rsidRPr="00D66659">
        <w:t xml:space="preserve">. </w:t>
      </w:r>
    </w:p>
    <w:p w14:paraId="752A6A11" w14:textId="77777777" w:rsidR="006E5F12" w:rsidRDefault="006E5F12" w:rsidP="003D6E35">
      <w:pPr>
        <w:pStyle w:val="a4"/>
        <w:spacing w:before="0" w:after="0" w:line="240" w:lineRule="auto"/>
        <w:ind w:firstLine="709"/>
        <w:jc w:val="both"/>
      </w:pPr>
    </w:p>
    <w:p w14:paraId="79CE827C" w14:textId="77777777" w:rsidR="00F61332" w:rsidRPr="00C142F5" w:rsidRDefault="00F61332" w:rsidP="003D6E35">
      <w:pPr>
        <w:pStyle w:val="a4"/>
        <w:spacing w:before="0" w:after="0" w:line="240" w:lineRule="auto"/>
        <w:ind w:firstLine="709"/>
        <w:jc w:val="both"/>
        <w:rPr>
          <w:color w:val="FFFFFF" w:themeColor="background1"/>
        </w:rPr>
      </w:pPr>
      <w:r>
        <w:t>Ответственные</w:t>
      </w:r>
      <w:r w:rsidRPr="00F61332">
        <w:t>:</w:t>
      </w:r>
      <w:r>
        <w:t xml:space="preserve"> работники Оператора, имеющие доступ к </w:t>
      </w:r>
      <w:r w:rsidRPr="00D66659">
        <w:t xml:space="preserve"> работе с персональными данными</w:t>
      </w:r>
      <w:r>
        <w:t>.</w:t>
      </w:r>
    </w:p>
    <w:p w14:paraId="3E2777D0" w14:textId="4A378BE9" w:rsidR="005A0201" w:rsidRPr="00711573" w:rsidRDefault="005A0201" w:rsidP="003D6E35">
      <w:pPr>
        <w:pStyle w:val="a4"/>
        <w:spacing w:before="0" w:after="0" w:line="240" w:lineRule="auto"/>
        <w:ind w:firstLine="709"/>
        <w:jc w:val="both"/>
      </w:pPr>
      <w:r w:rsidRPr="0069629F">
        <w:t>Хранение персональных данных в автоматизированной системе</w:t>
      </w:r>
      <w:r w:rsidR="0051734B" w:rsidRPr="0069629F">
        <w:t xml:space="preserve"> управления</w:t>
      </w:r>
      <w:r w:rsidRPr="0069629F">
        <w:t xml:space="preserve"> О</w:t>
      </w:r>
      <w:r w:rsidR="004F031F" w:rsidRPr="0069629F">
        <w:t>ператора</w:t>
      </w:r>
      <w:r w:rsidRPr="0069629F">
        <w:t xml:space="preserve"> осуществляется на </w:t>
      </w:r>
      <w:r w:rsidR="001A5F9C" w:rsidRPr="0069629F">
        <w:t>не</w:t>
      </w:r>
      <w:r w:rsidR="00992684" w:rsidRPr="0069629F">
        <w:t>съемн</w:t>
      </w:r>
      <w:r w:rsidR="001A5F9C" w:rsidRPr="0069629F">
        <w:t>ых</w:t>
      </w:r>
      <w:r w:rsidR="00992684" w:rsidRPr="0069629F">
        <w:t xml:space="preserve"> носител</w:t>
      </w:r>
      <w:r w:rsidR="001A5F9C" w:rsidRPr="0069629F">
        <w:t>ях</w:t>
      </w:r>
      <w:r w:rsidR="00992684" w:rsidRPr="0069629F">
        <w:t xml:space="preserve"> (жестки</w:t>
      </w:r>
      <w:r w:rsidR="001A5F9C" w:rsidRPr="0069629F">
        <w:t>е</w:t>
      </w:r>
      <w:r w:rsidR="00992684" w:rsidRPr="0069629F">
        <w:t xml:space="preserve"> диск</w:t>
      </w:r>
      <w:r w:rsidR="001A5F9C" w:rsidRPr="0069629F">
        <w:t>и серверов баз данных</w:t>
      </w:r>
      <w:r w:rsidR="00992684" w:rsidRPr="0069629F">
        <w:t>)</w:t>
      </w:r>
      <w:r w:rsidR="00151F16" w:rsidRPr="0069629F">
        <w:t>,</w:t>
      </w:r>
      <w:r w:rsidR="00C10C07" w:rsidRPr="0069629F">
        <w:t xml:space="preserve"> доступ к которым ограничен</w:t>
      </w:r>
      <w:r w:rsidRPr="0069629F">
        <w:t>.</w:t>
      </w:r>
    </w:p>
    <w:p w14:paraId="3B78FA8D" w14:textId="4FFF4402" w:rsidR="00113D3F" w:rsidRPr="00C142F5" w:rsidRDefault="005A0201" w:rsidP="003D6E35">
      <w:pPr>
        <w:pStyle w:val="a4"/>
        <w:spacing w:before="0" w:after="0" w:line="240" w:lineRule="auto"/>
        <w:ind w:firstLine="709"/>
        <w:jc w:val="both"/>
        <w:rPr>
          <w:color w:val="FFFFFF" w:themeColor="background1"/>
        </w:rPr>
      </w:pPr>
      <w:r w:rsidRPr="00D66659">
        <w:t xml:space="preserve">Персональные данные субъектов хранятся не дольше, чем этого требуют цели их обработки, и они подлежат уничтожению по истечению установленных сроков хранения информации, по достижении целей обработки или в случае утраты необходимости в их достижении. </w:t>
      </w:r>
      <w:r w:rsidR="00B1349C" w:rsidRPr="00977953">
        <w:t xml:space="preserve">В соответствии с приказами руководителя </w:t>
      </w:r>
      <w:r w:rsidR="007F03BA">
        <w:t>Оператора</w:t>
      </w:r>
      <w:r w:rsidR="00B1349C" w:rsidRPr="00977953">
        <w:t xml:space="preserve"> создаются комиссии по уничтожению документов с последующим составлением Акт</w:t>
      </w:r>
      <w:r w:rsidR="00D250EC" w:rsidRPr="00977953">
        <w:t>ов</w:t>
      </w:r>
      <w:r w:rsidR="00B1349C" w:rsidRPr="00977953">
        <w:t xml:space="preserve"> о</w:t>
      </w:r>
      <w:r w:rsidR="00D250EC" w:rsidRPr="00977953">
        <w:t>б</w:t>
      </w:r>
      <w:r w:rsidR="00B1349C" w:rsidRPr="00977953">
        <w:rPr>
          <w:bCs/>
        </w:rPr>
        <w:t xml:space="preserve"> уничтожении бумажных носителей, содержащих персональные данны</w:t>
      </w:r>
      <w:r w:rsidR="00D250EC" w:rsidRPr="00977953">
        <w:rPr>
          <w:bCs/>
        </w:rPr>
        <w:t>е</w:t>
      </w:r>
      <w:r w:rsidR="00B1349C" w:rsidRPr="00977953">
        <w:rPr>
          <w:bCs/>
        </w:rPr>
        <w:t xml:space="preserve"> и иную конфиденциальн</w:t>
      </w:r>
      <w:r w:rsidR="00D250EC" w:rsidRPr="00977953">
        <w:rPr>
          <w:bCs/>
        </w:rPr>
        <w:t>у</w:t>
      </w:r>
      <w:r w:rsidR="007F03BA">
        <w:rPr>
          <w:bCs/>
        </w:rPr>
        <w:t xml:space="preserve">ю информацию, хранящиеся </w:t>
      </w:r>
      <w:proofErr w:type="gramStart"/>
      <w:r w:rsidR="007F03BA">
        <w:rPr>
          <w:bCs/>
        </w:rPr>
        <w:t>у</w:t>
      </w:r>
      <w:proofErr w:type="gramEnd"/>
      <w:r w:rsidR="007F03BA">
        <w:rPr>
          <w:bCs/>
        </w:rPr>
        <w:t xml:space="preserve"> Ответственного ОПД.</w:t>
      </w:r>
    </w:p>
    <w:p w14:paraId="0906FE32" w14:textId="0EE0DCD1" w:rsidR="00F61332" w:rsidRDefault="00F61332" w:rsidP="003D6E35">
      <w:pPr>
        <w:pStyle w:val="a4"/>
        <w:spacing w:before="0" w:after="0" w:line="240" w:lineRule="auto"/>
        <w:ind w:firstLine="709"/>
        <w:jc w:val="both"/>
      </w:pPr>
      <w:r>
        <w:t xml:space="preserve">В целях </w:t>
      </w:r>
      <w:proofErr w:type="gramStart"/>
      <w:r>
        <w:t xml:space="preserve">контроля </w:t>
      </w:r>
      <w:r w:rsidR="00976A90">
        <w:t>за</w:t>
      </w:r>
      <w:proofErr w:type="gramEnd"/>
      <w:r>
        <w:t xml:space="preserve"> своевременн</w:t>
      </w:r>
      <w:r w:rsidR="00976A90">
        <w:t>ым</w:t>
      </w:r>
      <w:r>
        <w:t xml:space="preserve"> уничтожени</w:t>
      </w:r>
      <w:r w:rsidR="00F55331">
        <w:t>ем</w:t>
      </w:r>
      <w:r>
        <w:t xml:space="preserve"> </w:t>
      </w:r>
      <w:r w:rsidR="006A127C">
        <w:t>документов, содержащих персональные данные,</w:t>
      </w:r>
      <w:r w:rsidR="00F55331">
        <w:t xml:space="preserve"> </w:t>
      </w:r>
      <w:r w:rsidR="006A127C">
        <w:t xml:space="preserve">приказом руководителя Оператора создается комиссия под председательством </w:t>
      </w:r>
      <w:r w:rsidR="00052D4A">
        <w:t>руководителя Оператора</w:t>
      </w:r>
      <w:r w:rsidR="00541116">
        <w:t xml:space="preserve"> в соответствии с Приказом</w:t>
      </w:r>
      <w:r w:rsidR="006A127C">
        <w:t>.</w:t>
      </w:r>
    </w:p>
    <w:p w14:paraId="76277AD8" w14:textId="6383FA77" w:rsidR="00A0096E" w:rsidRDefault="00A0096E" w:rsidP="003D6E35">
      <w:pPr>
        <w:pStyle w:val="a4"/>
        <w:spacing w:before="0" w:after="0" w:line="240" w:lineRule="auto"/>
        <w:ind w:firstLine="709"/>
        <w:jc w:val="both"/>
      </w:pPr>
      <w:r w:rsidRPr="00A0096E">
        <w:t xml:space="preserve">Бумажные носители персональных данных (документы, их копии, выписки), уничтожаются путём измельчения на мелкие части, исключающие возможность последующего восстановления информации или сжигаются. </w:t>
      </w:r>
    </w:p>
    <w:p w14:paraId="77800E01" w14:textId="366FEB75" w:rsidR="00B50938" w:rsidRPr="006A127C" w:rsidRDefault="00B50938" w:rsidP="003D6E35">
      <w:pPr>
        <w:autoSpaceDE w:val="0"/>
        <w:autoSpaceDN w:val="0"/>
        <w:adjustRightInd w:val="0"/>
        <w:ind w:firstLine="709"/>
        <w:jc w:val="both"/>
      </w:pPr>
      <w:r w:rsidRPr="0069629F">
        <w:t xml:space="preserve">Факт уничтожения подтверждается Актом </w:t>
      </w:r>
      <w:r w:rsidRPr="0069629F">
        <w:rPr>
          <w:bCs/>
        </w:rPr>
        <w:t>уничтожени</w:t>
      </w:r>
      <w:r w:rsidR="00373A57">
        <w:rPr>
          <w:bCs/>
        </w:rPr>
        <w:t>я</w:t>
      </w:r>
      <w:r w:rsidRPr="007C39B4">
        <w:rPr>
          <w:bCs/>
        </w:rPr>
        <w:t xml:space="preserve"> бумажных носителей, содержащих персональные данных и ин</w:t>
      </w:r>
      <w:r>
        <w:rPr>
          <w:bCs/>
        </w:rPr>
        <w:t>у</w:t>
      </w:r>
      <w:r w:rsidRPr="007C39B4">
        <w:rPr>
          <w:bCs/>
        </w:rPr>
        <w:t>ю конфиденциальн</w:t>
      </w:r>
      <w:r>
        <w:rPr>
          <w:bCs/>
        </w:rPr>
        <w:t>у</w:t>
      </w:r>
      <w:r w:rsidRPr="007C39B4">
        <w:rPr>
          <w:bCs/>
        </w:rPr>
        <w:t xml:space="preserve">ю информацию. </w:t>
      </w:r>
      <w:r w:rsidRPr="007C39B4">
        <w:t>Ответственное лицо</w:t>
      </w:r>
      <w:r>
        <w:t xml:space="preserve"> </w:t>
      </w:r>
      <w:r w:rsidRPr="007C39B4">
        <w:t>- Председатель комиссии.</w:t>
      </w:r>
    </w:p>
    <w:p w14:paraId="7C4AA9C1" w14:textId="592C9E71" w:rsidR="00A0096E" w:rsidRPr="00A0096E" w:rsidRDefault="00A0096E" w:rsidP="003D6E35">
      <w:pPr>
        <w:pStyle w:val="a4"/>
        <w:spacing w:before="0" w:after="0" w:line="240" w:lineRule="auto"/>
        <w:ind w:firstLine="709"/>
        <w:jc w:val="both"/>
      </w:pPr>
      <w:r w:rsidRPr="00A0096E">
        <w:t>К персональным данным, хранимым в электронном виде, относятся:  файлы, папки, электронные архивы на жёстком диске компьютера и машиночитаемых носителях (</w:t>
      </w:r>
      <w:proofErr w:type="spellStart"/>
      <w:r w:rsidRPr="00A0096E">
        <w:t>флеш</w:t>
      </w:r>
      <w:proofErr w:type="spellEnd"/>
      <w:r w:rsidRPr="00A0096E">
        <w:t>-носителях).</w:t>
      </w:r>
    </w:p>
    <w:p w14:paraId="575F5895" w14:textId="2E300887" w:rsidR="00A0096E" w:rsidRPr="00A0096E" w:rsidRDefault="00A0096E" w:rsidP="003D6E35">
      <w:pPr>
        <w:pStyle w:val="a4"/>
        <w:spacing w:before="0" w:after="0" w:line="240" w:lineRule="auto"/>
        <w:ind w:firstLine="709"/>
        <w:jc w:val="both"/>
      </w:pPr>
      <w:r w:rsidRPr="00A0096E">
        <w:lastRenderedPageBreak/>
        <w:t>Подлежащие уничтожению файлы с персональными данными, расположенные на жестком диске информационной системы персональных данных, удаляются средствами операционной системы компьютера с последующим «очищением корзины».</w:t>
      </w:r>
    </w:p>
    <w:p w14:paraId="7FD6358D" w14:textId="639F17D5" w:rsidR="00A0096E" w:rsidRDefault="00A0096E" w:rsidP="003D6E35">
      <w:pPr>
        <w:pStyle w:val="a4"/>
        <w:spacing w:before="0" w:after="0" w:line="240" w:lineRule="auto"/>
        <w:ind w:firstLine="709"/>
        <w:jc w:val="both"/>
      </w:pPr>
      <w:r w:rsidRPr="00A0096E">
        <w:t>В случае допустимости повторного использования флэш-носителя применяется программное удаление («затирание») содержимого путём его форматирования с последующей записью новой информации на данный носитель.</w:t>
      </w:r>
    </w:p>
    <w:p w14:paraId="57D151DD" w14:textId="705038A9" w:rsidR="00A0096E" w:rsidRPr="00A0096E" w:rsidRDefault="00A0096E" w:rsidP="003D6E35">
      <w:pPr>
        <w:pStyle w:val="a4"/>
        <w:spacing w:before="0" w:after="0" w:line="240" w:lineRule="auto"/>
        <w:ind w:firstLine="709"/>
        <w:jc w:val="both"/>
      </w:pPr>
      <w:r w:rsidRPr="00A0096E">
        <w:t>В ходе процедуры уничтожения носителей или форматирования носителя необходимо присутствие членов комиссии</w:t>
      </w:r>
      <w:r w:rsidR="00541116">
        <w:t>, утверждённой Приказом</w:t>
      </w:r>
      <w:r w:rsidRPr="00A0096E">
        <w:t>.</w:t>
      </w:r>
    </w:p>
    <w:p w14:paraId="26F0BB35" w14:textId="03C3E9EE" w:rsidR="00A0096E" w:rsidRPr="00533C7A" w:rsidRDefault="00A0096E" w:rsidP="003D6E35">
      <w:pPr>
        <w:pStyle w:val="a4"/>
        <w:spacing w:before="0" w:after="0" w:line="240" w:lineRule="auto"/>
        <w:ind w:firstLine="709"/>
        <w:jc w:val="both"/>
        <w:rPr>
          <w:sz w:val="28"/>
          <w:szCs w:val="28"/>
        </w:rPr>
      </w:pPr>
      <w:r w:rsidRPr="00A0096E">
        <w:t xml:space="preserve">Комиссия составляет и подписывает Акт об уничтожении машиночитаемых носителей и электронных файлов, содержащих персональные данные. </w:t>
      </w:r>
    </w:p>
    <w:p w14:paraId="26AF987A" w14:textId="1FC72E84" w:rsidR="0091252A" w:rsidRDefault="005A0201" w:rsidP="003D6E35">
      <w:pPr>
        <w:pStyle w:val="a4"/>
        <w:spacing w:before="0" w:after="0" w:line="240" w:lineRule="auto"/>
        <w:ind w:firstLine="709"/>
        <w:jc w:val="both"/>
      </w:pPr>
      <w:r w:rsidRPr="0069629F">
        <w:t xml:space="preserve">Вынос </w:t>
      </w:r>
      <w:r w:rsidR="00904300" w:rsidRPr="0069629F">
        <w:t>к</w:t>
      </w:r>
      <w:r w:rsidRPr="0069629F">
        <w:t>опий</w:t>
      </w:r>
      <w:r w:rsidR="00904300" w:rsidRPr="0069629F">
        <w:t xml:space="preserve"> фрагментов</w:t>
      </w:r>
      <w:r w:rsidRPr="0069629F">
        <w:t xml:space="preserve"> баз данных автоматизированн</w:t>
      </w:r>
      <w:r w:rsidR="0059393C" w:rsidRPr="0069629F">
        <w:t>ых</w:t>
      </w:r>
      <w:r w:rsidRPr="0069629F">
        <w:t xml:space="preserve"> систем</w:t>
      </w:r>
      <w:r w:rsidR="00603B4D" w:rsidRPr="0069629F">
        <w:t xml:space="preserve"> управления О</w:t>
      </w:r>
      <w:r w:rsidR="002C178F" w:rsidRPr="0069629F">
        <w:t>ператора</w:t>
      </w:r>
      <w:r w:rsidRPr="0069629F">
        <w:t xml:space="preserve">, содержащих </w:t>
      </w:r>
      <w:r w:rsidR="0059393C" w:rsidRPr="0069629F">
        <w:t>персональные данные</w:t>
      </w:r>
      <w:r w:rsidRPr="0069629F">
        <w:t xml:space="preserve">, </w:t>
      </w:r>
      <w:r w:rsidR="002C178F" w:rsidRPr="0069629F">
        <w:t>за пределы территории Оператора</w:t>
      </w:r>
      <w:r w:rsidRPr="0069629F">
        <w:t xml:space="preserve"> запрещен</w:t>
      </w:r>
      <w:r w:rsidR="00C96B83" w:rsidRPr="0069629F">
        <w:t xml:space="preserve">, </w:t>
      </w:r>
      <w:r w:rsidR="00C96B83" w:rsidRPr="002B345F">
        <w:t xml:space="preserve">за исключением </w:t>
      </w:r>
      <w:r w:rsidR="002B345F" w:rsidRPr="002B345F">
        <w:t>предоставления сведений в специально уполномоченные органы, предусмотренные действующим законодательством Российской Федерации.</w:t>
      </w:r>
    </w:p>
    <w:p w14:paraId="2DE7C84E" w14:textId="37505326" w:rsidR="00F2400A" w:rsidRDefault="005A0201" w:rsidP="003D6E35">
      <w:pPr>
        <w:pStyle w:val="a4"/>
        <w:spacing w:before="0" w:after="0" w:line="240" w:lineRule="auto"/>
        <w:ind w:firstLine="709"/>
        <w:jc w:val="both"/>
      </w:pPr>
      <w:r w:rsidRPr="0069629F">
        <w:t>Передача и копирование резервных и технологических копий баз данных доп</w:t>
      </w:r>
      <w:r w:rsidR="00D04215">
        <w:t xml:space="preserve">ускается </w:t>
      </w:r>
      <w:r w:rsidRPr="0069629F">
        <w:t xml:space="preserve">только для прямого использования с целью </w:t>
      </w:r>
      <w:r w:rsidRPr="00A415D5">
        <w:t>технологической поддержки автоматизированной системы</w:t>
      </w:r>
      <w:r w:rsidR="00603B4D" w:rsidRPr="00A415D5">
        <w:t xml:space="preserve"> управления О</w:t>
      </w:r>
      <w:r w:rsidR="002C178F" w:rsidRPr="00A415D5">
        <w:t>ператора</w:t>
      </w:r>
      <w:r w:rsidR="00E57A46">
        <w:t>.</w:t>
      </w:r>
      <w:r w:rsidR="00A415D5" w:rsidRPr="00A415D5">
        <w:t xml:space="preserve"> </w:t>
      </w:r>
    </w:p>
    <w:p w14:paraId="52A8976F" w14:textId="1F92A070" w:rsidR="005A0201" w:rsidRDefault="005A0201" w:rsidP="003D6E35">
      <w:pPr>
        <w:pStyle w:val="a4"/>
        <w:spacing w:before="0" w:after="0" w:line="240" w:lineRule="auto"/>
        <w:ind w:firstLine="709"/>
        <w:jc w:val="both"/>
      </w:pPr>
      <w:r w:rsidRPr="0069629F">
        <w:t>Копировать и делать выписки персональных данных работника разрешается</w:t>
      </w:r>
      <w:r w:rsidRPr="00D66659">
        <w:t xml:space="preserve"> исключительно в служебных целях с письменного разрешения руководителя </w:t>
      </w:r>
      <w:r w:rsidR="001D38CD" w:rsidRPr="00D66659">
        <w:t>О</w:t>
      </w:r>
      <w:r w:rsidR="002C178F">
        <w:t xml:space="preserve">ператора </w:t>
      </w:r>
      <w:r w:rsidRPr="00D66659">
        <w:t>или уполномоченного им лица.</w:t>
      </w:r>
    </w:p>
    <w:p w14:paraId="7074E20A" w14:textId="77777777" w:rsidR="00997DD9" w:rsidRDefault="00997DD9" w:rsidP="003D6E35">
      <w:pPr>
        <w:pStyle w:val="a4"/>
        <w:spacing w:before="0" w:after="0" w:line="240" w:lineRule="auto"/>
        <w:ind w:firstLine="709"/>
        <w:jc w:val="both"/>
      </w:pPr>
    </w:p>
    <w:p w14:paraId="5FF8CAAA" w14:textId="416C1BBD" w:rsidR="005A0201" w:rsidRDefault="00402245" w:rsidP="003D6E35">
      <w:pPr>
        <w:pStyle w:val="a4"/>
        <w:spacing w:before="0" w:after="0" w:line="240" w:lineRule="auto"/>
        <w:ind w:firstLine="709"/>
        <w:jc w:val="both"/>
        <w:rPr>
          <w:b/>
          <w:bCs/>
        </w:rPr>
      </w:pPr>
      <w:bookmarkStart w:id="5" w:name="_Hlk21603678"/>
      <w:r>
        <w:rPr>
          <w:b/>
          <w:bCs/>
        </w:rPr>
        <w:t>7</w:t>
      </w:r>
      <w:r w:rsidR="005A0201" w:rsidRPr="00D66659">
        <w:rPr>
          <w:b/>
          <w:bCs/>
        </w:rPr>
        <w:t>. Особенности предоставления доступа к персональным данным</w:t>
      </w:r>
    </w:p>
    <w:p w14:paraId="6683C495" w14:textId="77777777" w:rsidR="004F7790" w:rsidRPr="002A70FB" w:rsidRDefault="004F7790" w:rsidP="003D6E35">
      <w:pPr>
        <w:pStyle w:val="a4"/>
        <w:spacing w:before="0" w:after="0" w:line="240" w:lineRule="auto"/>
        <w:ind w:firstLine="709"/>
        <w:jc w:val="both"/>
        <w:rPr>
          <w:b/>
          <w:bCs/>
        </w:rPr>
      </w:pPr>
    </w:p>
    <w:p w14:paraId="3179D123" w14:textId="1A6075B4" w:rsidR="00141557" w:rsidRDefault="005A0201" w:rsidP="003D6E35">
      <w:pPr>
        <w:pStyle w:val="a4"/>
        <w:spacing w:before="0" w:after="0" w:line="240" w:lineRule="auto"/>
        <w:ind w:firstLine="709"/>
        <w:jc w:val="both"/>
      </w:pPr>
      <w:r w:rsidRPr="00D66659">
        <w:t xml:space="preserve">Доступ сотрудников к персональным данным, содержащимся как в автоматизированной </w:t>
      </w:r>
      <w:r w:rsidR="0065448D" w:rsidRPr="00D66659">
        <w:t>системе управления О</w:t>
      </w:r>
      <w:r w:rsidR="006A127C">
        <w:t>ператора</w:t>
      </w:r>
      <w:r w:rsidRPr="00D66659">
        <w:t xml:space="preserve">, так и на бумажных носителях осуществляется </w:t>
      </w:r>
      <w:r w:rsidRPr="00973677">
        <w:t>с пис</w:t>
      </w:r>
      <w:r w:rsidR="001D38CD" w:rsidRPr="00973677">
        <w:t>ьменного согласия руководителя О</w:t>
      </w:r>
      <w:r w:rsidR="006A127C" w:rsidRPr="00973677">
        <w:t>ператора</w:t>
      </w:r>
      <w:r w:rsidR="00085070" w:rsidRPr="00973677">
        <w:t xml:space="preserve">, которое выражается путем утверждения руководителем </w:t>
      </w:r>
      <w:r w:rsidR="000C7051">
        <w:t>Оператора</w:t>
      </w:r>
      <w:r w:rsidR="00085070" w:rsidRPr="00973677">
        <w:t xml:space="preserve"> соответствующего списка/перечня </w:t>
      </w:r>
      <w:r w:rsidR="00FB25BD" w:rsidRPr="00973677">
        <w:t xml:space="preserve">групп должностей </w:t>
      </w:r>
      <w:r w:rsidR="00D34FC3">
        <w:t>Фонда</w:t>
      </w:r>
      <w:r w:rsidR="00085070" w:rsidRPr="00973677">
        <w:t xml:space="preserve">, имеющих доступ  к </w:t>
      </w:r>
      <w:r w:rsidR="00113D3F">
        <w:t>персональным данным</w:t>
      </w:r>
      <w:r w:rsidR="006A127C">
        <w:t>.</w:t>
      </w:r>
      <w:r w:rsidR="002D02C9">
        <w:t xml:space="preserve"> </w:t>
      </w:r>
    </w:p>
    <w:p w14:paraId="2958F825" w14:textId="695324D3" w:rsidR="005A0201" w:rsidRPr="00D66659" w:rsidRDefault="005A0201" w:rsidP="003D6E35">
      <w:pPr>
        <w:pStyle w:val="a4"/>
        <w:spacing w:before="0" w:after="0" w:line="240" w:lineRule="auto"/>
        <w:ind w:firstLine="709"/>
        <w:jc w:val="both"/>
      </w:pPr>
      <w:r w:rsidRPr="00D66659">
        <w:t xml:space="preserve">Сотрудник, получивший допуск к персональным данным, должен быть ознакомлен с настоящим Положением. </w:t>
      </w:r>
    </w:p>
    <w:p w14:paraId="5589B4F0" w14:textId="35B89BC7" w:rsidR="005A0201" w:rsidRPr="00D66659" w:rsidRDefault="005A0201" w:rsidP="003D6E35">
      <w:pPr>
        <w:pStyle w:val="a4"/>
        <w:spacing w:before="0" w:after="0" w:line="240" w:lineRule="auto"/>
        <w:ind w:firstLine="709"/>
        <w:jc w:val="both"/>
      </w:pPr>
      <w:r w:rsidRPr="00D66659">
        <w:t>При получении доступа к персональным данным сотрудники подписывают Обязательство о неразглашении персональных данных</w:t>
      </w:r>
      <w:r w:rsidR="00925612">
        <w:t xml:space="preserve"> </w:t>
      </w:r>
      <w:r w:rsidR="00925612" w:rsidRPr="00D41FCC">
        <w:t xml:space="preserve">(Приложение </w:t>
      </w:r>
      <w:r w:rsidR="00FF6869" w:rsidRPr="00D41FCC">
        <w:t>№</w:t>
      </w:r>
      <w:r w:rsidR="007C0F69">
        <w:t>5</w:t>
      </w:r>
      <w:r w:rsidR="00925612" w:rsidRPr="00D41FCC">
        <w:t>)</w:t>
      </w:r>
      <w:r w:rsidRPr="00D41FCC">
        <w:t>.</w:t>
      </w:r>
    </w:p>
    <w:p w14:paraId="59876293" w14:textId="72EC620D" w:rsidR="005A0201" w:rsidRPr="00F2400A" w:rsidRDefault="005A0201" w:rsidP="003D6E35">
      <w:pPr>
        <w:pStyle w:val="a4"/>
        <w:spacing w:before="0" w:after="0" w:line="240" w:lineRule="auto"/>
        <w:ind w:firstLine="709"/>
        <w:jc w:val="both"/>
      </w:pPr>
      <w:r w:rsidRPr="00A415D5">
        <w:t xml:space="preserve">Доступ к автоматизированной системе </w:t>
      </w:r>
      <w:r w:rsidR="0051734B" w:rsidRPr="00A415D5">
        <w:t xml:space="preserve">управления </w:t>
      </w:r>
      <w:r w:rsidR="00402245">
        <w:t>Оператора</w:t>
      </w:r>
      <w:r w:rsidRPr="00A415D5">
        <w:t xml:space="preserve"> разграничен </w:t>
      </w:r>
      <w:r w:rsidR="00D9127F" w:rsidRPr="00A415D5">
        <w:t xml:space="preserve">посредством технических и организационных мероприятий, </w:t>
      </w:r>
      <w:r w:rsidR="00A415D5" w:rsidRPr="00A415D5">
        <w:t>предусмотренных Полити</w:t>
      </w:r>
      <w:r w:rsidR="00634B62" w:rsidRPr="00A415D5">
        <w:t>к</w:t>
      </w:r>
      <w:r w:rsidR="00A415D5" w:rsidRPr="00A415D5">
        <w:t>ой</w:t>
      </w:r>
      <w:r w:rsidR="007323B8">
        <w:t xml:space="preserve"> информационной безопасности </w:t>
      </w:r>
      <w:r w:rsidR="00402245">
        <w:t>Оператора</w:t>
      </w:r>
      <w:r w:rsidR="00634B62" w:rsidRPr="00A415D5">
        <w:t>.</w:t>
      </w:r>
    </w:p>
    <w:p w14:paraId="054B9778" w14:textId="7D2248D3" w:rsidR="005A0201" w:rsidRPr="00A61589" w:rsidRDefault="005A0201" w:rsidP="003D6E35">
      <w:pPr>
        <w:pStyle w:val="a4"/>
        <w:spacing w:before="0" w:after="0" w:line="240" w:lineRule="auto"/>
        <w:ind w:firstLine="709"/>
        <w:jc w:val="both"/>
      </w:pPr>
      <w:r w:rsidRPr="00D135BB">
        <w:t>Каждый пользователь имеет индивидуальную учетную запись, которая определяет его права и полномочия в автоматизированной системе</w:t>
      </w:r>
      <w:r w:rsidR="0051734B" w:rsidRPr="00D135BB">
        <w:t xml:space="preserve"> управления</w:t>
      </w:r>
      <w:r w:rsidRPr="00D135BB">
        <w:t>. Информация об учетной записи не может быть передана другим лицам. Пользователь нес</w:t>
      </w:r>
      <w:r w:rsidR="00796B79">
        <w:t>ё</w:t>
      </w:r>
      <w:r w:rsidRPr="00D135BB">
        <w:t xml:space="preserve">т персональную ответственность за конфиденциальность сведений собственной учетной записи. </w:t>
      </w:r>
      <w:r w:rsidR="00AC6129" w:rsidRPr="00CA7008">
        <w:t xml:space="preserve">Права и полномочия в отношении каждой учётной записи определяются </w:t>
      </w:r>
      <w:r w:rsidR="000C7051">
        <w:t xml:space="preserve">руководителем Оператора </w:t>
      </w:r>
      <w:r w:rsidR="00151F16" w:rsidRPr="00CA7008">
        <w:t xml:space="preserve">по согласованию с руководителями </w:t>
      </w:r>
      <w:r w:rsidR="00114528">
        <w:t>отделов/</w:t>
      </w:r>
      <w:r w:rsidR="00151F16" w:rsidRPr="00CA7008">
        <w:t xml:space="preserve">групп и обеспечиваются </w:t>
      </w:r>
      <w:r w:rsidR="00114528">
        <w:t xml:space="preserve">главным </w:t>
      </w:r>
      <w:r w:rsidR="00AC6129" w:rsidRPr="00A61589">
        <w:t xml:space="preserve">специалистом </w:t>
      </w:r>
      <w:r w:rsidR="00AC6129" w:rsidRPr="00A61589">
        <w:rPr>
          <w:lang w:val="en-US"/>
        </w:rPr>
        <w:t>IT</w:t>
      </w:r>
      <w:r w:rsidR="00AC6129" w:rsidRPr="00A61589">
        <w:t xml:space="preserve"> в индивидуальном порядке.</w:t>
      </w:r>
    </w:p>
    <w:p w14:paraId="3FFE8AD2" w14:textId="77777777" w:rsidR="00540F2D" w:rsidRDefault="00AC6129" w:rsidP="003D6E35">
      <w:pPr>
        <w:pStyle w:val="a4"/>
        <w:spacing w:before="0" w:after="0" w:line="240" w:lineRule="auto"/>
        <w:ind w:firstLine="709"/>
        <w:jc w:val="both"/>
      </w:pPr>
      <w:r w:rsidRPr="00A61589">
        <w:t>Пароль для входа в учё</w:t>
      </w:r>
      <w:r w:rsidR="00540F2D" w:rsidRPr="00A61589">
        <w:t xml:space="preserve">тную запись </w:t>
      </w:r>
      <w:r w:rsidR="00CF4FE4" w:rsidRPr="00A61589">
        <w:t xml:space="preserve">должен </w:t>
      </w:r>
      <w:r w:rsidR="00540F2D" w:rsidRPr="00A61589">
        <w:t xml:space="preserve">выбираться </w:t>
      </w:r>
      <w:r w:rsidR="00CF4FE4" w:rsidRPr="00A61589">
        <w:t>сотрудником</w:t>
      </w:r>
      <w:r w:rsidR="00540F2D" w:rsidRPr="00A61589">
        <w:t xml:space="preserve"> самостоятельно с уч</w:t>
      </w:r>
      <w:r w:rsidRPr="00A61589">
        <w:t>ё</w:t>
      </w:r>
      <w:r w:rsidR="00540F2D" w:rsidRPr="00A61589">
        <w:t>том следующих требований:</w:t>
      </w:r>
    </w:p>
    <w:p w14:paraId="211F6FFA" w14:textId="77777777" w:rsidR="0013019A" w:rsidRPr="00A61589" w:rsidRDefault="0013019A" w:rsidP="003D6E35">
      <w:pPr>
        <w:pStyle w:val="a4"/>
        <w:spacing w:before="0" w:after="0" w:line="240" w:lineRule="auto"/>
        <w:ind w:firstLine="709"/>
        <w:jc w:val="both"/>
      </w:pPr>
    </w:p>
    <w:p w14:paraId="232064EB" w14:textId="77777777" w:rsidR="00540F2D" w:rsidRPr="00A61589" w:rsidRDefault="00540F2D" w:rsidP="003D6E35">
      <w:pPr>
        <w:pStyle w:val="a4"/>
        <w:numPr>
          <w:ilvl w:val="0"/>
          <w:numId w:val="32"/>
        </w:numPr>
        <w:spacing w:before="0" w:after="0" w:line="240" w:lineRule="auto"/>
        <w:ind w:left="0" w:firstLine="709"/>
        <w:jc w:val="both"/>
      </w:pPr>
      <w:r w:rsidRPr="00A61589">
        <w:t>длина пароля должна быть не менее 6 символов;</w:t>
      </w:r>
    </w:p>
    <w:p w14:paraId="2CCC61EA" w14:textId="77777777" w:rsidR="00540F2D" w:rsidRPr="00A61589" w:rsidRDefault="00540F2D" w:rsidP="003D6E35">
      <w:pPr>
        <w:pStyle w:val="a4"/>
        <w:numPr>
          <w:ilvl w:val="0"/>
          <w:numId w:val="32"/>
        </w:numPr>
        <w:spacing w:before="0" w:after="0" w:line="240" w:lineRule="auto"/>
        <w:ind w:left="0" w:firstLine="709"/>
        <w:jc w:val="both"/>
      </w:pPr>
      <w:proofErr w:type="gramStart"/>
      <w:r w:rsidRPr="00A61589">
        <w:t>в числе символов пароля обязательно должны присутствовать буквы в верхнем и нижнем регистрах, цифры и</w:t>
      </w:r>
      <w:r w:rsidR="00CF4FE4" w:rsidRPr="00A61589">
        <w:t>ли</w:t>
      </w:r>
      <w:r w:rsidRPr="00A61589">
        <w:t xml:space="preserve"> специальные символы;</w:t>
      </w:r>
      <w:proofErr w:type="gramEnd"/>
    </w:p>
    <w:p w14:paraId="37D51FFB" w14:textId="4FE81F35" w:rsidR="00540F2D" w:rsidRDefault="00540F2D" w:rsidP="003D6E35">
      <w:pPr>
        <w:pStyle w:val="a4"/>
        <w:numPr>
          <w:ilvl w:val="0"/>
          <w:numId w:val="32"/>
        </w:numPr>
        <w:spacing w:before="0" w:after="0" w:line="240" w:lineRule="auto"/>
        <w:ind w:left="0" w:firstLine="709"/>
        <w:jc w:val="both"/>
      </w:pPr>
      <w:r w:rsidRPr="00A61589">
        <w:t>пароль не должен включать в себя легко</w:t>
      </w:r>
      <w:r w:rsidR="0013019A">
        <w:t xml:space="preserve"> вычисляемые сочетания символов.</w:t>
      </w:r>
    </w:p>
    <w:p w14:paraId="0638AF16" w14:textId="60527A16" w:rsidR="007C5AAA" w:rsidRPr="006A127C" w:rsidRDefault="003D6E35" w:rsidP="003D6E35">
      <w:pPr>
        <w:pStyle w:val="a4"/>
        <w:spacing w:before="0" w:after="0" w:line="240" w:lineRule="auto"/>
        <w:jc w:val="both"/>
      </w:pPr>
      <w:r>
        <w:t xml:space="preserve">            </w:t>
      </w:r>
      <w:r w:rsidR="005A0201" w:rsidRPr="00A61589">
        <w:t>Запрещается использование для доступа к автоматизированной информационной</w:t>
      </w:r>
      <w:r w:rsidR="005A0201" w:rsidRPr="00CA7008">
        <w:t xml:space="preserve"> системе О</w:t>
      </w:r>
      <w:r w:rsidR="006A127C" w:rsidRPr="00CA7008">
        <w:t>ператора</w:t>
      </w:r>
      <w:r w:rsidR="005A0201" w:rsidRPr="00CA7008">
        <w:t xml:space="preserve"> учетных записей других пользователей.</w:t>
      </w:r>
      <w:r w:rsidR="00151F16">
        <w:t xml:space="preserve"> </w:t>
      </w:r>
    </w:p>
    <w:p w14:paraId="1E06A58D" w14:textId="6FC8933C" w:rsidR="005A0201" w:rsidRPr="00373A57" w:rsidRDefault="005A0201" w:rsidP="003D6E35">
      <w:pPr>
        <w:pStyle w:val="a4"/>
        <w:spacing w:before="0" w:after="0" w:line="240" w:lineRule="auto"/>
        <w:ind w:firstLine="709"/>
        <w:jc w:val="both"/>
      </w:pPr>
      <w:r w:rsidRPr="00D66659">
        <w:lastRenderedPageBreak/>
        <w:t xml:space="preserve">Созданием, удалением и изменением учетных записей пользователей автоматизированной системы </w:t>
      </w:r>
      <w:r w:rsidR="00072C77" w:rsidRPr="00D66659">
        <w:t xml:space="preserve">управления </w:t>
      </w:r>
      <w:r w:rsidRPr="00D66659">
        <w:t>занима</w:t>
      </w:r>
      <w:r w:rsidR="00072C77" w:rsidRPr="00D66659">
        <w:t>е</w:t>
      </w:r>
      <w:r w:rsidRPr="00D66659">
        <w:t xml:space="preserve">тся </w:t>
      </w:r>
      <w:r w:rsidR="00373A57">
        <w:t xml:space="preserve">главный специалист </w:t>
      </w:r>
      <w:r w:rsidR="00373A57">
        <w:rPr>
          <w:lang w:val="en-US"/>
        </w:rPr>
        <w:t>IT</w:t>
      </w:r>
      <w:r w:rsidR="00373A57">
        <w:t>.</w:t>
      </w:r>
    </w:p>
    <w:bookmarkEnd w:id="5"/>
    <w:p w14:paraId="0009D01E" w14:textId="77777777" w:rsidR="005A0201" w:rsidRPr="00D66659" w:rsidRDefault="005A0201" w:rsidP="003D6E35">
      <w:pPr>
        <w:pStyle w:val="a4"/>
        <w:spacing w:before="0" w:after="0" w:line="240" w:lineRule="auto"/>
        <w:ind w:firstLine="709"/>
        <w:jc w:val="both"/>
      </w:pPr>
    </w:p>
    <w:p w14:paraId="1381C3BA" w14:textId="3F41B20C" w:rsidR="005A0201" w:rsidRPr="00D66659" w:rsidRDefault="00402245" w:rsidP="003D6E35">
      <w:pPr>
        <w:pStyle w:val="a4"/>
        <w:spacing w:before="0" w:after="0" w:line="240" w:lineRule="auto"/>
        <w:ind w:firstLine="709"/>
        <w:jc w:val="both"/>
        <w:rPr>
          <w:b/>
          <w:bCs/>
        </w:rPr>
      </w:pPr>
      <w:r>
        <w:rPr>
          <w:b/>
          <w:bCs/>
        </w:rPr>
        <w:t>8</w:t>
      </w:r>
      <w:r w:rsidR="005A0201" w:rsidRPr="00D66659">
        <w:rPr>
          <w:b/>
          <w:bCs/>
        </w:rPr>
        <w:t>. Порядок передачи информации, содержащей персональные данные</w:t>
      </w:r>
    </w:p>
    <w:p w14:paraId="743E6C38" w14:textId="77777777" w:rsidR="005A0201" w:rsidRPr="00D66659" w:rsidRDefault="005A0201" w:rsidP="003D6E35">
      <w:pPr>
        <w:pStyle w:val="a4"/>
        <w:spacing w:before="0" w:after="0" w:line="240" w:lineRule="auto"/>
        <w:ind w:firstLine="709"/>
        <w:jc w:val="both"/>
      </w:pPr>
    </w:p>
    <w:p w14:paraId="19CA89F0" w14:textId="565844A9" w:rsidR="005A0201" w:rsidRDefault="005A0201" w:rsidP="003D6E35">
      <w:pPr>
        <w:pStyle w:val="a4"/>
        <w:spacing w:before="0" w:after="0" w:line="240" w:lineRule="auto"/>
        <w:ind w:firstLine="709"/>
        <w:jc w:val="both"/>
      </w:pPr>
      <w:r w:rsidRPr="00D66659">
        <w:tab/>
        <w:t>В соответствии с законодательством Российской Федерации персональные данные О</w:t>
      </w:r>
      <w:r w:rsidR="006A127C">
        <w:t>ператора</w:t>
      </w:r>
      <w:r w:rsidRPr="00D66659">
        <w:t xml:space="preserve"> могут быть переданы правоохранительным, судебным органам и другим учреждениям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 также в </w:t>
      </w:r>
      <w:r w:rsidR="00FD0968" w:rsidRPr="00D66659">
        <w:t xml:space="preserve">иных </w:t>
      </w:r>
      <w:r w:rsidRPr="00D66659">
        <w:t>случаях, ус</w:t>
      </w:r>
      <w:r w:rsidR="00DC5BE6">
        <w:t>т</w:t>
      </w:r>
      <w:r w:rsidR="00D762C8">
        <w:t>ановленных федеральным законом.</w:t>
      </w:r>
    </w:p>
    <w:p w14:paraId="10B9111A" w14:textId="77777777" w:rsidR="00D762C8" w:rsidRDefault="00D762C8" w:rsidP="003D6E35">
      <w:pPr>
        <w:pStyle w:val="a4"/>
        <w:spacing w:before="0" w:after="0" w:line="240" w:lineRule="auto"/>
        <w:ind w:firstLine="709"/>
        <w:jc w:val="both"/>
      </w:pPr>
    </w:p>
    <w:p w14:paraId="36292A4D" w14:textId="77777777" w:rsidR="00AE09E3" w:rsidRPr="00977953" w:rsidRDefault="00AE09E3" w:rsidP="003D6E35">
      <w:pPr>
        <w:shd w:val="clear" w:color="auto" w:fill="FFFFFF"/>
        <w:ind w:firstLine="709"/>
        <w:jc w:val="both"/>
      </w:pPr>
      <w:r w:rsidRPr="00977953">
        <w:t>Случаи, при которых обработка персональных данных допускается без согласия субъекта персональных данных, предусмотрены пунктами 2-11 части 1 статьи 6 Закона о персональных данных.</w:t>
      </w:r>
    </w:p>
    <w:p w14:paraId="15CC30AD" w14:textId="353899F6" w:rsidR="00AE09E3" w:rsidRPr="00977953" w:rsidRDefault="00AE09E3" w:rsidP="003D6E35">
      <w:pPr>
        <w:shd w:val="clear" w:color="auto" w:fill="FFFFFF"/>
        <w:ind w:firstLine="709"/>
        <w:jc w:val="both"/>
      </w:pPr>
      <w:r w:rsidRPr="00977953">
        <w:t>К таким случаям, в частности, относится</w:t>
      </w:r>
      <w:r w:rsidRPr="00977953">
        <w:rPr>
          <w:color w:val="333333"/>
        </w:rPr>
        <w:t>:</w:t>
      </w:r>
    </w:p>
    <w:p w14:paraId="2C8E4447" w14:textId="14C7D50B" w:rsidR="00AE09E3" w:rsidRPr="00977953" w:rsidRDefault="001134CF" w:rsidP="003D6E35">
      <w:pPr>
        <w:pStyle w:val="ConsPlusNormal"/>
        <w:ind w:firstLine="709"/>
        <w:jc w:val="both"/>
        <w:rPr>
          <w:rFonts w:ascii="Times New Roman" w:hAnsi="Times New Roman" w:cs="Times New Roman"/>
          <w:sz w:val="24"/>
          <w:szCs w:val="24"/>
        </w:rPr>
      </w:pPr>
      <w:r w:rsidRPr="00977953">
        <w:rPr>
          <w:rFonts w:ascii="Times New Roman" w:hAnsi="Times New Roman" w:cs="Times New Roman"/>
          <w:sz w:val="24"/>
          <w:szCs w:val="24"/>
        </w:rPr>
        <w:t>1</w:t>
      </w:r>
      <w:r w:rsidR="00AE09E3" w:rsidRPr="00977953">
        <w:rPr>
          <w:rFonts w:ascii="Times New Roman" w:hAnsi="Times New Roman" w:cs="Times New Roman"/>
          <w:sz w:val="24"/>
          <w:szCs w:val="24"/>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00AE09E3" w:rsidRPr="00977953">
        <w:rPr>
          <w:rFonts w:ascii="Times New Roman" w:hAnsi="Times New Roman" w:cs="Times New Roman"/>
          <w:sz w:val="24"/>
          <w:szCs w:val="24"/>
        </w:rPr>
        <w:t>выполнения</w:t>
      </w:r>
      <w:proofErr w:type="gramEnd"/>
      <w:r w:rsidR="00AE09E3" w:rsidRPr="00977953">
        <w:rPr>
          <w:rFonts w:ascii="Times New Roman" w:hAnsi="Times New Roman" w:cs="Times New Roman"/>
          <w:sz w:val="24"/>
          <w:szCs w:val="24"/>
        </w:rPr>
        <w:t xml:space="preserve"> возложенных законодательством Российской Федерации на оператора функций, полномочий и обязанностей;</w:t>
      </w:r>
    </w:p>
    <w:p w14:paraId="68DE177B" w14:textId="56C08DF6" w:rsidR="00AE09E3" w:rsidRPr="00977953" w:rsidRDefault="001134CF" w:rsidP="003D6E35">
      <w:pPr>
        <w:pStyle w:val="ConsPlusNormal"/>
        <w:ind w:firstLine="709"/>
        <w:jc w:val="both"/>
        <w:rPr>
          <w:rFonts w:ascii="Times New Roman" w:hAnsi="Times New Roman" w:cs="Times New Roman"/>
          <w:sz w:val="24"/>
          <w:szCs w:val="24"/>
        </w:rPr>
      </w:pPr>
      <w:bookmarkStart w:id="6" w:name="P94"/>
      <w:bookmarkEnd w:id="6"/>
      <w:r w:rsidRPr="00977953">
        <w:rPr>
          <w:rFonts w:ascii="Times New Roman" w:hAnsi="Times New Roman" w:cs="Times New Roman"/>
          <w:sz w:val="24"/>
          <w:szCs w:val="24"/>
        </w:rPr>
        <w:t>2</w:t>
      </w:r>
      <w:r w:rsidR="00AE09E3" w:rsidRPr="00977953">
        <w:rPr>
          <w:rFonts w:ascii="Times New Roman" w:hAnsi="Times New Roman" w:cs="Times New Roman"/>
          <w:sz w:val="24"/>
          <w:szCs w:val="24"/>
        </w:rPr>
        <w:t>)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12CDC33B" w14:textId="577BBD12" w:rsidR="00AE09E3" w:rsidRPr="00977953" w:rsidRDefault="001134CF" w:rsidP="003D6E35">
      <w:pPr>
        <w:pStyle w:val="ConsPlusNormal"/>
        <w:ind w:firstLine="709"/>
        <w:jc w:val="both"/>
        <w:rPr>
          <w:rFonts w:ascii="Times New Roman" w:hAnsi="Times New Roman" w:cs="Times New Roman"/>
          <w:sz w:val="24"/>
          <w:szCs w:val="24"/>
        </w:rPr>
      </w:pPr>
      <w:r w:rsidRPr="00977953">
        <w:rPr>
          <w:rFonts w:ascii="Times New Roman" w:hAnsi="Times New Roman" w:cs="Times New Roman"/>
          <w:sz w:val="24"/>
          <w:szCs w:val="24"/>
        </w:rPr>
        <w:t>2</w:t>
      </w:r>
      <w:r w:rsidR="00AE09E3" w:rsidRPr="00977953">
        <w:rPr>
          <w:rFonts w:ascii="Times New Roman" w:hAnsi="Times New Roman" w:cs="Times New Roman"/>
          <w:sz w:val="24"/>
          <w:szCs w:val="24"/>
        </w:rPr>
        <w:t xml:space="preserve">.1)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21" w:history="1">
        <w:r w:rsidR="00AE09E3" w:rsidRPr="00977953">
          <w:rPr>
            <w:rFonts w:ascii="Times New Roman" w:hAnsi="Times New Roman" w:cs="Times New Roman"/>
            <w:sz w:val="24"/>
            <w:szCs w:val="24"/>
          </w:rPr>
          <w:t>законодательством</w:t>
        </w:r>
      </w:hyperlink>
      <w:r w:rsidR="00AE09E3" w:rsidRPr="00977953">
        <w:rPr>
          <w:rFonts w:ascii="Times New Roman" w:hAnsi="Times New Roman" w:cs="Times New Roman"/>
          <w:sz w:val="24"/>
          <w:szCs w:val="24"/>
        </w:rPr>
        <w:t xml:space="preserve"> Российской Федерации об исполнительном производстве (далее - исполнение судебного акта);</w:t>
      </w:r>
    </w:p>
    <w:p w14:paraId="4FAD662D" w14:textId="4B4546E7" w:rsidR="00AE09E3" w:rsidRPr="00977953" w:rsidRDefault="001134CF" w:rsidP="003D6E35">
      <w:pPr>
        <w:pStyle w:val="ConsPlusNormal"/>
        <w:ind w:firstLine="709"/>
        <w:jc w:val="both"/>
        <w:rPr>
          <w:rFonts w:ascii="Times New Roman" w:hAnsi="Times New Roman" w:cs="Times New Roman"/>
          <w:sz w:val="24"/>
          <w:szCs w:val="24"/>
        </w:rPr>
      </w:pPr>
      <w:bookmarkStart w:id="7" w:name="P98"/>
      <w:bookmarkEnd w:id="7"/>
      <w:proofErr w:type="gramStart"/>
      <w:r w:rsidRPr="00977953">
        <w:rPr>
          <w:rFonts w:ascii="Times New Roman" w:hAnsi="Times New Roman" w:cs="Times New Roman"/>
          <w:sz w:val="24"/>
          <w:szCs w:val="24"/>
        </w:rPr>
        <w:t>3</w:t>
      </w:r>
      <w:r w:rsidR="00AE09E3" w:rsidRPr="00977953">
        <w:rPr>
          <w:rFonts w:ascii="Times New Roman" w:hAnsi="Times New Roman" w:cs="Times New Roman"/>
          <w:sz w:val="24"/>
          <w:szCs w:val="24"/>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2" w:history="1">
        <w:r w:rsidR="00AE09E3" w:rsidRPr="00977953">
          <w:rPr>
            <w:rFonts w:ascii="Times New Roman" w:hAnsi="Times New Roman" w:cs="Times New Roman"/>
            <w:sz w:val="24"/>
            <w:szCs w:val="24"/>
          </w:rPr>
          <w:t>законом</w:t>
        </w:r>
      </w:hyperlink>
      <w:r w:rsidR="00AE09E3" w:rsidRPr="00977953">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00AE09E3" w:rsidRPr="00977953">
        <w:rPr>
          <w:rFonts w:ascii="Times New Roman" w:hAnsi="Times New Roman" w:cs="Times New Roman"/>
          <w:sz w:val="24"/>
          <w:szCs w:val="24"/>
        </w:rPr>
        <w:t xml:space="preserve"> едином </w:t>
      </w:r>
      <w:proofErr w:type="gramStart"/>
      <w:r w:rsidR="00AE09E3" w:rsidRPr="00977953">
        <w:rPr>
          <w:rFonts w:ascii="Times New Roman" w:hAnsi="Times New Roman" w:cs="Times New Roman"/>
          <w:sz w:val="24"/>
          <w:szCs w:val="24"/>
        </w:rPr>
        <w:t>портале</w:t>
      </w:r>
      <w:proofErr w:type="gramEnd"/>
      <w:r w:rsidR="00AE09E3" w:rsidRPr="00977953">
        <w:rPr>
          <w:rFonts w:ascii="Times New Roman" w:hAnsi="Times New Roman" w:cs="Times New Roman"/>
          <w:sz w:val="24"/>
          <w:szCs w:val="24"/>
        </w:rPr>
        <w:t xml:space="preserve"> государственных и муниципальных услуг и (или) региональных порталах государственных и муниципальных услуг;</w:t>
      </w:r>
    </w:p>
    <w:p w14:paraId="07B98B2A" w14:textId="7FD36D42" w:rsidR="00AE09E3" w:rsidRPr="00977953" w:rsidRDefault="001134CF" w:rsidP="003D6E35">
      <w:pPr>
        <w:pStyle w:val="ConsPlusNormal"/>
        <w:ind w:firstLine="709"/>
        <w:jc w:val="both"/>
        <w:rPr>
          <w:rFonts w:ascii="Times New Roman" w:hAnsi="Times New Roman" w:cs="Times New Roman"/>
          <w:sz w:val="24"/>
          <w:szCs w:val="24"/>
        </w:rPr>
      </w:pPr>
      <w:proofErr w:type="gramStart"/>
      <w:r w:rsidRPr="00977953">
        <w:rPr>
          <w:rFonts w:ascii="Times New Roman" w:hAnsi="Times New Roman" w:cs="Times New Roman"/>
          <w:sz w:val="24"/>
          <w:szCs w:val="24"/>
        </w:rPr>
        <w:t>4</w:t>
      </w:r>
      <w:r w:rsidR="00AE09E3" w:rsidRPr="00977953">
        <w:rPr>
          <w:rFonts w:ascii="Times New Roman" w:hAnsi="Times New Roman" w:cs="Times New Roman"/>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045563DE" w14:textId="2B6141AA" w:rsidR="00AE09E3" w:rsidRPr="00977953" w:rsidRDefault="001134CF" w:rsidP="003D6E35">
      <w:pPr>
        <w:pStyle w:val="ConsPlusNormal"/>
        <w:ind w:firstLine="709"/>
        <w:jc w:val="both"/>
        <w:rPr>
          <w:rFonts w:ascii="Times New Roman" w:hAnsi="Times New Roman" w:cs="Times New Roman"/>
          <w:sz w:val="24"/>
          <w:szCs w:val="24"/>
        </w:rPr>
      </w:pPr>
      <w:r w:rsidRPr="00977953">
        <w:rPr>
          <w:rFonts w:ascii="Times New Roman" w:hAnsi="Times New Roman" w:cs="Times New Roman"/>
          <w:sz w:val="24"/>
          <w:szCs w:val="24"/>
        </w:rPr>
        <w:t>5</w:t>
      </w:r>
      <w:r w:rsidR="00AE09E3" w:rsidRPr="00977953">
        <w:rPr>
          <w:rFonts w:ascii="Times New Roman" w:hAnsi="Times New Roman" w:cs="Times New Roman"/>
          <w:sz w:val="24"/>
          <w:szCs w:val="24"/>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5AE4FEDC" w14:textId="040E4B82" w:rsidR="00AE09E3" w:rsidRPr="00977953" w:rsidRDefault="001134CF" w:rsidP="003D6E35">
      <w:pPr>
        <w:pStyle w:val="ConsPlusNormal"/>
        <w:ind w:firstLine="709"/>
        <w:jc w:val="both"/>
        <w:rPr>
          <w:rFonts w:ascii="Times New Roman" w:hAnsi="Times New Roman" w:cs="Times New Roman"/>
          <w:sz w:val="24"/>
          <w:szCs w:val="24"/>
        </w:rPr>
      </w:pPr>
      <w:proofErr w:type="gramStart"/>
      <w:r w:rsidRPr="00977953">
        <w:rPr>
          <w:rFonts w:ascii="Times New Roman" w:hAnsi="Times New Roman" w:cs="Times New Roman"/>
          <w:sz w:val="24"/>
          <w:szCs w:val="24"/>
        </w:rPr>
        <w:t>6</w:t>
      </w:r>
      <w:r w:rsidR="00AE09E3" w:rsidRPr="00977953">
        <w:rPr>
          <w:rFonts w:ascii="Times New Roman" w:hAnsi="Times New Roman" w:cs="Times New Roman"/>
          <w:sz w:val="24"/>
          <w:szCs w:val="24"/>
        </w:rP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3" w:history="1">
        <w:r w:rsidR="00AE09E3" w:rsidRPr="00977953">
          <w:rPr>
            <w:rFonts w:ascii="Times New Roman" w:hAnsi="Times New Roman" w:cs="Times New Roman"/>
            <w:sz w:val="24"/>
            <w:szCs w:val="24"/>
          </w:rPr>
          <w:t>законом</w:t>
        </w:r>
      </w:hyperlink>
      <w:r w:rsidR="00AE09E3" w:rsidRPr="00977953">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rsidR="00AE09E3" w:rsidRPr="00977953">
        <w:rPr>
          <w:rFonts w:ascii="Times New Roman" w:hAnsi="Times New Roman" w:cs="Times New Roman"/>
          <w:sz w:val="24"/>
          <w:szCs w:val="24"/>
        </w:rPr>
        <w:t xml:space="preserve"> при этом не нарушаются права и свободы субъекта персональных данных;</w:t>
      </w:r>
    </w:p>
    <w:p w14:paraId="411E02CF" w14:textId="584ED1B0" w:rsidR="00AE09E3" w:rsidRPr="00977953" w:rsidRDefault="001134CF" w:rsidP="003D6E35">
      <w:pPr>
        <w:pStyle w:val="ConsPlusNormal"/>
        <w:ind w:firstLine="709"/>
        <w:jc w:val="both"/>
        <w:rPr>
          <w:rFonts w:ascii="Times New Roman" w:hAnsi="Times New Roman" w:cs="Times New Roman"/>
          <w:sz w:val="24"/>
          <w:szCs w:val="24"/>
        </w:rPr>
      </w:pPr>
      <w:bookmarkStart w:id="8" w:name="P107"/>
      <w:bookmarkEnd w:id="8"/>
      <w:r w:rsidRPr="00977953">
        <w:rPr>
          <w:rFonts w:ascii="Times New Roman" w:hAnsi="Times New Roman" w:cs="Times New Roman"/>
          <w:sz w:val="24"/>
          <w:szCs w:val="24"/>
        </w:rPr>
        <w:t>7</w:t>
      </w:r>
      <w:r w:rsidR="00AE09E3" w:rsidRPr="00977953">
        <w:rPr>
          <w:rFonts w:ascii="Times New Roman" w:hAnsi="Times New Roman" w:cs="Times New Roman"/>
          <w:sz w:val="24"/>
          <w:szCs w:val="24"/>
        </w:rPr>
        <w:t xml:space="preserve">)обработка персональных данных необходима для осуществления профессиональной </w:t>
      </w:r>
      <w:hyperlink r:id="rId24" w:history="1">
        <w:r w:rsidR="00AE09E3" w:rsidRPr="00977953">
          <w:rPr>
            <w:rFonts w:ascii="Times New Roman" w:hAnsi="Times New Roman" w:cs="Times New Roman"/>
            <w:sz w:val="24"/>
            <w:szCs w:val="24"/>
          </w:rPr>
          <w:t>деятельности</w:t>
        </w:r>
      </w:hyperlink>
      <w:r w:rsidR="00AE09E3" w:rsidRPr="00977953">
        <w:rPr>
          <w:rFonts w:ascii="Times New Roman" w:hAnsi="Times New Roman" w:cs="Times New Roman"/>
          <w:sz w:val="24"/>
          <w:szCs w:val="24"/>
        </w:rPr>
        <w:t xml:space="preserve"> журналиста и (или) законной деятельности средства </w:t>
      </w:r>
      <w:r w:rsidR="00AE09E3" w:rsidRPr="00977953">
        <w:rPr>
          <w:rFonts w:ascii="Times New Roman" w:hAnsi="Times New Roman" w:cs="Times New Roman"/>
          <w:sz w:val="24"/>
          <w:szCs w:val="24"/>
        </w:rPr>
        <w:lastRenderedPageBreak/>
        <w:t>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375E84E2" w14:textId="0A1EA2F1" w:rsidR="00AE09E3" w:rsidRPr="00977953" w:rsidRDefault="001134CF" w:rsidP="003D6E35">
      <w:pPr>
        <w:pStyle w:val="ConsPlusNormal"/>
        <w:ind w:firstLine="709"/>
        <w:jc w:val="both"/>
        <w:rPr>
          <w:rFonts w:ascii="Times New Roman" w:hAnsi="Times New Roman" w:cs="Times New Roman"/>
          <w:sz w:val="24"/>
          <w:szCs w:val="24"/>
        </w:rPr>
      </w:pPr>
      <w:r w:rsidRPr="00977953">
        <w:rPr>
          <w:rFonts w:ascii="Times New Roman" w:hAnsi="Times New Roman" w:cs="Times New Roman"/>
          <w:sz w:val="24"/>
          <w:szCs w:val="24"/>
        </w:rPr>
        <w:t>8</w:t>
      </w:r>
      <w:r w:rsidR="00AE09E3" w:rsidRPr="00977953">
        <w:rPr>
          <w:rFonts w:ascii="Times New Roman" w:hAnsi="Times New Roman" w:cs="Times New Roman"/>
          <w:sz w:val="24"/>
          <w:szCs w:val="24"/>
        </w:rPr>
        <w:t xml:space="preserve">) обработка персональных данных осуществляется в статистических или иных исследовательских целях, за исключением целей, указанных в </w:t>
      </w:r>
      <w:hyperlink w:anchor="P270" w:history="1">
        <w:r w:rsidR="00AE09E3" w:rsidRPr="00977953">
          <w:rPr>
            <w:rFonts w:ascii="Times New Roman" w:hAnsi="Times New Roman" w:cs="Times New Roman"/>
            <w:sz w:val="24"/>
            <w:szCs w:val="24"/>
          </w:rPr>
          <w:t>статье 15</w:t>
        </w:r>
      </w:hyperlink>
      <w:r w:rsidR="00AE09E3" w:rsidRPr="00977953">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14:paraId="401CA918" w14:textId="62F38C57" w:rsidR="00AE09E3" w:rsidRPr="00977953" w:rsidRDefault="001134CF" w:rsidP="003D6E35">
      <w:pPr>
        <w:pStyle w:val="ConsPlusNormal"/>
        <w:ind w:firstLine="709"/>
        <w:jc w:val="both"/>
        <w:rPr>
          <w:rFonts w:ascii="Times New Roman" w:hAnsi="Times New Roman" w:cs="Times New Roman"/>
          <w:sz w:val="24"/>
          <w:szCs w:val="24"/>
        </w:rPr>
      </w:pPr>
      <w:proofErr w:type="gramStart"/>
      <w:r w:rsidRPr="00977953">
        <w:rPr>
          <w:rFonts w:ascii="Times New Roman" w:hAnsi="Times New Roman" w:cs="Times New Roman"/>
          <w:sz w:val="24"/>
          <w:szCs w:val="24"/>
        </w:rPr>
        <w:t>8</w:t>
      </w:r>
      <w:r w:rsidR="00AE09E3" w:rsidRPr="00977953">
        <w:rPr>
          <w:rFonts w:ascii="Times New Roman" w:hAnsi="Times New Roman" w:cs="Times New Roman"/>
          <w:sz w:val="24"/>
          <w:szCs w:val="24"/>
        </w:rPr>
        <w:t xml:space="preserve">.1)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25" w:history="1">
        <w:r w:rsidR="00AE09E3" w:rsidRPr="00977953">
          <w:rPr>
            <w:rFonts w:ascii="Times New Roman" w:hAnsi="Times New Roman" w:cs="Times New Roman"/>
            <w:sz w:val="24"/>
            <w:szCs w:val="24"/>
          </w:rPr>
          <w:t>законом</w:t>
        </w:r>
      </w:hyperlink>
      <w:r w:rsidR="00AE09E3" w:rsidRPr="00977953">
        <w:rPr>
          <w:rFonts w:ascii="Times New Roman" w:hAnsi="Times New Roman" w:cs="Times New Roman"/>
          <w:sz w:val="24"/>
          <w:szCs w:val="24"/>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w:t>
      </w:r>
      <w:proofErr w:type="gramEnd"/>
      <w:r w:rsidR="00AE09E3" w:rsidRPr="00977953">
        <w:rPr>
          <w:rFonts w:ascii="Times New Roman" w:hAnsi="Times New Roman" w:cs="Times New Roman"/>
          <w:sz w:val="24"/>
          <w:szCs w:val="24"/>
        </w:rPr>
        <w:t xml:space="preserve"> и 10 Федерального закона "О персональных данных", в порядке и на условиях, которые предусмотрены Федеральным </w:t>
      </w:r>
      <w:hyperlink r:id="rId26" w:history="1">
        <w:r w:rsidR="00AE09E3" w:rsidRPr="00977953">
          <w:rPr>
            <w:rFonts w:ascii="Times New Roman" w:hAnsi="Times New Roman" w:cs="Times New Roman"/>
            <w:sz w:val="24"/>
            <w:szCs w:val="24"/>
          </w:rPr>
          <w:t>законом</w:t>
        </w:r>
      </w:hyperlink>
      <w:r w:rsidRPr="00977953">
        <w:rPr>
          <w:rFonts w:ascii="Times New Roman" w:hAnsi="Times New Roman" w:cs="Times New Roman"/>
          <w:sz w:val="24"/>
          <w:szCs w:val="24"/>
        </w:rPr>
        <w:t xml:space="preserve"> №152-ФЗ</w:t>
      </w:r>
      <w:r w:rsidR="00AE09E3" w:rsidRPr="00977953">
        <w:rPr>
          <w:rFonts w:ascii="Times New Roman" w:hAnsi="Times New Roman" w:cs="Times New Roman"/>
          <w:sz w:val="24"/>
          <w:szCs w:val="24"/>
        </w:rPr>
        <w:t>;</w:t>
      </w:r>
    </w:p>
    <w:p w14:paraId="5EDBAD25" w14:textId="773D91D6" w:rsidR="00AE09E3" w:rsidRPr="002D02C9" w:rsidRDefault="001134CF" w:rsidP="003D6E35">
      <w:pPr>
        <w:pStyle w:val="ConsPlusNormal"/>
        <w:ind w:firstLine="709"/>
        <w:jc w:val="both"/>
      </w:pPr>
      <w:bookmarkStart w:id="9" w:name="P112"/>
      <w:bookmarkEnd w:id="9"/>
      <w:r w:rsidRPr="00977953">
        <w:rPr>
          <w:rFonts w:ascii="Times New Roman" w:hAnsi="Times New Roman" w:cs="Times New Roman"/>
          <w:sz w:val="24"/>
          <w:szCs w:val="24"/>
        </w:rPr>
        <w:t>9</w:t>
      </w:r>
      <w:r w:rsidR="00AE09E3" w:rsidRPr="00977953">
        <w:rPr>
          <w:rFonts w:ascii="Times New Roman" w:hAnsi="Times New Roman" w:cs="Times New Roman"/>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p>
    <w:p w14:paraId="0A1A8BB1" w14:textId="77777777" w:rsidR="00141557" w:rsidRDefault="00141557" w:rsidP="003D6E35">
      <w:pPr>
        <w:pStyle w:val="a4"/>
        <w:spacing w:before="0" w:after="0" w:line="240" w:lineRule="auto"/>
        <w:ind w:firstLine="709"/>
        <w:jc w:val="both"/>
      </w:pPr>
    </w:p>
    <w:p w14:paraId="05BB6E76" w14:textId="1202CE2F" w:rsidR="005A0201" w:rsidRPr="00D66659" w:rsidRDefault="005A0201" w:rsidP="003D6E35">
      <w:pPr>
        <w:pStyle w:val="a4"/>
        <w:spacing w:before="0" w:after="0" w:line="240" w:lineRule="auto"/>
        <w:ind w:firstLine="709"/>
        <w:jc w:val="both"/>
      </w:pPr>
      <w:r w:rsidRPr="00D66659">
        <w:t xml:space="preserve">Запрещается </w:t>
      </w:r>
      <w:r w:rsidR="00F23D6D">
        <w:t xml:space="preserve">предоставлять </w:t>
      </w:r>
      <w:r w:rsidRPr="00D66659">
        <w:t xml:space="preserve">персональные данные субъекта персональных данных в коммерческих целях без его письменного согласия. Обработка персональных данных субъектов персональных </w:t>
      </w:r>
      <w:r w:rsidRPr="003B47DA">
        <w:t xml:space="preserve">данных в целях продвижения </w:t>
      </w:r>
      <w:r w:rsidR="003B47DA" w:rsidRPr="003B47DA">
        <w:t xml:space="preserve">услуг </w:t>
      </w:r>
      <w:r w:rsidR="00B56808">
        <w:t>Оператора</w:t>
      </w:r>
      <w:r w:rsidR="003B47DA" w:rsidRPr="003B47DA">
        <w:t xml:space="preserve"> путё</w:t>
      </w:r>
      <w:r w:rsidRPr="003B47DA">
        <w:t xml:space="preserve">м </w:t>
      </w:r>
      <w:r w:rsidRPr="00104E8B">
        <w:t xml:space="preserve">осуществления прямых контактов с потенциальным потребителем с помощью средств связи допускается только с его предварительного </w:t>
      </w:r>
      <w:r w:rsidR="0065448D" w:rsidRPr="00104E8B">
        <w:t xml:space="preserve">письменного </w:t>
      </w:r>
      <w:r w:rsidRPr="00104E8B">
        <w:t>согласия</w:t>
      </w:r>
      <w:proofErr w:type="gramStart"/>
      <w:r w:rsidRPr="00104E8B">
        <w:t>.</w:t>
      </w:r>
      <w:r w:rsidR="00104E8B" w:rsidRPr="00104E8B">
        <w:t>(</w:t>
      </w:r>
      <w:proofErr w:type="gramEnd"/>
      <w:r w:rsidR="007C0F69">
        <w:t xml:space="preserve"> Приложение №3</w:t>
      </w:r>
      <w:r w:rsidR="00104E8B" w:rsidRPr="00104E8B">
        <w:t>).</w:t>
      </w:r>
    </w:p>
    <w:p w14:paraId="028965C2" w14:textId="10AC8CB0" w:rsidR="005A0201" w:rsidRPr="001468BB" w:rsidRDefault="00454A57" w:rsidP="003D6E35">
      <w:pPr>
        <w:widowControl w:val="0"/>
        <w:ind w:firstLine="709"/>
        <w:jc w:val="both"/>
        <w:rPr>
          <w:color w:val="FF0000"/>
        </w:rPr>
      </w:pPr>
      <w:r>
        <w:t xml:space="preserve">           </w:t>
      </w:r>
      <w:r w:rsidR="005A0201" w:rsidRPr="00997DD9">
        <w:t xml:space="preserve">Передача </w:t>
      </w:r>
      <w:r w:rsidR="00A415D5" w:rsidRPr="00997DD9">
        <w:t xml:space="preserve">Оператором </w:t>
      </w:r>
      <w:r w:rsidR="005A0201" w:rsidRPr="00997DD9">
        <w:t xml:space="preserve">информации третьей стороне </w:t>
      </w:r>
      <w:r w:rsidR="00A415D5" w:rsidRPr="00997DD9">
        <w:t xml:space="preserve">производится только </w:t>
      </w:r>
      <w:r w:rsidR="005A0201" w:rsidRPr="00997DD9">
        <w:t xml:space="preserve"> при письменном согласии </w:t>
      </w:r>
      <w:r w:rsidR="002A4149" w:rsidRPr="00997DD9">
        <w:t>субъект</w:t>
      </w:r>
      <w:r w:rsidR="005C4B3B" w:rsidRPr="00997DD9">
        <w:t>ов</w:t>
      </w:r>
      <w:r w:rsidR="002A4149" w:rsidRPr="00997DD9">
        <w:t xml:space="preserve"> персональных данных</w:t>
      </w:r>
      <w:r w:rsidR="00B70CE9" w:rsidRPr="00997DD9">
        <w:t xml:space="preserve">, </w:t>
      </w:r>
      <w:r w:rsidR="00A415D5" w:rsidRPr="00997DD9">
        <w:t xml:space="preserve">изложенного </w:t>
      </w:r>
      <w:r w:rsidR="00B70CE9" w:rsidRPr="00997DD9">
        <w:t>в Анкет</w:t>
      </w:r>
      <w:proofErr w:type="gramStart"/>
      <w:r w:rsidR="00A415D5" w:rsidRPr="00997DD9">
        <w:t>е</w:t>
      </w:r>
      <w:r w:rsidR="00B70CE9" w:rsidRPr="00997DD9">
        <w:t>-</w:t>
      </w:r>
      <w:proofErr w:type="gramEnd"/>
      <w:r w:rsidR="00B70CE9" w:rsidRPr="00997DD9">
        <w:t xml:space="preserve"> заявлении на получение микрозайма.</w:t>
      </w:r>
    </w:p>
    <w:p w14:paraId="76C7EC65" w14:textId="2F846511" w:rsidR="003F1B0F" w:rsidRDefault="003F1B0F" w:rsidP="003D6E35">
      <w:pPr>
        <w:pStyle w:val="a4"/>
        <w:spacing w:before="0" w:after="0" w:line="240" w:lineRule="auto"/>
        <w:ind w:firstLine="709"/>
        <w:jc w:val="both"/>
      </w:pPr>
      <w:r w:rsidRPr="0069629F">
        <w:t xml:space="preserve">Передача </w:t>
      </w:r>
      <w:r w:rsidR="006648AA" w:rsidRPr="0069629F">
        <w:t xml:space="preserve">Оператором </w:t>
      </w:r>
      <w:r w:rsidRPr="0069629F">
        <w:t>персональных данных по открытым каналам связи (сеть Интернет) допускается только с применением сре</w:t>
      </w:r>
      <w:proofErr w:type="gramStart"/>
      <w:r w:rsidRPr="0069629F">
        <w:t>дств кр</w:t>
      </w:r>
      <w:proofErr w:type="gramEnd"/>
      <w:r w:rsidRPr="0069629F">
        <w:t xml:space="preserve">иптографической защиты информации (СКЗИ) для предотвращения несанкционированного доступа </w:t>
      </w:r>
      <w:r w:rsidR="00CF0D81" w:rsidRPr="0069629F">
        <w:t xml:space="preserve">третьих лиц </w:t>
      </w:r>
      <w:r w:rsidRPr="0069629F">
        <w:t>к передаваемой информации.</w:t>
      </w:r>
    </w:p>
    <w:p w14:paraId="436E6CFF" w14:textId="0525FB12" w:rsidR="00C250AC" w:rsidRDefault="00C250AC" w:rsidP="003D6E35">
      <w:pPr>
        <w:pStyle w:val="a4"/>
        <w:spacing w:before="0" w:after="0" w:line="240" w:lineRule="auto"/>
        <w:ind w:firstLine="709"/>
        <w:jc w:val="both"/>
        <w:rPr>
          <w:shd w:val="clear" w:color="auto" w:fill="FFFFFF"/>
        </w:rPr>
      </w:pPr>
      <w:r w:rsidRPr="00C250AC">
        <w:rPr>
          <w:shd w:val="clear" w:color="auto" w:fill="FFFFFF"/>
        </w:rPr>
        <w:t>В соответствии с ч. 4 ст. 22.1. </w:t>
      </w:r>
      <w:hyperlink r:id="rId27" w:tgtFrame="_blank" w:history="1">
        <w:r w:rsidRPr="00C250AC">
          <w:rPr>
            <w:rStyle w:val="a7"/>
            <w:color w:val="auto"/>
            <w:u w:val="none"/>
            <w:shd w:val="clear" w:color="auto" w:fill="FFFFFF"/>
          </w:rPr>
          <w:t xml:space="preserve">Федерального закона </w:t>
        </w:r>
        <w:r w:rsidR="001468BB" w:rsidRPr="00B927B6">
          <w:rPr>
            <w:rStyle w:val="a7"/>
            <w:color w:val="auto"/>
            <w:u w:val="none"/>
            <w:shd w:val="clear" w:color="auto" w:fill="FFFFFF"/>
          </w:rPr>
          <w:t>№</w:t>
        </w:r>
        <w:r w:rsidR="004A1BB2" w:rsidRPr="00B927B6">
          <w:rPr>
            <w:rStyle w:val="a7"/>
            <w:color w:val="auto"/>
            <w:u w:val="none"/>
            <w:shd w:val="clear" w:color="auto" w:fill="FFFFFF"/>
          </w:rPr>
          <w:t>-</w:t>
        </w:r>
        <w:r w:rsidR="00B927B6" w:rsidRPr="00B927B6">
          <w:rPr>
            <w:rStyle w:val="a7"/>
            <w:color w:val="auto"/>
            <w:u w:val="none"/>
            <w:shd w:val="clear" w:color="auto" w:fill="FFFFFF"/>
          </w:rPr>
          <w:t xml:space="preserve">152 </w:t>
        </w:r>
        <w:r w:rsidR="004A1BB2" w:rsidRPr="00B927B6">
          <w:rPr>
            <w:rStyle w:val="a7"/>
            <w:color w:val="auto"/>
            <w:u w:val="none"/>
            <w:shd w:val="clear" w:color="auto" w:fill="FFFFFF"/>
          </w:rPr>
          <w:t>ФЗ</w:t>
        </w:r>
        <w:r w:rsidR="001468BB">
          <w:rPr>
            <w:rStyle w:val="a7"/>
            <w:color w:val="auto"/>
            <w:u w:val="none"/>
            <w:shd w:val="clear" w:color="auto" w:fill="FFFFFF"/>
          </w:rPr>
          <w:t xml:space="preserve"> </w:t>
        </w:r>
        <w:r w:rsidR="00B927B6">
          <w:rPr>
            <w:rStyle w:val="a7"/>
            <w:color w:val="auto"/>
            <w:u w:val="none"/>
            <w:shd w:val="clear" w:color="auto" w:fill="FFFFFF"/>
          </w:rPr>
          <w:t xml:space="preserve">«О </w:t>
        </w:r>
        <w:r w:rsidRPr="00C250AC">
          <w:rPr>
            <w:rStyle w:val="a7"/>
            <w:color w:val="auto"/>
            <w:u w:val="none"/>
            <w:shd w:val="clear" w:color="auto" w:fill="FFFFFF"/>
          </w:rPr>
          <w:t>персональных данных»</w:t>
        </w:r>
      </w:hyperlink>
      <w:r w:rsidRPr="00C250AC">
        <w:rPr>
          <w:shd w:val="clear" w:color="auto" w:fill="FFFFFF"/>
        </w:rPr>
        <w:t> </w:t>
      </w:r>
      <w:r w:rsidR="000F5C80">
        <w:rPr>
          <w:shd w:val="clear" w:color="auto" w:fill="FFFFFF"/>
        </w:rPr>
        <w:t xml:space="preserve"> </w:t>
      </w:r>
      <w:r w:rsidRPr="00C250AC">
        <w:rPr>
          <w:shd w:val="clear" w:color="auto" w:fill="FFFFFF"/>
        </w:rPr>
        <w:t>лицо, ответственное за </w:t>
      </w:r>
      <w:hyperlink r:id="rId28" w:history="1">
        <w:r w:rsidRPr="00C250AC">
          <w:rPr>
            <w:rStyle w:val="a7"/>
            <w:color w:val="auto"/>
            <w:u w:val="none"/>
            <w:shd w:val="clear" w:color="auto" w:fill="FFFFFF"/>
          </w:rPr>
          <w:t>организацию обработки персональных данных</w:t>
        </w:r>
      </w:hyperlink>
      <w:r>
        <w:t xml:space="preserve"> </w:t>
      </w:r>
      <w:r w:rsidR="00B56808">
        <w:t>у Оператора</w:t>
      </w:r>
      <w:r w:rsidRPr="00C250AC">
        <w:rPr>
          <w:shd w:val="clear" w:color="auto" w:fill="FFFFFF"/>
        </w:rPr>
        <w:t>, организ</w:t>
      </w:r>
      <w:r w:rsidR="001468BB">
        <w:rPr>
          <w:shd w:val="clear" w:color="auto" w:fill="FFFFFF"/>
        </w:rPr>
        <w:t>ует</w:t>
      </w:r>
      <w:r>
        <w:rPr>
          <w:shd w:val="clear" w:color="auto" w:fill="FFFFFF"/>
        </w:rPr>
        <w:t xml:space="preserve"> приё</w:t>
      </w:r>
      <w:r w:rsidRPr="00C250AC">
        <w:rPr>
          <w:shd w:val="clear" w:color="auto" w:fill="FFFFFF"/>
        </w:rPr>
        <w:t>м</w:t>
      </w:r>
      <w:r w:rsidR="001468BB">
        <w:rPr>
          <w:shd w:val="clear" w:color="auto" w:fill="FFFFFF"/>
        </w:rPr>
        <w:t>,</w:t>
      </w:r>
      <w:r w:rsidRPr="00C250AC">
        <w:rPr>
          <w:shd w:val="clear" w:color="auto" w:fill="FFFFFF"/>
        </w:rPr>
        <w:t xml:space="preserve"> обработку обращений и запросов субъектов ПДН или их представителей. </w:t>
      </w:r>
      <w:r>
        <w:rPr>
          <w:shd w:val="clear" w:color="auto" w:fill="FFFFFF"/>
        </w:rPr>
        <w:t>Лицо,</w:t>
      </w:r>
      <w:r w:rsidRPr="00C250AC">
        <w:rPr>
          <w:shd w:val="clear" w:color="auto" w:fill="FFFFFF"/>
        </w:rPr>
        <w:t xml:space="preserve"> ответственное за </w:t>
      </w:r>
      <w:hyperlink r:id="rId29" w:history="1">
        <w:r w:rsidRPr="00C250AC">
          <w:rPr>
            <w:rStyle w:val="a7"/>
            <w:color w:val="auto"/>
            <w:u w:val="none"/>
            <w:shd w:val="clear" w:color="auto" w:fill="FFFFFF"/>
          </w:rPr>
          <w:t>организацию обработки персональных данных</w:t>
        </w:r>
      </w:hyperlink>
      <w:r>
        <w:t xml:space="preserve"> </w:t>
      </w:r>
      <w:r w:rsidR="00B56808">
        <w:t>Оператора</w:t>
      </w:r>
      <w:r>
        <w:t>,</w:t>
      </w:r>
      <w:r>
        <w:rPr>
          <w:shd w:val="clear" w:color="auto" w:fill="FFFFFF"/>
        </w:rPr>
        <w:t xml:space="preserve"> осуществляет</w:t>
      </w:r>
      <w:r w:rsidRPr="00C250AC">
        <w:rPr>
          <w:shd w:val="clear" w:color="auto" w:fill="FFFFFF"/>
        </w:rPr>
        <w:t xml:space="preserve"> их регистраци</w:t>
      </w:r>
      <w:r>
        <w:rPr>
          <w:shd w:val="clear" w:color="auto" w:fill="FFFFFF"/>
        </w:rPr>
        <w:t>ю путём фиксирования в журнале учёта обращений субъектов персональных данных о выполнении их законных прав в области защиты персональных данных (Приложение №</w:t>
      </w:r>
      <w:r w:rsidR="007C0F69">
        <w:rPr>
          <w:shd w:val="clear" w:color="auto" w:fill="FFFFFF"/>
        </w:rPr>
        <w:t>8</w:t>
      </w:r>
      <w:r>
        <w:rPr>
          <w:shd w:val="clear" w:color="auto" w:fill="FFFFFF"/>
        </w:rPr>
        <w:t>)</w:t>
      </w:r>
      <w:r w:rsidR="004A1BB2">
        <w:rPr>
          <w:shd w:val="clear" w:color="auto" w:fill="FFFFFF"/>
        </w:rPr>
        <w:t>.</w:t>
      </w:r>
    </w:p>
    <w:p w14:paraId="1C83559B" w14:textId="77777777" w:rsidR="00FE0053" w:rsidRDefault="00FE0053" w:rsidP="003D6E35">
      <w:pPr>
        <w:pStyle w:val="a4"/>
        <w:spacing w:before="0" w:after="0" w:line="240" w:lineRule="auto"/>
        <w:ind w:firstLine="709"/>
        <w:jc w:val="both"/>
      </w:pPr>
    </w:p>
    <w:p w14:paraId="7577E868" w14:textId="4BD9E5F9" w:rsidR="00FE0053" w:rsidRPr="00C13CFF" w:rsidRDefault="00432F70" w:rsidP="003D6E35">
      <w:pPr>
        <w:pStyle w:val="a4"/>
        <w:spacing w:before="0" w:after="0" w:line="240" w:lineRule="auto"/>
        <w:ind w:firstLine="709"/>
        <w:jc w:val="both"/>
        <w:rPr>
          <w:b/>
        </w:rPr>
      </w:pPr>
      <w:r w:rsidRPr="00C13CFF">
        <w:rPr>
          <w:b/>
        </w:rPr>
        <w:t>9</w:t>
      </w:r>
      <w:r w:rsidR="00FE0053" w:rsidRPr="00C13CFF">
        <w:rPr>
          <w:b/>
        </w:rPr>
        <w:t>. Процедуры</w:t>
      </w:r>
      <w:r w:rsidR="00CF61DE" w:rsidRPr="00C13CFF">
        <w:rPr>
          <w:b/>
        </w:rPr>
        <w:t xml:space="preserve"> (меры)</w:t>
      </w:r>
      <w:r w:rsidR="00FE0053" w:rsidRPr="00C13CFF">
        <w:rPr>
          <w:b/>
        </w:rPr>
        <w:t>, направленные на предотвращение и выявление нарушений законодательства Российской Федерации в сфере персональных данных</w:t>
      </w:r>
    </w:p>
    <w:p w14:paraId="141BDA77" w14:textId="77777777" w:rsidR="00FE0053" w:rsidRPr="00C13CFF" w:rsidRDefault="00FE0053" w:rsidP="003D6E35">
      <w:pPr>
        <w:pStyle w:val="a4"/>
        <w:spacing w:before="0" w:after="0" w:line="240" w:lineRule="auto"/>
        <w:ind w:firstLine="709"/>
        <w:jc w:val="both"/>
        <w:rPr>
          <w:b/>
        </w:rPr>
      </w:pPr>
    </w:p>
    <w:p w14:paraId="372053DC" w14:textId="772D50CB" w:rsidR="00CF61DE" w:rsidRPr="00C13CFF" w:rsidRDefault="00CF61DE" w:rsidP="003D6E35">
      <w:pPr>
        <w:pStyle w:val="a4"/>
        <w:spacing w:before="0" w:after="0" w:line="240" w:lineRule="auto"/>
        <w:ind w:firstLine="709"/>
        <w:jc w:val="both"/>
        <w:rPr>
          <w:b/>
        </w:rPr>
      </w:pPr>
      <w:r w:rsidRPr="00C13CFF">
        <w:t>Оператор принимает меры, необходимые и достаточные для обеспечения выполнения обязанностей, предусмотренных Федеральным законом 152-ФЗ и принятыми в соответствии с ним нормативными правовыми актами.</w:t>
      </w:r>
    </w:p>
    <w:p w14:paraId="0B98C44D" w14:textId="2AD692B6" w:rsidR="00FE0053" w:rsidRPr="00C13CFF" w:rsidRDefault="00FE0053" w:rsidP="003D6E35">
      <w:pPr>
        <w:pStyle w:val="a4"/>
        <w:spacing w:before="0" w:after="0" w:line="240" w:lineRule="auto"/>
        <w:ind w:firstLine="709"/>
        <w:jc w:val="both"/>
      </w:pPr>
      <w:r w:rsidRPr="00C13CFF">
        <w:t>Обработка персональных данных в Фонде осуществля</w:t>
      </w:r>
      <w:r w:rsidR="00CF61DE" w:rsidRPr="00C13CFF">
        <w:t>ется</w:t>
      </w:r>
      <w:r w:rsidRPr="00C13CFF">
        <w:t xml:space="preserve"> на законной и справедливой основе.</w:t>
      </w:r>
    </w:p>
    <w:p w14:paraId="2BD6B7FE" w14:textId="1D9A5DB6" w:rsidR="002C41CB" w:rsidRPr="00C13CFF" w:rsidRDefault="00B56808" w:rsidP="003D6E35">
      <w:pPr>
        <w:pStyle w:val="a4"/>
        <w:spacing w:before="0" w:after="0" w:line="240" w:lineRule="auto"/>
        <w:ind w:firstLine="709"/>
        <w:jc w:val="both"/>
      </w:pPr>
      <w:r w:rsidRPr="00C13CFF">
        <w:t>Оператор</w:t>
      </w:r>
      <w:r w:rsidR="002C41CB" w:rsidRPr="00C13CFF">
        <w:t xml:space="preserve"> устанавливает следующие процедуры</w:t>
      </w:r>
      <w:r w:rsidR="000A74EA" w:rsidRPr="00C13CFF">
        <w:t xml:space="preserve"> (меры)</w:t>
      </w:r>
      <w:r w:rsidR="002C41CB" w:rsidRPr="00C13CFF">
        <w:t>, направленные на выявление и предотвращение нарушений законодательства Российской Федерации в сфере персональных данных:</w:t>
      </w:r>
    </w:p>
    <w:p w14:paraId="47E5A3F7" w14:textId="77777777" w:rsidR="000A74EA" w:rsidRPr="00C13CFF" w:rsidRDefault="000A74EA" w:rsidP="0099575D">
      <w:pPr>
        <w:pStyle w:val="a4"/>
        <w:numPr>
          <w:ilvl w:val="0"/>
          <w:numId w:val="32"/>
        </w:numPr>
        <w:spacing w:before="0" w:after="0" w:line="240" w:lineRule="auto"/>
        <w:ind w:left="0" w:firstLine="709"/>
        <w:jc w:val="both"/>
      </w:pPr>
      <w:r w:rsidRPr="00C13CFF">
        <w:t>назначение ответственных за организацию обработки персональных данных;</w:t>
      </w:r>
    </w:p>
    <w:p w14:paraId="04B21E93" w14:textId="5131286C" w:rsidR="002C41CB" w:rsidRPr="00C13CFF" w:rsidRDefault="00587186" w:rsidP="0099575D">
      <w:pPr>
        <w:pStyle w:val="af"/>
        <w:numPr>
          <w:ilvl w:val="0"/>
          <w:numId w:val="33"/>
        </w:numPr>
        <w:autoSpaceDE w:val="0"/>
        <w:autoSpaceDN w:val="0"/>
        <w:adjustRightInd w:val="0"/>
        <w:ind w:left="0" w:firstLine="709"/>
        <w:jc w:val="both"/>
      </w:pPr>
      <w:proofErr w:type="gramStart"/>
      <w:r w:rsidRPr="00C13CFF">
        <w:lastRenderedPageBreak/>
        <w:t>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w:t>
      </w:r>
      <w:proofErr w:type="gramEnd"/>
      <w:r w:rsidRPr="00C13CFF">
        <w:t xml:space="preserve">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42BE05AD" w14:textId="77777777" w:rsidR="000A74EA" w:rsidRPr="00C13CFF" w:rsidRDefault="000A74EA" w:rsidP="000A74EA">
      <w:pPr>
        <w:pStyle w:val="a4"/>
        <w:numPr>
          <w:ilvl w:val="0"/>
          <w:numId w:val="33"/>
        </w:numPr>
        <w:spacing w:before="0" w:after="0" w:line="240" w:lineRule="auto"/>
        <w:ind w:left="0" w:firstLine="709"/>
        <w:jc w:val="both"/>
      </w:pPr>
      <w:r w:rsidRPr="00C13CFF">
        <w:t>применение правовых, организационных и технических мер по обеспечению безопасности персональных данных;</w:t>
      </w:r>
    </w:p>
    <w:p w14:paraId="7DDBC7C0" w14:textId="77777777" w:rsidR="002F592B" w:rsidRPr="00C13CFF" w:rsidRDefault="002F592B" w:rsidP="002F592B">
      <w:pPr>
        <w:pStyle w:val="a4"/>
        <w:numPr>
          <w:ilvl w:val="0"/>
          <w:numId w:val="33"/>
        </w:numPr>
        <w:spacing w:before="0" w:after="0" w:line="240" w:lineRule="auto"/>
        <w:ind w:left="0" w:firstLine="709"/>
        <w:jc w:val="both"/>
      </w:pPr>
      <w:r w:rsidRPr="00C13CFF">
        <w:t xml:space="preserve">осуществление сотрудником, ответственным за реализацию Федерального закона 152-ФЗ от 27.07.2006г.,  внутреннего контроля соответствия обработки персональных данных Федеральному закону от 27 июля 2006г. №152-ФЗ « О персональных данных» и принятым в соответствии с ним нормативно-правовыми актами, требованиям к защите персональных данных, данному Положению, прочим локальным актам Оператора. </w:t>
      </w:r>
    </w:p>
    <w:p w14:paraId="3CCF81E6" w14:textId="19D4362B" w:rsidR="002F592B" w:rsidRPr="00C13CFF" w:rsidRDefault="002F592B" w:rsidP="002F592B">
      <w:pPr>
        <w:pStyle w:val="ConsPlusNormal"/>
        <w:numPr>
          <w:ilvl w:val="0"/>
          <w:numId w:val="33"/>
        </w:numPr>
        <w:ind w:left="0" w:firstLine="709"/>
        <w:jc w:val="both"/>
        <w:rPr>
          <w:rFonts w:ascii="Times New Roman" w:hAnsi="Times New Roman" w:cs="Times New Roman"/>
          <w:sz w:val="24"/>
          <w:szCs w:val="24"/>
        </w:rPr>
      </w:pPr>
      <w:r w:rsidRPr="00C13CFF">
        <w:rPr>
          <w:rFonts w:ascii="Times New Roman" w:hAnsi="Times New Roman" w:cs="Times New Roman"/>
          <w:sz w:val="24"/>
          <w:szCs w:val="24"/>
        </w:rPr>
        <w:t>оценка вреда, который может быть причинен субъектам персональных данных в случае нарушения Федерального закона</w:t>
      </w:r>
      <w:r w:rsidR="006B25BB" w:rsidRPr="00C13CFF">
        <w:rPr>
          <w:rFonts w:ascii="Times New Roman" w:hAnsi="Times New Roman" w:cs="Times New Roman"/>
          <w:sz w:val="24"/>
          <w:szCs w:val="24"/>
        </w:rPr>
        <w:t xml:space="preserve"> 152-ФЗ и действующего Положения</w:t>
      </w:r>
      <w:r w:rsidRPr="00C13CFF">
        <w:rPr>
          <w:rFonts w:ascii="Times New Roman" w:hAnsi="Times New Roman" w:cs="Times New Roman"/>
          <w:sz w:val="24"/>
          <w:szCs w:val="24"/>
        </w:rPr>
        <w:t xml:space="preserve">, соотношение </w:t>
      </w:r>
      <w:r w:rsidR="006B25BB" w:rsidRPr="00C13CFF">
        <w:rPr>
          <w:rFonts w:ascii="Times New Roman" w:hAnsi="Times New Roman" w:cs="Times New Roman"/>
          <w:sz w:val="24"/>
          <w:szCs w:val="24"/>
        </w:rPr>
        <w:t>указанного вреда и принимаемых О</w:t>
      </w:r>
      <w:r w:rsidRPr="00C13CFF">
        <w:rPr>
          <w:rFonts w:ascii="Times New Roman" w:hAnsi="Times New Roman" w:cs="Times New Roman"/>
          <w:sz w:val="24"/>
          <w:szCs w:val="24"/>
        </w:rPr>
        <w:t>ператором мер, направленных на обеспечение выполнения обязанностей, предусмотренных Федеральным законом</w:t>
      </w:r>
      <w:r w:rsidR="006B25BB" w:rsidRPr="00C13CFF">
        <w:rPr>
          <w:rFonts w:ascii="Times New Roman" w:hAnsi="Times New Roman" w:cs="Times New Roman"/>
          <w:sz w:val="24"/>
          <w:szCs w:val="24"/>
        </w:rPr>
        <w:t xml:space="preserve"> 152-ФЗ и действующим Положением</w:t>
      </w:r>
      <w:r w:rsidRPr="00C13CFF">
        <w:rPr>
          <w:rFonts w:ascii="Times New Roman" w:hAnsi="Times New Roman" w:cs="Times New Roman"/>
          <w:sz w:val="24"/>
          <w:szCs w:val="24"/>
        </w:rPr>
        <w:t>;</w:t>
      </w:r>
    </w:p>
    <w:p w14:paraId="18439B06" w14:textId="77777777" w:rsidR="0089798F" w:rsidRPr="00C13CFF" w:rsidRDefault="0089798F" w:rsidP="0089798F">
      <w:pPr>
        <w:pStyle w:val="a4"/>
        <w:numPr>
          <w:ilvl w:val="0"/>
          <w:numId w:val="33"/>
        </w:numPr>
        <w:spacing w:before="0" w:after="0" w:line="240" w:lineRule="auto"/>
        <w:ind w:left="0" w:firstLine="709"/>
        <w:jc w:val="both"/>
      </w:pPr>
      <w:r w:rsidRPr="00C13CFF">
        <w:t>ознакомление работников Оператора,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документами, определяющих политику Оператора в отношении обработки персональных данных, локальными актами по вопросам обработки персональных данных;</w:t>
      </w:r>
    </w:p>
    <w:p w14:paraId="61671148" w14:textId="07FE7EA7" w:rsidR="002C41CB" w:rsidRPr="00C13CFF" w:rsidRDefault="002C41CB" w:rsidP="003D6E35">
      <w:pPr>
        <w:pStyle w:val="a4"/>
        <w:numPr>
          <w:ilvl w:val="0"/>
          <w:numId w:val="33"/>
        </w:numPr>
        <w:spacing w:before="0" w:after="0" w:line="240" w:lineRule="auto"/>
        <w:ind w:left="0" w:firstLine="709"/>
        <w:jc w:val="both"/>
      </w:pPr>
      <w:proofErr w:type="gramStart"/>
      <w:r w:rsidRPr="00C13CFF">
        <w:t>получение персональных данных лично у субъекта персональных данных, в случае недееспособности субъекта персональных данных согласие</w:t>
      </w:r>
      <w:r w:rsidR="000D622F" w:rsidRPr="00C13CFF">
        <w:t xml:space="preserve"> </w:t>
      </w:r>
      <w:r w:rsidRPr="00C13CFF">
        <w:t>на обработку его персональных данных дает законный представитель субъекта, в случае</w:t>
      </w:r>
      <w:r w:rsidR="000D622F" w:rsidRPr="00C13CFF">
        <w:t xml:space="preserve"> возникновения необходимости получения персональных данных у третьей стороны, </w:t>
      </w:r>
      <w:r w:rsidR="000C7051" w:rsidRPr="00C13CFF">
        <w:t>Оператор</w:t>
      </w:r>
      <w:r w:rsidR="000D622F" w:rsidRPr="00C13CFF">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w:t>
      </w:r>
      <w:r w:rsidR="002F592B" w:rsidRPr="00C13CFF">
        <w:t>х получения персональных данных.</w:t>
      </w:r>
      <w:proofErr w:type="gramEnd"/>
    </w:p>
    <w:p w14:paraId="7E11B23F" w14:textId="64F21BF9" w:rsidR="00B56808" w:rsidRPr="00C13CFF" w:rsidRDefault="00B56808" w:rsidP="003D6E35">
      <w:pPr>
        <w:autoSpaceDE w:val="0"/>
        <w:autoSpaceDN w:val="0"/>
        <w:adjustRightInd w:val="0"/>
        <w:ind w:firstLine="709"/>
        <w:jc w:val="both"/>
      </w:pPr>
      <w:r w:rsidRPr="00C13CFF">
        <w:t>Руководитель Оператора:</w:t>
      </w:r>
    </w:p>
    <w:p w14:paraId="07F024C2" w14:textId="0A256DA3" w:rsidR="00B56808" w:rsidRPr="00135ABB" w:rsidRDefault="00B56808" w:rsidP="003D6E35">
      <w:pPr>
        <w:autoSpaceDE w:val="0"/>
        <w:autoSpaceDN w:val="0"/>
        <w:adjustRightInd w:val="0"/>
        <w:ind w:firstLine="709"/>
        <w:jc w:val="both"/>
      </w:pPr>
      <w:r w:rsidRPr="00C13CFF">
        <w:t xml:space="preserve">- оказывает содействие </w:t>
      </w:r>
      <w:proofErr w:type="gramStart"/>
      <w:r w:rsidRPr="00C13CFF">
        <w:t>Ответственному</w:t>
      </w:r>
      <w:proofErr w:type="gramEnd"/>
      <w:r w:rsidRPr="00135ABB">
        <w:t xml:space="preserve"> ОПД в выполнении им своих обязанностей;</w:t>
      </w:r>
    </w:p>
    <w:p w14:paraId="22BEE259" w14:textId="77777777" w:rsidR="00B56808" w:rsidRDefault="00B56808" w:rsidP="003D6E35">
      <w:pPr>
        <w:autoSpaceDE w:val="0"/>
        <w:autoSpaceDN w:val="0"/>
        <w:adjustRightInd w:val="0"/>
        <w:ind w:firstLine="709"/>
        <w:jc w:val="both"/>
      </w:pPr>
      <w:r w:rsidRPr="00135ABB">
        <w:t>- организует устранение выявленных нарушений законодательства Российской Федерации, нормативных правовых актов уполномоченного федерального органа исполнительной власти, внутренних документов Оператора, а также причин и условий, способствовавших совершению нарушения.</w:t>
      </w:r>
    </w:p>
    <w:p w14:paraId="0FFE28D5" w14:textId="37280A88" w:rsidR="00B56808" w:rsidRDefault="00B56808" w:rsidP="003D6E35">
      <w:pPr>
        <w:autoSpaceDE w:val="0"/>
        <w:autoSpaceDN w:val="0"/>
        <w:adjustRightInd w:val="0"/>
        <w:ind w:firstLine="709"/>
        <w:jc w:val="both"/>
      </w:pPr>
      <w:r w:rsidRPr="00135ABB">
        <w:t>Сотрудники Оператора:</w:t>
      </w:r>
    </w:p>
    <w:p w14:paraId="24712535" w14:textId="7D80C7C9" w:rsidR="00B56808" w:rsidRPr="00135ABB" w:rsidRDefault="00B56808" w:rsidP="003D6E35">
      <w:pPr>
        <w:autoSpaceDE w:val="0"/>
        <w:autoSpaceDN w:val="0"/>
        <w:adjustRightInd w:val="0"/>
        <w:ind w:firstLine="709"/>
        <w:jc w:val="both"/>
      </w:pPr>
      <w:r w:rsidRPr="00135ABB">
        <w:t xml:space="preserve">- оказывают содействие </w:t>
      </w:r>
      <w:proofErr w:type="gramStart"/>
      <w:r>
        <w:t>Ответственн</w:t>
      </w:r>
      <w:r w:rsidR="00432F70">
        <w:t>ом</w:t>
      </w:r>
      <w:r w:rsidRPr="00135ABB">
        <w:t>у</w:t>
      </w:r>
      <w:proofErr w:type="gramEnd"/>
      <w:r w:rsidRPr="00135ABB">
        <w:t xml:space="preserve"> ОПД в выполнении им своих обязанностей;</w:t>
      </w:r>
    </w:p>
    <w:p w14:paraId="23AD3414" w14:textId="24EC88B9" w:rsidR="00B56808" w:rsidRPr="00135ABB" w:rsidRDefault="00B56808" w:rsidP="003D6E35">
      <w:pPr>
        <w:autoSpaceDE w:val="0"/>
        <w:autoSpaceDN w:val="0"/>
        <w:adjustRightInd w:val="0"/>
        <w:ind w:firstLine="709"/>
        <w:jc w:val="both"/>
      </w:pPr>
      <w:r w:rsidRPr="00135ABB">
        <w:t xml:space="preserve">- незамедлительно доводят до сведения своего непосредственного руководителя и </w:t>
      </w:r>
      <w:r>
        <w:t>Ответственного</w:t>
      </w:r>
      <w:r w:rsidRPr="00135ABB">
        <w:t xml:space="preserve"> ОПД (в части его компетенции) сведения о предполагаемых нарушениях законодательства Российской Федерации, в том числе нормативных правовых актов уполномоченного федерального органа исполнительной власти, и внутренних документов Оператора другими сотрудниками Оператора или контрагентами Оператора.</w:t>
      </w:r>
    </w:p>
    <w:p w14:paraId="5FB4F1B1" w14:textId="77777777" w:rsidR="00B56808" w:rsidRDefault="00B56808" w:rsidP="003D6E35">
      <w:pPr>
        <w:pStyle w:val="a4"/>
        <w:spacing w:before="0" w:after="0" w:line="240" w:lineRule="auto"/>
        <w:ind w:firstLine="709"/>
        <w:jc w:val="both"/>
      </w:pPr>
    </w:p>
    <w:p w14:paraId="196E277A" w14:textId="7871C6A8" w:rsidR="005A0201" w:rsidRPr="00D66659" w:rsidRDefault="00432F70" w:rsidP="003D6E35">
      <w:pPr>
        <w:pStyle w:val="a4"/>
        <w:spacing w:before="0" w:after="0" w:line="240" w:lineRule="auto"/>
        <w:ind w:firstLine="709"/>
        <w:jc w:val="both"/>
        <w:rPr>
          <w:b/>
          <w:bCs/>
        </w:rPr>
      </w:pPr>
      <w:r>
        <w:rPr>
          <w:b/>
          <w:bCs/>
        </w:rPr>
        <w:t>10</w:t>
      </w:r>
      <w:r w:rsidR="00E57A46">
        <w:rPr>
          <w:b/>
          <w:bCs/>
        </w:rPr>
        <w:t xml:space="preserve">. </w:t>
      </w:r>
      <w:r w:rsidR="005A0201" w:rsidRPr="00D66659">
        <w:rPr>
          <w:b/>
          <w:bCs/>
        </w:rPr>
        <w:t>Ответственность за нарушение норм, регулирующих обработку и защиту персональных данных</w:t>
      </w:r>
    </w:p>
    <w:p w14:paraId="31ED4093" w14:textId="77777777" w:rsidR="005A0201" w:rsidRPr="00D66659" w:rsidRDefault="005A0201" w:rsidP="003D6E35">
      <w:pPr>
        <w:pStyle w:val="a4"/>
        <w:spacing w:before="0" w:after="0" w:line="240" w:lineRule="auto"/>
        <w:ind w:firstLine="709"/>
        <w:jc w:val="both"/>
      </w:pPr>
    </w:p>
    <w:p w14:paraId="75D3054A" w14:textId="4B5D29DA" w:rsidR="005A0201" w:rsidRDefault="00A415D5" w:rsidP="003D6E35">
      <w:pPr>
        <w:ind w:firstLine="709"/>
        <w:jc w:val="both"/>
      </w:pPr>
      <w:r w:rsidRPr="008143E6">
        <w:t xml:space="preserve">Сотрудники </w:t>
      </w:r>
      <w:r w:rsidR="000C7051">
        <w:t>Оператора</w:t>
      </w:r>
      <w:r w:rsidRPr="008143E6">
        <w:t>,</w:t>
      </w:r>
      <w:r w:rsidRPr="008143E6">
        <w:rPr>
          <w:b/>
        </w:rPr>
        <w:t xml:space="preserve"> </w:t>
      </w:r>
      <w:r w:rsidRPr="008143E6">
        <w:t>имеющие доступ к работе с персональными данными работников и контрагентов в соответствии с их должностными обязанностями несут гражданскую, уголовную, административную, дисциплинарную и иную ответственность</w:t>
      </w:r>
      <w:r w:rsidR="008143E6" w:rsidRPr="008143E6">
        <w:t>,</w:t>
      </w:r>
      <w:r w:rsidRPr="008143E6">
        <w:t xml:space="preserve"> </w:t>
      </w:r>
      <w:r w:rsidR="008143E6" w:rsidRPr="008143E6">
        <w:t>предусмотренную законодательством Российской Федерации</w:t>
      </w:r>
      <w:r w:rsidR="005A0201" w:rsidRPr="008143E6">
        <w:t xml:space="preserve">, </w:t>
      </w:r>
      <w:r w:rsidR="008143E6" w:rsidRPr="008143E6">
        <w:t>за нарушение требований настоящего Положения.</w:t>
      </w:r>
    </w:p>
    <w:p w14:paraId="1E1BABEB" w14:textId="77777777" w:rsidR="0068783A" w:rsidRPr="00135ABB" w:rsidRDefault="0068783A" w:rsidP="003D6E35">
      <w:pPr>
        <w:autoSpaceDE w:val="0"/>
        <w:autoSpaceDN w:val="0"/>
        <w:adjustRightInd w:val="0"/>
        <w:ind w:firstLine="709"/>
        <w:jc w:val="both"/>
      </w:pPr>
      <w:r w:rsidRPr="00135ABB">
        <w:t>Лица, нарушающие или не исполняющие требования Положения, привлекаются к дисциплинарной, административной (</w:t>
      </w:r>
      <w:r w:rsidRPr="00400561">
        <w:t>ст. ст. 5.39, 13.11 - 13.14, 19.7 Кодекса Российской Федерации об административных правонарушениях) или уголовной ответственности (ст. ст. 137, 140, 272 Уголовного кодекса Российской Федерации</w:t>
      </w:r>
      <w:r w:rsidRPr="00135ABB">
        <w:t>).</w:t>
      </w:r>
    </w:p>
    <w:p w14:paraId="0ECE236A" w14:textId="69B7E610" w:rsidR="00053D70" w:rsidRDefault="005A0201" w:rsidP="003D6E35">
      <w:pPr>
        <w:pStyle w:val="a4"/>
        <w:spacing w:before="0" w:after="0" w:line="240" w:lineRule="auto"/>
        <w:ind w:firstLine="709"/>
        <w:jc w:val="both"/>
      </w:pPr>
      <w:r w:rsidRPr="00D66659">
        <w:t>Руководитель, разрешающий доступ сотрудника к конфиденциальному документу, содержащему персональные данные, несет персональную ответственность за данное разрешение.</w:t>
      </w:r>
      <w:r w:rsidR="006C654F" w:rsidRPr="00D66659">
        <w:t xml:space="preserve"> </w:t>
      </w:r>
    </w:p>
    <w:p w14:paraId="150E3164" w14:textId="4F01D212" w:rsidR="007D0381" w:rsidRDefault="006C654F" w:rsidP="003D6E35">
      <w:pPr>
        <w:pStyle w:val="a4"/>
        <w:spacing w:before="0" w:after="0" w:line="240" w:lineRule="auto"/>
        <w:ind w:firstLine="709"/>
        <w:jc w:val="both"/>
      </w:pPr>
      <w:proofErr w:type="gramStart"/>
      <w:r w:rsidRPr="00D66659">
        <w:t xml:space="preserve">За </w:t>
      </w:r>
      <w:r w:rsidRPr="00D46444">
        <w:t xml:space="preserve">нарушение режима обработки персональных данных </w:t>
      </w:r>
      <w:r w:rsidR="00FB4D09" w:rsidRPr="00D46444">
        <w:t>ответственность несё</w:t>
      </w:r>
      <w:r w:rsidRPr="00D46444">
        <w:t>т лицо, назначенное в соответствии с Законом</w:t>
      </w:r>
      <w:r w:rsidR="00913B52" w:rsidRPr="00D46444">
        <w:t xml:space="preserve"> «О персональных данных»</w:t>
      </w:r>
      <w:r w:rsidRPr="00D46444">
        <w:t>, ответственным</w:t>
      </w:r>
      <w:r w:rsidR="00FB4D09" w:rsidRPr="00D46444">
        <w:t>/замещающим</w:t>
      </w:r>
      <w:r w:rsidRPr="00D46444">
        <w:t xml:space="preserve"> за организацию обработки персональных данных</w:t>
      </w:r>
      <w:r w:rsidR="00B01874" w:rsidRPr="00D46444">
        <w:t xml:space="preserve"> в Фонде</w:t>
      </w:r>
      <w:r w:rsidR="00F8103E" w:rsidRPr="00D46444">
        <w:t xml:space="preserve">, а также лица, назначенные Ответственными в соответствии с утвержденными руководителем </w:t>
      </w:r>
      <w:r w:rsidR="0068783A">
        <w:t>Оператора</w:t>
      </w:r>
      <w:r w:rsidR="00F8103E" w:rsidRPr="00D46444">
        <w:t xml:space="preserve"> Моделями угроз безопасности персональных данных.</w:t>
      </w:r>
      <w:proofErr w:type="gramEnd"/>
    </w:p>
    <w:p w14:paraId="4E881EE3" w14:textId="77777777" w:rsidR="00D66F4A" w:rsidRDefault="00D66F4A" w:rsidP="003D6E35">
      <w:pPr>
        <w:pStyle w:val="a4"/>
        <w:spacing w:before="0" w:after="0" w:line="240" w:lineRule="auto"/>
        <w:ind w:firstLine="709"/>
        <w:jc w:val="both"/>
      </w:pPr>
    </w:p>
    <w:p w14:paraId="47279725" w14:textId="611C33D3" w:rsidR="00D66F4A" w:rsidRDefault="00432F70" w:rsidP="003D6E35">
      <w:pPr>
        <w:pStyle w:val="Default"/>
        <w:ind w:firstLine="709"/>
        <w:jc w:val="both"/>
        <w:rPr>
          <w:rFonts w:ascii="Times New Roman" w:hAnsi="Times New Roman" w:cs="Times New Roman"/>
          <w:b/>
          <w:bCs/>
          <w:iCs/>
          <w:color w:val="auto"/>
        </w:rPr>
      </w:pPr>
      <w:r>
        <w:rPr>
          <w:rFonts w:ascii="Times New Roman" w:hAnsi="Times New Roman" w:cs="Times New Roman"/>
          <w:b/>
        </w:rPr>
        <w:t>11</w:t>
      </w:r>
      <w:r w:rsidR="00D66F4A" w:rsidRPr="00D66F4A">
        <w:rPr>
          <w:rFonts w:ascii="Times New Roman" w:hAnsi="Times New Roman" w:cs="Times New Roman"/>
          <w:b/>
        </w:rPr>
        <w:t xml:space="preserve">. </w:t>
      </w:r>
      <w:r w:rsidR="00D66F4A" w:rsidRPr="00D66F4A">
        <w:rPr>
          <w:rFonts w:ascii="Times New Roman" w:hAnsi="Times New Roman" w:cs="Times New Roman"/>
          <w:b/>
          <w:bCs/>
          <w:iCs/>
          <w:color w:val="auto"/>
        </w:rPr>
        <w:t>Меры по обеспечению безопасности персональных данных при их обработке</w:t>
      </w:r>
    </w:p>
    <w:p w14:paraId="5715C221" w14:textId="77777777" w:rsidR="00D66F4A" w:rsidRDefault="00D66F4A" w:rsidP="003D6E35">
      <w:pPr>
        <w:pStyle w:val="Default"/>
        <w:ind w:firstLine="709"/>
        <w:jc w:val="both"/>
        <w:rPr>
          <w:rFonts w:ascii="Times New Roman" w:hAnsi="Times New Roman" w:cs="Times New Roman"/>
          <w:b/>
          <w:bCs/>
          <w:iCs/>
          <w:color w:val="auto"/>
        </w:rPr>
      </w:pPr>
    </w:p>
    <w:p w14:paraId="5A86C309" w14:textId="64DDDE2C" w:rsidR="00D66F4A" w:rsidRPr="00180625" w:rsidRDefault="00432F70" w:rsidP="003D6E35">
      <w:pPr>
        <w:pStyle w:val="Default"/>
        <w:ind w:firstLine="709"/>
        <w:jc w:val="both"/>
        <w:rPr>
          <w:rFonts w:ascii="Times New Roman" w:hAnsi="Times New Roman" w:cs="Times New Roman"/>
          <w:color w:val="auto"/>
        </w:rPr>
      </w:pPr>
      <w:r>
        <w:rPr>
          <w:rFonts w:ascii="Times New Roman" w:hAnsi="Times New Roman" w:cs="Times New Roman"/>
          <w:color w:val="auto"/>
        </w:rPr>
        <w:t>Оператор</w:t>
      </w:r>
      <w:r w:rsidR="00D66F4A" w:rsidRPr="00180625">
        <w:rPr>
          <w:rFonts w:ascii="Times New Roman" w:hAnsi="Times New Roman" w:cs="Times New Roman"/>
          <w:color w:val="auto"/>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4AB38E37" w14:textId="2EA11E91" w:rsidR="00D66F4A" w:rsidRDefault="00D66F4A" w:rsidP="003D6E35">
      <w:pPr>
        <w:pStyle w:val="a4"/>
        <w:spacing w:before="0" w:after="0" w:line="240" w:lineRule="auto"/>
        <w:ind w:firstLine="709"/>
        <w:jc w:val="both"/>
      </w:pPr>
      <w:r>
        <w:t>Обеспечение безопасности персональных данных достигается, в частности:</w:t>
      </w:r>
    </w:p>
    <w:p w14:paraId="3D4694FF" w14:textId="77777777" w:rsidR="00D66F4A" w:rsidRPr="00A415D5" w:rsidRDefault="00D66F4A" w:rsidP="003D6E35">
      <w:pPr>
        <w:pStyle w:val="Default"/>
        <w:ind w:firstLine="709"/>
        <w:jc w:val="both"/>
        <w:rPr>
          <w:rFonts w:ascii="Times New Roman" w:hAnsi="Times New Roman" w:cs="Times New Roman"/>
          <w:color w:val="auto"/>
        </w:rPr>
      </w:pPr>
      <w:r w:rsidRPr="00A415D5">
        <w:rPr>
          <w:rFonts w:ascii="Times New Roman" w:hAnsi="Times New Roman" w:cs="Times New Roman"/>
          <w:color w:val="auto"/>
        </w:rPr>
        <w:t>1) определение</w:t>
      </w:r>
      <w:r>
        <w:rPr>
          <w:rFonts w:ascii="Times New Roman" w:hAnsi="Times New Roman" w:cs="Times New Roman"/>
          <w:color w:val="auto"/>
        </w:rPr>
        <w:t>м</w:t>
      </w:r>
      <w:r w:rsidRPr="00A415D5">
        <w:rPr>
          <w:rFonts w:ascii="Times New Roman" w:hAnsi="Times New Roman" w:cs="Times New Roman"/>
          <w:color w:val="auto"/>
        </w:rPr>
        <w:t xml:space="preserve"> угроз безопасности персональных данных при их обработке в информационных системах персональных данных; </w:t>
      </w:r>
    </w:p>
    <w:p w14:paraId="57CEBCF2" w14:textId="77777777" w:rsidR="00D66F4A" w:rsidRPr="00A415D5" w:rsidRDefault="00D66F4A" w:rsidP="003D6E35">
      <w:pPr>
        <w:pStyle w:val="Default"/>
        <w:ind w:firstLine="709"/>
        <w:jc w:val="both"/>
        <w:rPr>
          <w:rFonts w:ascii="Times New Roman" w:hAnsi="Times New Roman" w:cs="Times New Roman"/>
          <w:color w:val="auto"/>
        </w:rPr>
      </w:pPr>
      <w:r w:rsidRPr="00A415D5">
        <w:rPr>
          <w:rFonts w:ascii="Times New Roman" w:hAnsi="Times New Roman" w:cs="Times New Roman"/>
          <w:color w:val="auto"/>
        </w:rPr>
        <w:t>2) применение</w:t>
      </w:r>
      <w:r>
        <w:rPr>
          <w:rFonts w:ascii="Times New Roman" w:hAnsi="Times New Roman" w:cs="Times New Roman"/>
          <w:color w:val="auto"/>
        </w:rPr>
        <w:t>м</w:t>
      </w:r>
      <w:r w:rsidRPr="00A415D5">
        <w:rPr>
          <w:rFonts w:ascii="Times New Roman" w:hAnsi="Times New Roman" w:cs="Times New Roman"/>
          <w:color w:val="auto"/>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14:paraId="3133869A" w14:textId="77777777" w:rsidR="00D66F4A" w:rsidRPr="00A415D5" w:rsidRDefault="00D66F4A" w:rsidP="003D6E35">
      <w:pPr>
        <w:pStyle w:val="Default"/>
        <w:ind w:firstLine="709"/>
        <w:jc w:val="both"/>
        <w:rPr>
          <w:rFonts w:ascii="Times New Roman" w:hAnsi="Times New Roman" w:cs="Times New Roman"/>
          <w:color w:val="auto"/>
        </w:rPr>
      </w:pPr>
      <w:r w:rsidRPr="00A415D5">
        <w:rPr>
          <w:rFonts w:ascii="Times New Roman" w:hAnsi="Times New Roman" w:cs="Times New Roman"/>
          <w:color w:val="auto"/>
        </w:rPr>
        <w:t>3) применение</w:t>
      </w:r>
      <w:r>
        <w:rPr>
          <w:rFonts w:ascii="Times New Roman" w:hAnsi="Times New Roman" w:cs="Times New Roman"/>
          <w:color w:val="auto"/>
        </w:rPr>
        <w:t>м</w:t>
      </w:r>
      <w:r w:rsidRPr="00A415D5">
        <w:rPr>
          <w:rFonts w:ascii="Times New Roman" w:hAnsi="Times New Roman" w:cs="Times New Roman"/>
          <w:color w:val="auto"/>
        </w:rPr>
        <w:t xml:space="preserve"> прошедших в установленном порядке процедуру оценки соответствия средств защиты информации; </w:t>
      </w:r>
    </w:p>
    <w:p w14:paraId="20BF90FF" w14:textId="77777777" w:rsidR="00D66F4A" w:rsidRPr="00A415D5" w:rsidRDefault="00D66F4A" w:rsidP="003D6E35">
      <w:pPr>
        <w:pStyle w:val="Default"/>
        <w:ind w:firstLine="709"/>
        <w:jc w:val="both"/>
        <w:rPr>
          <w:rFonts w:ascii="Times New Roman" w:hAnsi="Times New Roman" w:cs="Times New Roman"/>
          <w:color w:val="auto"/>
        </w:rPr>
      </w:pPr>
      <w:r>
        <w:rPr>
          <w:rFonts w:ascii="Times New Roman" w:hAnsi="Times New Roman" w:cs="Times New Roman"/>
          <w:color w:val="auto"/>
        </w:rPr>
        <w:t>4) оценкой</w:t>
      </w:r>
      <w:r w:rsidRPr="00A415D5">
        <w:rPr>
          <w:rFonts w:ascii="Times New Roman" w:hAnsi="Times New Roman" w:cs="Times New Roman"/>
          <w:color w:val="auto"/>
        </w:rPr>
        <w:t xml:space="preserve">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14:paraId="702A5250" w14:textId="0B1542B4" w:rsidR="00D66F4A" w:rsidRPr="00A415D5" w:rsidRDefault="00D66F4A" w:rsidP="003D6E35">
      <w:pPr>
        <w:pStyle w:val="Default"/>
        <w:ind w:firstLine="709"/>
        <w:jc w:val="both"/>
        <w:rPr>
          <w:rFonts w:ascii="Times New Roman" w:hAnsi="Times New Roman" w:cs="Times New Roman"/>
          <w:color w:val="auto"/>
        </w:rPr>
      </w:pPr>
      <w:r w:rsidRPr="00A415D5">
        <w:rPr>
          <w:rFonts w:ascii="Times New Roman" w:hAnsi="Times New Roman" w:cs="Times New Roman"/>
          <w:color w:val="auto"/>
        </w:rPr>
        <w:t>5) учет</w:t>
      </w:r>
      <w:r w:rsidR="00432F70">
        <w:rPr>
          <w:rFonts w:ascii="Times New Roman" w:hAnsi="Times New Roman" w:cs="Times New Roman"/>
          <w:color w:val="auto"/>
        </w:rPr>
        <w:t>ом</w:t>
      </w:r>
      <w:r w:rsidRPr="00A415D5">
        <w:rPr>
          <w:rFonts w:ascii="Times New Roman" w:hAnsi="Times New Roman" w:cs="Times New Roman"/>
          <w:color w:val="auto"/>
        </w:rPr>
        <w:t xml:space="preserve"> машинных носителей персональных данных; </w:t>
      </w:r>
    </w:p>
    <w:p w14:paraId="22A4B270" w14:textId="77777777" w:rsidR="00D66F4A" w:rsidRPr="00A415D5" w:rsidRDefault="00D66F4A" w:rsidP="003D6E35">
      <w:pPr>
        <w:pStyle w:val="Default"/>
        <w:ind w:firstLine="709"/>
        <w:jc w:val="both"/>
        <w:rPr>
          <w:rFonts w:ascii="Times New Roman" w:hAnsi="Times New Roman" w:cs="Times New Roman"/>
          <w:color w:val="auto"/>
        </w:rPr>
      </w:pPr>
      <w:r w:rsidRPr="00A415D5">
        <w:rPr>
          <w:rFonts w:ascii="Times New Roman" w:hAnsi="Times New Roman" w:cs="Times New Roman"/>
          <w:color w:val="auto"/>
        </w:rPr>
        <w:t>6) обнаружение</w:t>
      </w:r>
      <w:r>
        <w:rPr>
          <w:rFonts w:ascii="Times New Roman" w:hAnsi="Times New Roman" w:cs="Times New Roman"/>
          <w:color w:val="auto"/>
        </w:rPr>
        <w:t>м</w:t>
      </w:r>
      <w:r w:rsidRPr="00A415D5">
        <w:rPr>
          <w:rFonts w:ascii="Times New Roman" w:hAnsi="Times New Roman" w:cs="Times New Roman"/>
          <w:color w:val="auto"/>
        </w:rPr>
        <w:t xml:space="preserve"> фактов несанкционированного доступа к персональным данным и принятие мер; </w:t>
      </w:r>
    </w:p>
    <w:p w14:paraId="235E3168" w14:textId="77777777" w:rsidR="00D66F4A" w:rsidRPr="00A415D5" w:rsidRDefault="00D66F4A" w:rsidP="003D6E35">
      <w:pPr>
        <w:pStyle w:val="a4"/>
        <w:spacing w:before="0" w:after="0" w:line="240" w:lineRule="auto"/>
        <w:ind w:firstLine="709"/>
        <w:jc w:val="both"/>
      </w:pPr>
      <w:r w:rsidRPr="00A415D5">
        <w:t>7) восстановление</w:t>
      </w:r>
      <w:r>
        <w:t>м</w:t>
      </w:r>
      <w:r w:rsidRPr="00A415D5">
        <w:t xml:space="preserve"> персональных данных, модифицированных или уничтоженных вследствие несанкционированного доступа к ним;</w:t>
      </w:r>
    </w:p>
    <w:p w14:paraId="6F9A1787" w14:textId="5AD65094" w:rsidR="00D66F4A" w:rsidRPr="00A415D5" w:rsidRDefault="00D66F4A" w:rsidP="003D6E35">
      <w:pPr>
        <w:pStyle w:val="Default"/>
        <w:ind w:firstLine="709"/>
        <w:jc w:val="both"/>
        <w:rPr>
          <w:rFonts w:ascii="Times New Roman" w:hAnsi="Times New Roman" w:cs="Times New Roman"/>
          <w:color w:val="auto"/>
        </w:rPr>
      </w:pPr>
      <w:r w:rsidRPr="00A415D5">
        <w:rPr>
          <w:rFonts w:ascii="Times New Roman" w:hAnsi="Times New Roman" w:cs="Times New Roman"/>
          <w:color w:val="auto"/>
        </w:rPr>
        <w:t>8) установление</w:t>
      </w:r>
      <w:r>
        <w:rPr>
          <w:rFonts w:ascii="Times New Roman" w:hAnsi="Times New Roman" w:cs="Times New Roman"/>
          <w:color w:val="auto"/>
        </w:rPr>
        <w:t>м</w:t>
      </w:r>
      <w:r w:rsidRPr="00A415D5">
        <w:rPr>
          <w:rFonts w:ascii="Times New Roman" w:hAnsi="Times New Roman" w:cs="Times New Roman"/>
          <w:color w:val="auto"/>
        </w:rPr>
        <w:t xml:space="preserve"> правил доступа к персональным данным, обрабатываемым в информационной системе персональных данных, а также обеспечение</w:t>
      </w:r>
      <w:r>
        <w:rPr>
          <w:rFonts w:ascii="Times New Roman" w:hAnsi="Times New Roman" w:cs="Times New Roman"/>
          <w:color w:val="auto"/>
        </w:rPr>
        <w:t>м</w:t>
      </w:r>
      <w:r w:rsidRPr="00A415D5">
        <w:rPr>
          <w:rFonts w:ascii="Times New Roman" w:hAnsi="Times New Roman" w:cs="Times New Roman"/>
          <w:color w:val="auto"/>
        </w:rPr>
        <w:t xml:space="preserve"> регистрации и учёта всех действий, совершаемых с персональными данными в информационной системе персональных данных</w:t>
      </w:r>
      <w:r w:rsidR="003E6780">
        <w:rPr>
          <w:rFonts w:ascii="Times New Roman" w:hAnsi="Times New Roman" w:cs="Times New Roman"/>
          <w:color w:val="auto"/>
        </w:rPr>
        <w:t>;</w:t>
      </w:r>
    </w:p>
    <w:p w14:paraId="05859174" w14:textId="7E30547A" w:rsidR="00D66F4A" w:rsidRDefault="00D66F4A" w:rsidP="003D6E35">
      <w:pPr>
        <w:pStyle w:val="a4"/>
        <w:spacing w:before="0" w:after="0" w:line="240" w:lineRule="auto"/>
        <w:ind w:firstLine="709"/>
        <w:jc w:val="both"/>
        <w:rPr>
          <w:sz w:val="23"/>
          <w:szCs w:val="23"/>
        </w:rPr>
      </w:pPr>
      <w:r w:rsidRPr="00A415D5">
        <w:rPr>
          <w:sz w:val="23"/>
          <w:szCs w:val="23"/>
        </w:rPr>
        <w:lastRenderedPageBreak/>
        <w:t xml:space="preserve">9) </w:t>
      </w:r>
      <w:proofErr w:type="gramStart"/>
      <w:r w:rsidRPr="00A415D5">
        <w:rPr>
          <w:sz w:val="23"/>
          <w:szCs w:val="23"/>
        </w:rPr>
        <w:t>контрол</w:t>
      </w:r>
      <w:r>
        <w:rPr>
          <w:sz w:val="23"/>
          <w:szCs w:val="23"/>
        </w:rPr>
        <w:t>ем</w:t>
      </w:r>
      <w:r w:rsidRPr="00A415D5">
        <w:rPr>
          <w:sz w:val="23"/>
          <w:szCs w:val="23"/>
        </w:rPr>
        <w:t xml:space="preserve"> за</w:t>
      </w:r>
      <w:proofErr w:type="gramEnd"/>
      <w:r w:rsidRPr="00A415D5">
        <w:rPr>
          <w:sz w:val="23"/>
          <w:szCs w:val="23"/>
        </w:rPr>
        <w:t xml:space="preserve"> принимаемыми мерами по обеспечению безопасности персональных данных и уровня защищенности информацио</w:t>
      </w:r>
      <w:r w:rsidR="000B6D70">
        <w:rPr>
          <w:sz w:val="23"/>
          <w:szCs w:val="23"/>
        </w:rPr>
        <w:t>нных систем персональных данных;</w:t>
      </w:r>
    </w:p>
    <w:p w14:paraId="7A0B7500" w14:textId="25DD6589" w:rsidR="000B6D70" w:rsidRDefault="000B6D70" w:rsidP="003D6E35">
      <w:pPr>
        <w:autoSpaceDE w:val="0"/>
        <w:autoSpaceDN w:val="0"/>
        <w:adjustRightInd w:val="0"/>
        <w:ind w:firstLine="709"/>
        <w:jc w:val="both"/>
      </w:pPr>
      <w:r>
        <w:rPr>
          <w:sz w:val="23"/>
          <w:szCs w:val="23"/>
        </w:rPr>
        <w:t>10)</w:t>
      </w:r>
      <w:r w:rsidRPr="000B6D70">
        <w:t xml:space="preserve"> </w:t>
      </w:r>
      <w:r>
        <w:t>взаимодействием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6D6BA34D" w14:textId="29C6BFE0" w:rsidR="003930AB" w:rsidRDefault="003930AB" w:rsidP="003D6E35">
      <w:pPr>
        <w:autoSpaceDE w:val="0"/>
        <w:autoSpaceDN w:val="0"/>
        <w:adjustRightInd w:val="0"/>
        <w:ind w:firstLine="709"/>
        <w:jc w:val="both"/>
      </w:pPr>
      <w:r>
        <w:t>В случае установления факта неправомерной или случайной передачи (предоставления, распространения, доступа) персональных данных, повлекш</w:t>
      </w:r>
      <w:r w:rsidR="00FA40AF">
        <w:t>его</w:t>
      </w:r>
      <w:r>
        <w:t xml:space="preserve"> нарушение прав субъектов персональных данных, Оператор обязан</w:t>
      </w:r>
      <w:r w:rsidR="00FA40AF">
        <w:t xml:space="preserve"> уведомить уполномоченный орган по защите прав субъектов персональных данных</w:t>
      </w:r>
      <w:r>
        <w:t xml:space="preserve"> с момента выявления такого инцидента Оператором, уполномоченным органом по защите прав субъектов персональных данных или иным заинтересованным лицом:</w:t>
      </w:r>
    </w:p>
    <w:p w14:paraId="5564B4A9" w14:textId="77777777" w:rsidR="003930AB" w:rsidRDefault="003930AB" w:rsidP="003D6E35">
      <w:pPr>
        <w:autoSpaceDE w:val="0"/>
        <w:autoSpaceDN w:val="0"/>
        <w:adjustRightInd w:val="0"/>
        <w:ind w:firstLine="709"/>
        <w:jc w:val="both"/>
      </w:pPr>
      <w:proofErr w:type="gramStart"/>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14:paraId="1373A29F" w14:textId="77777777" w:rsidR="003930AB" w:rsidRDefault="003930AB" w:rsidP="003D6E35">
      <w:pPr>
        <w:autoSpaceDE w:val="0"/>
        <w:autoSpaceDN w:val="0"/>
        <w:adjustRightInd w:val="0"/>
        <w:ind w:firstLine="709"/>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F362F1F" w14:textId="77777777" w:rsidR="003930AB" w:rsidRDefault="003930AB" w:rsidP="003D6E35">
      <w:pPr>
        <w:pStyle w:val="a4"/>
        <w:spacing w:before="0" w:after="0" w:line="240" w:lineRule="auto"/>
        <w:ind w:firstLine="709"/>
        <w:jc w:val="both"/>
        <w:rPr>
          <w:sz w:val="23"/>
          <w:szCs w:val="23"/>
        </w:rPr>
      </w:pPr>
    </w:p>
    <w:p w14:paraId="6A983525" w14:textId="77777777" w:rsidR="008C25C0" w:rsidRDefault="008C25C0" w:rsidP="003D6E35">
      <w:pPr>
        <w:pStyle w:val="a4"/>
        <w:spacing w:before="0" w:after="0" w:line="240" w:lineRule="auto"/>
        <w:ind w:firstLine="709"/>
        <w:jc w:val="both"/>
        <w:rPr>
          <w:sz w:val="23"/>
          <w:szCs w:val="23"/>
        </w:rPr>
      </w:pPr>
    </w:p>
    <w:p w14:paraId="6C3BBCC2" w14:textId="77777777" w:rsidR="008C25C0" w:rsidRDefault="008C25C0" w:rsidP="003D6E35">
      <w:pPr>
        <w:pStyle w:val="a4"/>
        <w:spacing w:before="0" w:after="0" w:line="240" w:lineRule="auto"/>
        <w:ind w:firstLine="709"/>
        <w:jc w:val="both"/>
        <w:rPr>
          <w:sz w:val="23"/>
          <w:szCs w:val="23"/>
        </w:rPr>
      </w:pPr>
    </w:p>
    <w:p w14:paraId="4AC54308" w14:textId="77777777" w:rsidR="008C25C0" w:rsidRDefault="008C25C0" w:rsidP="003D6E35">
      <w:pPr>
        <w:pStyle w:val="a4"/>
        <w:spacing w:before="0" w:after="0" w:line="240" w:lineRule="auto"/>
        <w:ind w:firstLine="709"/>
        <w:jc w:val="both"/>
        <w:rPr>
          <w:sz w:val="23"/>
          <w:szCs w:val="23"/>
        </w:rPr>
      </w:pPr>
    </w:p>
    <w:p w14:paraId="0CA95AC2" w14:textId="77777777" w:rsidR="008C25C0" w:rsidRDefault="008C25C0" w:rsidP="003D6E35">
      <w:pPr>
        <w:pStyle w:val="a4"/>
        <w:spacing w:before="0" w:after="0" w:line="240" w:lineRule="auto"/>
        <w:ind w:firstLine="709"/>
        <w:jc w:val="both"/>
        <w:rPr>
          <w:sz w:val="23"/>
          <w:szCs w:val="23"/>
        </w:rPr>
      </w:pPr>
    </w:p>
    <w:p w14:paraId="580B7794" w14:textId="77777777" w:rsidR="008C25C0" w:rsidRDefault="008C25C0" w:rsidP="003D6E35">
      <w:pPr>
        <w:pStyle w:val="a4"/>
        <w:spacing w:before="0" w:after="0" w:line="240" w:lineRule="auto"/>
        <w:ind w:firstLine="709"/>
        <w:jc w:val="both"/>
        <w:rPr>
          <w:sz w:val="23"/>
          <w:szCs w:val="23"/>
        </w:rPr>
      </w:pPr>
    </w:p>
    <w:p w14:paraId="4AF73DF5" w14:textId="77777777" w:rsidR="008C25C0" w:rsidRDefault="008C25C0" w:rsidP="003D6E35">
      <w:pPr>
        <w:pStyle w:val="a4"/>
        <w:spacing w:before="0" w:after="0" w:line="240" w:lineRule="auto"/>
        <w:ind w:firstLine="709"/>
        <w:jc w:val="both"/>
        <w:rPr>
          <w:sz w:val="23"/>
          <w:szCs w:val="23"/>
        </w:rPr>
      </w:pPr>
    </w:p>
    <w:p w14:paraId="0A10CE01" w14:textId="77777777" w:rsidR="008C25C0" w:rsidRDefault="008C25C0" w:rsidP="003D6E35">
      <w:pPr>
        <w:pStyle w:val="a4"/>
        <w:spacing w:before="0" w:after="0" w:line="240" w:lineRule="auto"/>
        <w:ind w:firstLine="709"/>
        <w:jc w:val="both"/>
        <w:rPr>
          <w:sz w:val="23"/>
          <w:szCs w:val="23"/>
        </w:rPr>
      </w:pPr>
    </w:p>
    <w:p w14:paraId="41BBA25A" w14:textId="77777777" w:rsidR="008C25C0" w:rsidRDefault="008C25C0" w:rsidP="003D6E35">
      <w:pPr>
        <w:pStyle w:val="a4"/>
        <w:spacing w:before="0" w:after="0" w:line="240" w:lineRule="auto"/>
        <w:ind w:firstLine="709"/>
        <w:jc w:val="both"/>
        <w:rPr>
          <w:sz w:val="23"/>
          <w:szCs w:val="23"/>
        </w:rPr>
      </w:pPr>
    </w:p>
    <w:p w14:paraId="5650340E" w14:textId="77777777" w:rsidR="008C25C0" w:rsidRDefault="008C25C0" w:rsidP="003D6E35">
      <w:pPr>
        <w:pStyle w:val="a4"/>
        <w:spacing w:before="0" w:after="0" w:line="240" w:lineRule="auto"/>
        <w:ind w:firstLine="709"/>
        <w:jc w:val="both"/>
        <w:rPr>
          <w:sz w:val="23"/>
          <w:szCs w:val="23"/>
        </w:rPr>
      </w:pPr>
    </w:p>
    <w:p w14:paraId="4F107F16" w14:textId="77777777" w:rsidR="00997DD9" w:rsidRDefault="00997DD9" w:rsidP="003D6E35">
      <w:pPr>
        <w:pStyle w:val="a4"/>
        <w:spacing w:before="0" w:after="0" w:line="240" w:lineRule="auto"/>
        <w:ind w:firstLine="709"/>
        <w:jc w:val="both"/>
        <w:rPr>
          <w:sz w:val="23"/>
          <w:szCs w:val="23"/>
        </w:rPr>
      </w:pPr>
    </w:p>
    <w:p w14:paraId="46E846BC" w14:textId="77777777" w:rsidR="00997DD9" w:rsidRDefault="00997DD9" w:rsidP="003D6E35">
      <w:pPr>
        <w:pStyle w:val="a4"/>
        <w:spacing w:before="0" w:after="0" w:line="240" w:lineRule="auto"/>
        <w:ind w:firstLine="709"/>
        <w:jc w:val="both"/>
        <w:rPr>
          <w:sz w:val="23"/>
          <w:szCs w:val="23"/>
        </w:rPr>
      </w:pPr>
    </w:p>
    <w:p w14:paraId="57EE68AC" w14:textId="77777777" w:rsidR="00997DD9" w:rsidRDefault="00997DD9" w:rsidP="003D6E35">
      <w:pPr>
        <w:pStyle w:val="a4"/>
        <w:spacing w:before="0" w:after="0" w:line="240" w:lineRule="auto"/>
        <w:ind w:firstLine="709"/>
        <w:jc w:val="both"/>
        <w:rPr>
          <w:sz w:val="23"/>
          <w:szCs w:val="23"/>
        </w:rPr>
      </w:pPr>
    </w:p>
    <w:p w14:paraId="7032682C" w14:textId="77777777" w:rsidR="00997DD9" w:rsidRDefault="00997DD9" w:rsidP="003D6E35">
      <w:pPr>
        <w:pStyle w:val="a4"/>
        <w:spacing w:before="0" w:after="0" w:line="240" w:lineRule="auto"/>
        <w:ind w:firstLine="709"/>
        <w:jc w:val="both"/>
        <w:rPr>
          <w:sz w:val="23"/>
          <w:szCs w:val="23"/>
        </w:rPr>
      </w:pPr>
    </w:p>
    <w:p w14:paraId="58D34A15" w14:textId="77777777" w:rsidR="00997DD9" w:rsidRDefault="00997DD9" w:rsidP="003D6E35">
      <w:pPr>
        <w:pStyle w:val="a4"/>
        <w:spacing w:before="0" w:after="0" w:line="240" w:lineRule="auto"/>
        <w:ind w:firstLine="709"/>
        <w:jc w:val="both"/>
        <w:rPr>
          <w:sz w:val="23"/>
          <w:szCs w:val="23"/>
        </w:rPr>
      </w:pPr>
    </w:p>
    <w:p w14:paraId="3CCDE943" w14:textId="77777777" w:rsidR="00997DD9" w:rsidRDefault="00997DD9" w:rsidP="003D6E35">
      <w:pPr>
        <w:pStyle w:val="a4"/>
        <w:spacing w:before="0" w:after="0" w:line="240" w:lineRule="auto"/>
        <w:ind w:firstLine="709"/>
        <w:jc w:val="both"/>
        <w:rPr>
          <w:sz w:val="23"/>
          <w:szCs w:val="23"/>
        </w:rPr>
      </w:pPr>
    </w:p>
    <w:p w14:paraId="427A7CD1" w14:textId="77777777" w:rsidR="00997DD9" w:rsidRDefault="00997DD9" w:rsidP="003D6E35">
      <w:pPr>
        <w:pStyle w:val="a4"/>
        <w:spacing w:before="0" w:after="0" w:line="240" w:lineRule="auto"/>
        <w:ind w:firstLine="709"/>
        <w:jc w:val="both"/>
        <w:rPr>
          <w:sz w:val="23"/>
          <w:szCs w:val="23"/>
        </w:rPr>
      </w:pPr>
    </w:p>
    <w:p w14:paraId="701330B8" w14:textId="77777777" w:rsidR="00997DD9" w:rsidRDefault="00997DD9" w:rsidP="003D6E35">
      <w:pPr>
        <w:pStyle w:val="a4"/>
        <w:spacing w:before="0" w:after="0" w:line="240" w:lineRule="auto"/>
        <w:ind w:firstLine="709"/>
        <w:jc w:val="both"/>
        <w:rPr>
          <w:sz w:val="23"/>
          <w:szCs w:val="23"/>
        </w:rPr>
      </w:pPr>
    </w:p>
    <w:p w14:paraId="2B40F808" w14:textId="77777777" w:rsidR="00997DD9" w:rsidRDefault="00997DD9" w:rsidP="003D6E35">
      <w:pPr>
        <w:pStyle w:val="a4"/>
        <w:spacing w:before="0" w:after="0" w:line="240" w:lineRule="auto"/>
        <w:ind w:firstLine="709"/>
        <w:jc w:val="both"/>
        <w:rPr>
          <w:sz w:val="23"/>
          <w:szCs w:val="23"/>
        </w:rPr>
      </w:pPr>
    </w:p>
    <w:p w14:paraId="7678280A" w14:textId="77777777" w:rsidR="00997DD9" w:rsidRDefault="00997DD9" w:rsidP="00D66F4A">
      <w:pPr>
        <w:pStyle w:val="a4"/>
        <w:spacing w:before="0" w:after="0" w:line="240" w:lineRule="auto"/>
        <w:jc w:val="both"/>
        <w:rPr>
          <w:sz w:val="23"/>
          <w:szCs w:val="23"/>
        </w:rPr>
      </w:pPr>
    </w:p>
    <w:p w14:paraId="7AA4FF5D" w14:textId="77777777" w:rsidR="00997DD9" w:rsidRDefault="00997DD9" w:rsidP="00D66F4A">
      <w:pPr>
        <w:pStyle w:val="a4"/>
        <w:spacing w:before="0" w:after="0" w:line="240" w:lineRule="auto"/>
        <w:jc w:val="both"/>
        <w:rPr>
          <w:sz w:val="23"/>
          <w:szCs w:val="23"/>
        </w:rPr>
      </w:pPr>
    </w:p>
    <w:p w14:paraId="26E59D2E" w14:textId="77777777" w:rsidR="00997DD9" w:rsidRDefault="00997DD9" w:rsidP="00D66F4A">
      <w:pPr>
        <w:pStyle w:val="a4"/>
        <w:spacing w:before="0" w:after="0" w:line="240" w:lineRule="auto"/>
        <w:jc w:val="both"/>
        <w:rPr>
          <w:sz w:val="23"/>
          <w:szCs w:val="23"/>
        </w:rPr>
      </w:pPr>
    </w:p>
    <w:p w14:paraId="51CBB411" w14:textId="77777777" w:rsidR="00997DD9" w:rsidRDefault="00997DD9" w:rsidP="00D66F4A">
      <w:pPr>
        <w:pStyle w:val="a4"/>
        <w:spacing w:before="0" w:after="0" w:line="240" w:lineRule="auto"/>
        <w:jc w:val="both"/>
        <w:rPr>
          <w:sz w:val="23"/>
          <w:szCs w:val="23"/>
        </w:rPr>
      </w:pPr>
    </w:p>
    <w:p w14:paraId="0EC7DF86" w14:textId="77777777" w:rsidR="00997DD9" w:rsidRDefault="00997DD9" w:rsidP="00D66F4A">
      <w:pPr>
        <w:pStyle w:val="a4"/>
        <w:spacing w:before="0" w:after="0" w:line="240" w:lineRule="auto"/>
        <w:jc w:val="both"/>
        <w:rPr>
          <w:sz w:val="23"/>
          <w:szCs w:val="23"/>
        </w:rPr>
      </w:pPr>
    </w:p>
    <w:p w14:paraId="587DD548" w14:textId="77777777" w:rsidR="00726107" w:rsidRDefault="00726107" w:rsidP="00D66F4A">
      <w:pPr>
        <w:pStyle w:val="a4"/>
        <w:spacing w:before="0" w:after="0" w:line="240" w:lineRule="auto"/>
        <w:jc w:val="both"/>
        <w:rPr>
          <w:sz w:val="23"/>
          <w:szCs w:val="23"/>
        </w:rPr>
      </w:pPr>
    </w:p>
    <w:p w14:paraId="6E6BFDBA" w14:textId="77777777" w:rsidR="00726107" w:rsidRDefault="00726107" w:rsidP="00D66F4A">
      <w:pPr>
        <w:pStyle w:val="a4"/>
        <w:spacing w:before="0" w:after="0" w:line="240" w:lineRule="auto"/>
        <w:jc w:val="both"/>
        <w:rPr>
          <w:sz w:val="23"/>
          <w:szCs w:val="23"/>
        </w:rPr>
      </w:pPr>
    </w:p>
    <w:p w14:paraId="3FF1A8DA" w14:textId="77777777" w:rsidR="00726107" w:rsidRDefault="00726107" w:rsidP="00D66F4A">
      <w:pPr>
        <w:pStyle w:val="a4"/>
        <w:spacing w:before="0" w:after="0" w:line="240" w:lineRule="auto"/>
        <w:jc w:val="both"/>
        <w:rPr>
          <w:sz w:val="23"/>
          <w:szCs w:val="23"/>
        </w:rPr>
      </w:pPr>
    </w:p>
    <w:p w14:paraId="34E79CC5" w14:textId="77777777" w:rsidR="00726107" w:rsidRDefault="00726107" w:rsidP="00D66F4A">
      <w:pPr>
        <w:pStyle w:val="a4"/>
        <w:spacing w:before="0" w:after="0" w:line="240" w:lineRule="auto"/>
        <w:jc w:val="both"/>
        <w:rPr>
          <w:sz w:val="23"/>
          <w:szCs w:val="23"/>
        </w:rPr>
      </w:pPr>
    </w:p>
    <w:p w14:paraId="4F3A0863" w14:textId="77777777" w:rsidR="00FA40AF" w:rsidRDefault="00FA40AF" w:rsidP="00D66F4A">
      <w:pPr>
        <w:pStyle w:val="a4"/>
        <w:spacing w:before="0" w:after="0" w:line="240" w:lineRule="auto"/>
        <w:jc w:val="both"/>
        <w:rPr>
          <w:sz w:val="23"/>
          <w:szCs w:val="23"/>
        </w:rPr>
      </w:pPr>
    </w:p>
    <w:p w14:paraId="0060A73F" w14:textId="77777777" w:rsidR="00FA40AF" w:rsidRDefault="00FA40AF" w:rsidP="00D66F4A">
      <w:pPr>
        <w:pStyle w:val="a4"/>
        <w:spacing w:before="0" w:after="0" w:line="240" w:lineRule="auto"/>
        <w:jc w:val="both"/>
        <w:rPr>
          <w:sz w:val="23"/>
          <w:szCs w:val="23"/>
        </w:rPr>
      </w:pPr>
    </w:p>
    <w:p w14:paraId="6BC0F581" w14:textId="77777777" w:rsidR="002E26E2" w:rsidRDefault="002E26E2" w:rsidP="00992584">
      <w:pPr>
        <w:pStyle w:val="a4"/>
        <w:spacing w:before="0" w:after="0" w:line="240" w:lineRule="auto"/>
        <w:jc w:val="right"/>
        <w:rPr>
          <w:sz w:val="20"/>
          <w:szCs w:val="20"/>
        </w:rPr>
      </w:pPr>
      <w:r>
        <w:rPr>
          <w:sz w:val="20"/>
          <w:szCs w:val="20"/>
        </w:rPr>
        <w:lastRenderedPageBreak/>
        <w:t xml:space="preserve">Приложение № 1 </w:t>
      </w:r>
    </w:p>
    <w:p w14:paraId="64974475" w14:textId="4315A34B" w:rsidR="002E26E2" w:rsidRDefault="002E26E2" w:rsidP="00992584">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1A2A1A3E" w14:textId="30264C4A" w:rsidR="002E26E2" w:rsidRPr="007B63C5" w:rsidRDefault="002E26E2" w:rsidP="00992584">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5C3D78EA" w14:textId="77777777" w:rsidR="002E26E2" w:rsidRPr="004847ED" w:rsidRDefault="002E26E2" w:rsidP="002E26E2">
      <w:pPr>
        <w:pStyle w:val="a4"/>
        <w:tabs>
          <w:tab w:val="left" w:pos="5103"/>
        </w:tabs>
        <w:spacing w:beforeLines="50" w:before="120" w:after="0" w:line="240" w:lineRule="atLeast"/>
        <w:ind w:left="5387"/>
        <w:rPr>
          <w:b/>
          <w:bCs/>
          <w:iCs/>
          <w:spacing w:val="15"/>
          <w:sz w:val="18"/>
          <w:szCs w:val="18"/>
        </w:rPr>
      </w:pPr>
      <w:r w:rsidRPr="004847ED">
        <w:rPr>
          <w:b/>
          <w:bCs/>
          <w:iCs/>
          <w:spacing w:val="15"/>
          <w:sz w:val="18"/>
          <w:szCs w:val="18"/>
        </w:rPr>
        <w:t xml:space="preserve">Некоммерческая организация микрокредитная </w:t>
      </w:r>
      <w:r>
        <w:rPr>
          <w:b/>
          <w:bCs/>
          <w:iCs/>
          <w:spacing w:val="15"/>
          <w:sz w:val="18"/>
          <w:szCs w:val="18"/>
        </w:rPr>
        <w:t>к</w:t>
      </w:r>
      <w:r w:rsidRPr="004847ED">
        <w:rPr>
          <w:b/>
          <w:bCs/>
          <w:iCs/>
          <w:spacing w:val="15"/>
          <w:sz w:val="18"/>
          <w:szCs w:val="18"/>
        </w:rPr>
        <w:t>омпания</w:t>
      </w:r>
      <w:r>
        <w:rPr>
          <w:b/>
          <w:bCs/>
          <w:iCs/>
          <w:spacing w:val="15"/>
          <w:sz w:val="18"/>
          <w:szCs w:val="18"/>
        </w:rPr>
        <w:t xml:space="preserve"> </w:t>
      </w:r>
      <w:r w:rsidRPr="004847ED">
        <w:rPr>
          <w:b/>
          <w:bCs/>
          <w:iCs/>
          <w:spacing w:val="15"/>
          <w:sz w:val="18"/>
          <w:szCs w:val="18"/>
        </w:rPr>
        <w:t>«Фонд микрофинансирования субъектов</w:t>
      </w:r>
      <w:r>
        <w:rPr>
          <w:b/>
          <w:bCs/>
          <w:iCs/>
          <w:spacing w:val="15"/>
          <w:sz w:val="18"/>
          <w:szCs w:val="18"/>
        </w:rPr>
        <w:t xml:space="preserve"> </w:t>
      </w:r>
      <w:r w:rsidRPr="004847ED">
        <w:rPr>
          <w:b/>
          <w:bCs/>
          <w:iCs/>
          <w:spacing w:val="15"/>
          <w:sz w:val="18"/>
          <w:szCs w:val="18"/>
        </w:rPr>
        <w:t>малого и среднего предпринимательства в Ставропольском крае»</w:t>
      </w:r>
    </w:p>
    <w:p w14:paraId="3D549248" w14:textId="70B26C4C" w:rsidR="002E26E2" w:rsidRDefault="00FA40AF" w:rsidP="002E26E2">
      <w:pPr>
        <w:tabs>
          <w:tab w:val="left" w:pos="5103"/>
        </w:tabs>
        <w:spacing w:beforeLines="50" w:before="120" w:line="240" w:lineRule="atLeast"/>
        <w:ind w:left="5387"/>
        <w:rPr>
          <w:iCs/>
          <w:spacing w:val="15"/>
          <w:sz w:val="18"/>
          <w:szCs w:val="18"/>
        </w:rPr>
      </w:pPr>
      <w:r>
        <w:rPr>
          <w:iCs/>
          <w:spacing w:val="15"/>
          <w:sz w:val="18"/>
          <w:szCs w:val="18"/>
        </w:rPr>
        <w:t xml:space="preserve">(МКК </w:t>
      </w:r>
      <w:r w:rsidR="002E26E2" w:rsidRPr="004847ED">
        <w:rPr>
          <w:iCs/>
          <w:spacing w:val="15"/>
          <w:sz w:val="18"/>
          <w:szCs w:val="18"/>
        </w:rPr>
        <w:t>Ставропольский краевой фонд микрофинансирования)</w:t>
      </w:r>
    </w:p>
    <w:p w14:paraId="707CB5DC" w14:textId="77777777" w:rsidR="002E26E2" w:rsidRPr="004847ED" w:rsidRDefault="002E26E2" w:rsidP="002E26E2">
      <w:pPr>
        <w:tabs>
          <w:tab w:val="left" w:pos="5103"/>
        </w:tabs>
        <w:spacing w:line="240" w:lineRule="atLeast"/>
        <w:ind w:left="5387"/>
        <w:rPr>
          <w:rFonts w:eastAsia="Calibri"/>
          <w:sz w:val="18"/>
          <w:szCs w:val="18"/>
          <w:lang w:eastAsia="en-US"/>
        </w:rPr>
      </w:pPr>
      <w:r w:rsidRPr="004847ED">
        <w:rPr>
          <w:iCs/>
          <w:spacing w:val="15"/>
          <w:sz w:val="18"/>
          <w:szCs w:val="18"/>
        </w:rPr>
        <w:t>ИНН</w:t>
      </w:r>
      <w:r w:rsidRPr="004847ED">
        <w:rPr>
          <w:sz w:val="18"/>
          <w:szCs w:val="18"/>
        </w:rPr>
        <w:t>2634091033</w:t>
      </w:r>
      <w:r w:rsidRPr="004847ED">
        <w:rPr>
          <w:iCs/>
          <w:spacing w:val="15"/>
          <w:sz w:val="18"/>
          <w:szCs w:val="18"/>
        </w:rPr>
        <w:t>,</w:t>
      </w:r>
      <w:r>
        <w:rPr>
          <w:iCs/>
          <w:spacing w:val="15"/>
          <w:sz w:val="18"/>
          <w:szCs w:val="18"/>
        </w:rPr>
        <w:t xml:space="preserve"> </w:t>
      </w:r>
      <w:r w:rsidRPr="004847ED">
        <w:rPr>
          <w:iCs/>
          <w:spacing w:val="15"/>
          <w:sz w:val="18"/>
          <w:szCs w:val="18"/>
        </w:rPr>
        <w:t>ОГРН</w:t>
      </w:r>
      <w:r>
        <w:rPr>
          <w:iCs/>
          <w:spacing w:val="15"/>
          <w:sz w:val="18"/>
          <w:szCs w:val="18"/>
        </w:rPr>
        <w:t xml:space="preserve"> </w:t>
      </w:r>
      <w:r w:rsidRPr="004847ED">
        <w:rPr>
          <w:sz w:val="18"/>
          <w:szCs w:val="18"/>
        </w:rPr>
        <w:t>1102600002570</w:t>
      </w:r>
      <w:r w:rsidRPr="004847ED">
        <w:rPr>
          <w:iCs/>
          <w:spacing w:val="15"/>
          <w:sz w:val="18"/>
          <w:szCs w:val="18"/>
        </w:rPr>
        <w:t xml:space="preserve">355002, </w:t>
      </w:r>
      <w:r>
        <w:rPr>
          <w:iCs/>
          <w:spacing w:val="15"/>
          <w:sz w:val="18"/>
          <w:szCs w:val="18"/>
        </w:rPr>
        <w:t xml:space="preserve">                           </w:t>
      </w:r>
      <w:r w:rsidRPr="004847ED">
        <w:rPr>
          <w:iCs/>
          <w:spacing w:val="15"/>
          <w:sz w:val="18"/>
          <w:szCs w:val="18"/>
        </w:rPr>
        <w:t>г. Ставрополь, ул. Пушкина, д.25</w:t>
      </w:r>
      <w:proofErr w:type="gramStart"/>
      <w:r w:rsidRPr="004847ED">
        <w:rPr>
          <w:iCs/>
          <w:spacing w:val="15"/>
          <w:sz w:val="18"/>
          <w:szCs w:val="18"/>
        </w:rPr>
        <w:t xml:space="preserve"> А</w:t>
      </w:r>
      <w:proofErr w:type="gramEnd"/>
      <w:r w:rsidRPr="004847ED">
        <w:rPr>
          <w:iCs/>
          <w:spacing w:val="15"/>
          <w:sz w:val="18"/>
          <w:szCs w:val="18"/>
        </w:rPr>
        <w:t>, пом. 88-</w:t>
      </w:r>
      <w:r w:rsidRPr="004847ED">
        <w:rPr>
          <w:rFonts w:eastAsia="Calibri"/>
          <w:sz w:val="18"/>
          <w:szCs w:val="18"/>
          <w:lang w:eastAsia="en-US"/>
        </w:rPr>
        <w:t>107</w:t>
      </w:r>
    </w:p>
    <w:p w14:paraId="7B59B3BA" w14:textId="77777777" w:rsidR="002E26E2" w:rsidRDefault="002E26E2" w:rsidP="002E26E2">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от ________________________</w:t>
      </w:r>
      <w:r>
        <w:rPr>
          <w:rFonts w:eastAsia="Calibri"/>
          <w:sz w:val="18"/>
          <w:szCs w:val="18"/>
          <w:lang w:eastAsia="en-US"/>
        </w:rPr>
        <w:t>____________________</w:t>
      </w:r>
    </w:p>
    <w:p w14:paraId="3B50DBAF" w14:textId="77777777" w:rsidR="002E26E2" w:rsidRPr="00AC76B6" w:rsidRDefault="002E26E2" w:rsidP="002E26E2">
      <w:pPr>
        <w:autoSpaceDE w:val="0"/>
        <w:autoSpaceDN w:val="0"/>
        <w:adjustRightInd w:val="0"/>
        <w:spacing w:line="240" w:lineRule="atLeast"/>
        <w:ind w:left="5387"/>
        <w:jc w:val="center"/>
        <w:rPr>
          <w:rFonts w:eastAsia="Calibri"/>
          <w:i/>
          <w:sz w:val="16"/>
          <w:szCs w:val="16"/>
          <w:lang w:eastAsia="en-US"/>
        </w:rPr>
      </w:pPr>
      <w:r w:rsidRPr="004847ED">
        <w:rPr>
          <w:rFonts w:eastAsia="Calibri"/>
          <w:sz w:val="18"/>
          <w:szCs w:val="18"/>
          <w:lang w:eastAsia="en-US"/>
        </w:rPr>
        <w:t>____________________________</w:t>
      </w:r>
      <w:r>
        <w:rPr>
          <w:rFonts w:eastAsia="Calibri"/>
          <w:sz w:val="18"/>
          <w:szCs w:val="18"/>
          <w:lang w:eastAsia="en-US"/>
        </w:rPr>
        <w:t>____________________________</w:t>
      </w:r>
      <w:r w:rsidRPr="00AC76B6">
        <w:rPr>
          <w:rFonts w:eastAsia="Calibri"/>
          <w:i/>
          <w:sz w:val="16"/>
          <w:szCs w:val="16"/>
          <w:lang w:eastAsia="en-US"/>
        </w:rPr>
        <w:t>(Ф.И.О. субъекта персональных данных)</w:t>
      </w:r>
    </w:p>
    <w:p w14:paraId="28089ED2" w14:textId="77777777" w:rsidR="002E26E2" w:rsidRPr="004847ED" w:rsidRDefault="002E26E2" w:rsidP="002E26E2">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адрес:_______________________________</w:t>
      </w:r>
      <w:r>
        <w:rPr>
          <w:rFonts w:eastAsia="Calibri"/>
          <w:sz w:val="18"/>
          <w:szCs w:val="18"/>
          <w:lang w:eastAsia="en-US"/>
        </w:rPr>
        <w:t xml:space="preserve">_______   </w:t>
      </w:r>
      <w:r w:rsidRPr="004847ED">
        <w:rPr>
          <w:rFonts w:eastAsia="Calibri"/>
          <w:sz w:val="18"/>
          <w:szCs w:val="18"/>
          <w:lang w:eastAsia="en-US"/>
        </w:rPr>
        <w:t>___</w:t>
      </w:r>
      <w:r>
        <w:rPr>
          <w:rFonts w:eastAsia="Calibri"/>
          <w:sz w:val="18"/>
          <w:szCs w:val="18"/>
          <w:lang w:eastAsia="en-US"/>
        </w:rPr>
        <w:t>________________________________________</w:t>
      </w:r>
      <w:r w:rsidRPr="004847ED">
        <w:rPr>
          <w:rFonts w:eastAsia="Calibri"/>
          <w:sz w:val="18"/>
          <w:szCs w:val="18"/>
          <w:lang w:eastAsia="en-US"/>
        </w:rPr>
        <w:t>,</w:t>
      </w:r>
    </w:p>
    <w:p w14:paraId="6DC19463" w14:textId="77777777" w:rsidR="002E26E2" w:rsidRDefault="002E26E2" w:rsidP="002E26E2">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 xml:space="preserve">телефон:  </w:t>
      </w:r>
      <w:r>
        <w:rPr>
          <w:rFonts w:eastAsia="Calibri"/>
          <w:sz w:val="18"/>
          <w:szCs w:val="18"/>
          <w:lang w:eastAsia="en-US"/>
        </w:rPr>
        <w:t>_</w:t>
      </w:r>
      <w:r w:rsidRPr="004847ED">
        <w:rPr>
          <w:rFonts w:eastAsia="Calibri"/>
          <w:sz w:val="18"/>
          <w:szCs w:val="18"/>
          <w:lang w:eastAsia="en-US"/>
        </w:rPr>
        <w:t>____________</w:t>
      </w:r>
      <w:r>
        <w:rPr>
          <w:rFonts w:eastAsia="Calibri"/>
          <w:sz w:val="18"/>
          <w:szCs w:val="18"/>
          <w:lang w:eastAsia="en-US"/>
        </w:rPr>
        <w:t>______________________</w:t>
      </w:r>
      <w:r w:rsidRPr="004847ED">
        <w:rPr>
          <w:rFonts w:eastAsia="Calibri"/>
          <w:sz w:val="18"/>
          <w:szCs w:val="18"/>
          <w:lang w:eastAsia="en-US"/>
        </w:rPr>
        <w:t>,</w:t>
      </w:r>
    </w:p>
    <w:p w14:paraId="36667959" w14:textId="77777777" w:rsidR="002E26E2" w:rsidRPr="004847ED" w:rsidRDefault="002E26E2" w:rsidP="002E26E2">
      <w:pPr>
        <w:autoSpaceDE w:val="0"/>
        <w:autoSpaceDN w:val="0"/>
        <w:adjustRightInd w:val="0"/>
        <w:spacing w:line="240" w:lineRule="atLeast"/>
        <w:ind w:left="5387"/>
        <w:rPr>
          <w:rFonts w:eastAsia="Calibri"/>
          <w:sz w:val="18"/>
          <w:szCs w:val="18"/>
          <w:lang w:eastAsia="en-US"/>
        </w:rPr>
      </w:pPr>
      <w:r>
        <w:rPr>
          <w:rFonts w:eastAsia="Calibri"/>
          <w:sz w:val="18"/>
          <w:szCs w:val="18"/>
          <w:lang w:eastAsia="en-US"/>
        </w:rPr>
        <w:t>адрес электронной почты:</w:t>
      </w:r>
      <w:r w:rsidRPr="004847ED">
        <w:rPr>
          <w:rFonts w:eastAsia="Calibri"/>
          <w:sz w:val="18"/>
          <w:szCs w:val="18"/>
          <w:lang w:eastAsia="en-US"/>
        </w:rPr>
        <w:t>_____</w:t>
      </w:r>
      <w:r>
        <w:rPr>
          <w:rFonts w:eastAsia="Calibri"/>
          <w:sz w:val="18"/>
          <w:szCs w:val="18"/>
          <w:lang w:eastAsia="en-US"/>
        </w:rPr>
        <w:t>___________________________</w:t>
      </w:r>
      <w:r w:rsidRPr="004847ED">
        <w:rPr>
          <w:rFonts w:eastAsia="Calibri"/>
          <w:sz w:val="18"/>
          <w:szCs w:val="18"/>
          <w:lang w:eastAsia="en-US"/>
        </w:rPr>
        <w:t>_</w:t>
      </w:r>
    </w:p>
    <w:p w14:paraId="144A2E04" w14:textId="77777777" w:rsidR="002E26E2" w:rsidRDefault="002E26E2" w:rsidP="002E26E2">
      <w:pPr>
        <w:autoSpaceDE w:val="0"/>
        <w:autoSpaceDN w:val="0"/>
        <w:adjustRightInd w:val="0"/>
        <w:ind w:firstLine="540"/>
        <w:jc w:val="right"/>
        <w:rPr>
          <w:b/>
        </w:rPr>
      </w:pPr>
    </w:p>
    <w:p w14:paraId="7CD40B64" w14:textId="77777777" w:rsidR="002E26E2" w:rsidRPr="00814788" w:rsidRDefault="002E26E2" w:rsidP="002E26E2">
      <w:pPr>
        <w:autoSpaceDE w:val="0"/>
        <w:autoSpaceDN w:val="0"/>
        <w:adjustRightInd w:val="0"/>
        <w:ind w:firstLine="540"/>
        <w:jc w:val="right"/>
        <w:rPr>
          <w:b/>
        </w:rPr>
      </w:pPr>
    </w:p>
    <w:p w14:paraId="6DC60784" w14:textId="77777777" w:rsidR="002E26E2" w:rsidRPr="00A97254" w:rsidRDefault="002E26E2" w:rsidP="002E26E2">
      <w:pPr>
        <w:autoSpaceDE w:val="0"/>
        <w:autoSpaceDN w:val="0"/>
        <w:adjustRightInd w:val="0"/>
        <w:ind w:firstLine="540"/>
        <w:jc w:val="center"/>
        <w:rPr>
          <w:b/>
        </w:rPr>
      </w:pPr>
      <w:r w:rsidRPr="00A97254">
        <w:rPr>
          <w:b/>
        </w:rPr>
        <w:t xml:space="preserve">Согласие </w:t>
      </w:r>
    </w:p>
    <w:p w14:paraId="611B4D76" w14:textId="77777777" w:rsidR="002E26E2" w:rsidRPr="00A97254" w:rsidRDefault="002E26E2" w:rsidP="002E26E2">
      <w:pPr>
        <w:autoSpaceDE w:val="0"/>
        <w:autoSpaceDN w:val="0"/>
        <w:adjustRightInd w:val="0"/>
        <w:ind w:firstLine="540"/>
        <w:jc w:val="center"/>
        <w:rPr>
          <w:b/>
        </w:rPr>
      </w:pPr>
      <w:r w:rsidRPr="00A97254">
        <w:rPr>
          <w:b/>
        </w:rPr>
        <w:t>на обработку персональных данных работника</w:t>
      </w:r>
    </w:p>
    <w:p w14:paraId="6F77811B" w14:textId="77777777" w:rsidR="002E26E2" w:rsidRPr="00A97254" w:rsidRDefault="002E26E2" w:rsidP="002E26E2">
      <w:pPr>
        <w:autoSpaceDE w:val="0"/>
        <w:autoSpaceDN w:val="0"/>
        <w:adjustRightInd w:val="0"/>
        <w:ind w:firstLine="540"/>
        <w:jc w:val="center"/>
        <w:rPr>
          <w:b/>
        </w:rPr>
      </w:pPr>
    </w:p>
    <w:p w14:paraId="56A0CF76" w14:textId="77777777" w:rsidR="002E26E2" w:rsidRPr="00A97254" w:rsidRDefault="002E26E2" w:rsidP="002E26E2">
      <w:pPr>
        <w:autoSpaceDE w:val="0"/>
        <w:autoSpaceDN w:val="0"/>
        <w:adjustRightInd w:val="0"/>
        <w:jc w:val="both"/>
      </w:pPr>
      <w:r w:rsidRPr="00A97254">
        <w:t xml:space="preserve">№ _______ </w:t>
      </w:r>
      <w:r w:rsidRPr="00A97254">
        <w:tab/>
      </w:r>
      <w:r w:rsidRPr="00A97254">
        <w:tab/>
      </w:r>
      <w:r w:rsidRPr="00A97254">
        <w:tab/>
      </w:r>
      <w:r w:rsidRPr="00A97254">
        <w:tab/>
      </w:r>
      <w:r w:rsidRPr="00A97254">
        <w:tab/>
        <w:t xml:space="preserve">                       </w:t>
      </w:r>
      <w:r>
        <w:t xml:space="preserve">       </w:t>
      </w:r>
      <w:r w:rsidRPr="00A97254">
        <w:t xml:space="preserve"> «_____» ___________20___ г.</w:t>
      </w:r>
    </w:p>
    <w:p w14:paraId="2AAA6A42" w14:textId="77777777" w:rsidR="002E26E2" w:rsidRPr="00421630" w:rsidRDefault="002E26E2" w:rsidP="002E26E2">
      <w:pPr>
        <w:jc w:val="both"/>
        <w:rPr>
          <w:sz w:val="20"/>
          <w:szCs w:val="20"/>
        </w:rPr>
      </w:pPr>
      <w:r w:rsidRPr="00A97254">
        <w:t xml:space="preserve">   </w:t>
      </w:r>
      <w:r w:rsidRPr="00421630">
        <w:rPr>
          <w:sz w:val="20"/>
          <w:szCs w:val="20"/>
        </w:rPr>
        <w:t>Я,_________________________________________________________________________________________________________________________________________________________, именуемый в дальнейшем «Субъект персональных данных» настоящим даю своё согласие Ставропольскому краевому фонду микрофинансирования, расположенному по адресу: г. Ставрополь, ул. Пушкина 25А, помещение 88-107  в лице ответственного за обработку персональных данных__________________________________________________________, далее «Оператор» на обработку персональных данных, приведенных в пункте 2 настоящего Согласия на следующих условиях:</w:t>
      </w:r>
    </w:p>
    <w:p w14:paraId="66BB1F72" w14:textId="77777777" w:rsidR="002E26E2" w:rsidRPr="00421630" w:rsidRDefault="002E26E2" w:rsidP="002E26E2">
      <w:pPr>
        <w:jc w:val="both"/>
        <w:rPr>
          <w:sz w:val="20"/>
          <w:szCs w:val="20"/>
        </w:rPr>
      </w:pPr>
    </w:p>
    <w:p w14:paraId="40109DFC" w14:textId="6379222F" w:rsidR="002E26E2" w:rsidRPr="00421630" w:rsidRDefault="002E26E2" w:rsidP="009A24EB">
      <w:pPr>
        <w:autoSpaceDE w:val="0"/>
        <w:autoSpaceDN w:val="0"/>
        <w:adjustRightInd w:val="0"/>
        <w:ind w:firstLine="708"/>
        <w:jc w:val="both"/>
        <w:rPr>
          <w:sz w:val="20"/>
          <w:szCs w:val="20"/>
        </w:rPr>
      </w:pPr>
      <w:r w:rsidRPr="00421630">
        <w:rPr>
          <w:sz w:val="20"/>
          <w:szCs w:val="20"/>
        </w:rPr>
        <w:t xml:space="preserve">1. Субъект дает согласие на обработку Оператором своих персональных данных, то есть совершение следующих действий: сбор, систематизация, накопление, хранение, уточнение (обновление, изменение), использование (в том числе передачу), обезличивание, блокирование, уничтожение персональных данных, при этом описание вышеуказанных способов обработки данных приведено в Федеральном законе от 27.07.2006 № 152-ФЗ «О персональных данных», </w:t>
      </w:r>
      <w:r w:rsidR="009A24EB" w:rsidRPr="00C13CFF">
        <w:rPr>
          <w:sz w:val="20"/>
          <w:szCs w:val="20"/>
        </w:rPr>
        <w:t>в целях</w:t>
      </w:r>
      <w:r w:rsidR="009A24EB">
        <w:rPr>
          <w:sz w:val="20"/>
          <w:szCs w:val="20"/>
        </w:rPr>
        <w:t xml:space="preserve"> </w:t>
      </w:r>
      <w:r w:rsidRPr="00421630">
        <w:rPr>
          <w:sz w:val="20"/>
          <w:szCs w:val="20"/>
        </w:rPr>
        <w:t>__________________________________________________________________________________________________________________________________________________________.</w:t>
      </w:r>
    </w:p>
    <w:p w14:paraId="5889B0CD" w14:textId="77777777" w:rsidR="002E26E2" w:rsidRPr="00421630" w:rsidRDefault="002E26E2" w:rsidP="002E26E2">
      <w:pPr>
        <w:autoSpaceDE w:val="0"/>
        <w:autoSpaceDN w:val="0"/>
        <w:adjustRightInd w:val="0"/>
        <w:ind w:firstLine="708"/>
        <w:jc w:val="both"/>
        <w:rPr>
          <w:sz w:val="20"/>
          <w:szCs w:val="20"/>
        </w:rPr>
      </w:pPr>
    </w:p>
    <w:p w14:paraId="355083A9" w14:textId="58CC88E0" w:rsidR="002E26E2" w:rsidRPr="00421630" w:rsidRDefault="002E26E2" w:rsidP="002E26E2">
      <w:pPr>
        <w:autoSpaceDE w:val="0"/>
        <w:autoSpaceDN w:val="0"/>
        <w:adjustRightInd w:val="0"/>
        <w:jc w:val="both"/>
        <w:rPr>
          <w:sz w:val="20"/>
          <w:szCs w:val="20"/>
        </w:rPr>
      </w:pPr>
      <w:r w:rsidRPr="00421630">
        <w:rPr>
          <w:sz w:val="20"/>
          <w:szCs w:val="20"/>
        </w:rPr>
        <w:t>2. Перечень персональных данных, передаваемых Субъектом Оператору на обработку в соответствии с настоящим Согласием</w:t>
      </w:r>
      <w:r w:rsidR="00C3685E">
        <w:rPr>
          <w:sz w:val="20"/>
          <w:szCs w:val="20"/>
        </w:rPr>
        <w:t xml:space="preserve"> </w:t>
      </w:r>
      <w:r w:rsidR="00C3685E" w:rsidRPr="00C3685E">
        <w:rPr>
          <w:i/>
          <w:sz w:val="20"/>
          <w:szCs w:val="20"/>
        </w:rPr>
        <w:t>(</w:t>
      </w:r>
      <w:proofErr w:type="gramStart"/>
      <w:r w:rsidR="00C3685E" w:rsidRPr="00C3685E">
        <w:rPr>
          <w:i/>
          <w:sz w:val="20"/>
          <w:szCs w:val="20"/>
        </w:rPr>
        <w:t>ненужное</w:t>
      </w:r>
      <w:proofErr w:type="gramEnd"/>
      <w:r w:rsidR="00C3685E" w:rsidRPr="00C3685E">
        <w:rPr>
          <w:i/>
          <w:sz w:val="20"/>
          <w:szCs w:val="20"/>
        </w:rPr>
        <w:t xml:space="preserve"> зачеркнуть)</w:t>
      </w:r>
      <w:r w:rsidRPr="00C3685E">
        <w:rPr>
          <w:i/>
          <w:sz w:val="20"/>
          <w:szCs w:val="20"/>
        </w:rPr>
        <w:t>:</w:t>
      </w:r>
    </w:p>
    <w:p w14:paraId="6CD7C667" w14:textId="11199AF7" w:rsidR="002E26E2" w:rsidRDefault="00C3685E" w:rsidP="002E26E2">
      <w:pPr>
        <w:autoSpaceDE w:val="0"/>
        <w:autoSpaceDN w:val="0"/>
        <w:adjustRightInd w:val="0"/>
        <w:jc w:val="both"/>
        <w:rPr>
          <w:sz w:val="20"/>
          <w:szCs w:val="20"/>
        </w:rPr>
      </w:pPr>
      <w:r>
        <w:rPr>
          <w:sz w:val="20"/>
          <w:szCs w:val="20"/>
        </w:rPr>
        <w:t>-</w:t>
      </w:r>
    </w:p>
    <w:p w14:paraId="67FA86FE" w14:textId="15511C7E" w:rsidR="00C3685E" w:rsidRDefault="00C3685E" w:rsidP="002E26E2">
      <w:pPr>
        <w:autoSpaceDE w:val="0"/>
        <w:autoSpaceDN w:val="0"/>
        <w:adjustRightInd w:val="0"/>
        <w:jc w:val="both"/>
        <w:rPr>
          <w:sz w:val="20"/>
          <w:szCs w:val="20"/>
        </w:rPr>
      </w:pPr>
      <w:r>
        <w:rPr>
          <w:sz w:val="20"/>
          <w:szCs w:val="20"/>
        </w:rPr>
        <w:t>-</w:t>
      </w:r>
    </w:p>
    <w:p w14:paraId="1E5A9D4C" w14:textId="286D2166" w:rsidR="00C3685E" w:rsidRDefault="00C3685E" w:rsidP="002E26E2">
      <w:pPr>
        <w:autoSpaceDE w:val="0"/>
        <w:autoSpaceDN w:val="0"/>
        <w:adjustRightInd w:val="0"/>
        <w:jc w:val="both"/>
        <w:rPr>
          <w:sz w:val="20"/>
          <w:szCs w:val="20"/>
        </w:rPr>
      </w:pPr>
      <w:r>
        <w:rPr>
          <w:sz w:val="20"/>
          <w:szCs w:val="20"/>
        </w:rPr>
        <w:t>-</w:t>
      </w:r>
    </w:p>
    <w:p w14:paraId="63BEC3DF" w14:textId="7ECE45EF" w:rsidR="00C3685E" w:rsidRPr="00C3685E" w:rsidRDefault="00C3685E" w:rsidP="002E26E2">
      <w:pPr>
        <w:autoSpaceDE w:val="0"/>
        <w:autoSpaceDN w:val="0"/>
        <w:adjustRightInd w:val="0"/>
        <w:jc w:val="both"/>
        <w:rPr>
          <w:i/>
          <w:sz w:val="20"/>
          <w:szCs w:val="20"/>
        </w:rPr>
      </w:pPr>
      <w:r w:rsidRPr="00C3685E">
        <w:rPr>
          <w:i/>
          <w:sz w:val="20"/>
          <w:szCs w:val="20"/>
        </w:rPr>
        <w:t>(перечисление)</w:t>
      </w:r>
    </w:p>
    <w:p w14:paraId="23EC8FAA" w14:textId="77777777" w:rsidR="002E26E2" w:rsidRPr="00C3685E" w:rsidRDefault="002E26E2" w:rsidP="002E26E2">
      <w:pPr>
        <w:autoSpaceDE w:val="0"/>
        <w:autoSpaceDN w:val="0"/>
        <w:adjustRightInd w:val="0"/>
        <w:jc w:val="both"/>
        <w:rPr>
          <w:i/>
          <w:sz w:val="20"/>
          <w:szCs w:val="20"/>
        </w:rPr>
      </w:pPr>
    </w:p>
    <w:p w14:paraId="455032E4" w14:textId="77777777" w:rsidR="002E26E2" w:rsidRPr="00421630" w:rsidRDefault="002E26E2" w:rsidP="0002051C">
      <w:pPr>
        <w:autoSpaceDE w:val="0"/>
        <w:autoSpaceDN w:val="0"/>
        <w:adjustRightInd w:val="0"/>
        <w:jc w:val="both"/>
        <w:rPr>
          <w:sz w:val="20"/>
          <w:szCs w:val="20"/>
        </w:rPr>
      </w:pPr>
      <w:r w:rsidRPr="00421630">
        <w:rPr>
          <w:sz w:val="20"/>
          <w:szCs w:val="20"/>
        </w:rPr>
        <w:t xml:space="preserve">3. В соответствии с пунктом 4 статьи 14 Федерального закона от 27.07.2006 № 152-ФЗ «О персональных данных» субъект  персональных данных по письменному запросу имеет право на получение информации, касающейся обработки его персональных данных. </w:t>
      </w:r>
    </w:p>
    <w:p w14:paraId="30BD2F45" w14:textId="77777777" w:rsidR="002E26E2" w:rsidRPr="00421630" w:rsidRDefault="002E26E2" w:rsidP="002E26E2">
      <w:pPr>
        <w:autoSpaceDE w:val="0"/>
        <w:autoSpaceDN w:val="0"/>
        <w:adjustRightInd w:val="0"/>
        <w:jc w:val="both"/>
        <w:rPr>
          <w:sz w:val="20"/>
          <w:szCs w:val="20"/>
        </w:rPr>
      </w:pPr>
    </w:p>
    <w:p w14:paraId="3F70D80F" w14:textId="77777777" w:rsidR="009A24EB" w:rsidRDefault="002E26E2" w:rsidP="009A24EB">
      <w:pPr>
        <w:autoSpaceDE w:val="0"/>
        <w:autoSpaceDN w:val="0"/>
        <w:adjustRightInd w:val="0"/>
        <w:jc w:val="both"/>
        <w:rPr>
          <w:sz w:val="20"/>
          <w:szCs w:val="20"/>
        </w:rPr>
      </w:pPr>
      <w:r w:rsidRPr="00421630">
        <w:rPr>
          <w:sz w:val="20"/>
          <w:szCs w:val="20"/>
        </w:rPr>
        <w:t>4. Срок действия данного согласия устанавливается на период действия заключенного с работником трудового договора</w:t>
      </w:r>
      <w:r w:rsidR="009A24EB">
        <w:rPr>
          <w:sz w:val="20"/>
          <w:szCs w:val="20"/>
        </w:rPr>
        <w:t>.</w:t>
      </w:r>
    </w:p>
    <w:p w14:paraId="609ABF42" w14:textId="671D7C62" w:rsidR="002E26E2" w:rsidRPr="00421630" w:rsidRDefault="002E26E2" w:rsidP="009A24EB">
      <w:pPr>
        <w:autoSpaceDE w:val="0"/>
        <w:autoSpaceDN w:val="0"/>
        <w:adjustRightInd w:val="0"/>
        <w:jc w:val="both"/>
        <w:rPr>
          <w:sz w:val="20"/>
          <w:szCs w:val="20"/>
        </w:rPr>
      </w:pPr>
      <w:r w:rsidRPr="00421630">
        <w:rPr>
          <w:sz w:val="20"/>
          <w:szCs w:val="20"/>
        </w:rPr>
        <w:lastRenderedPageBreak/>
        <w:t>В отношении такого действия по обработке персональных данных как хранение, согласие дается на срок, установленный соответствующим нормативно-правовым актом, устанавливающим сроки хранения документов, в соответствии с ФЗ «Об архивном деле в РФ».</w:t>
      </w:r>
    </w:p>
    <w:p w14:paraId="2BA83E90" w14:textId="77777777" w:rsidR="002E26E2" w:rsidRPr="00421630" w:rsidRDefault="002E26E2" w:rsidP="002E26E2">
      <w:pPr>
        <w:autoSpaceDE w:val="0"/>
        <w:autoSpaceDN w:val="0"/>
        <w:adjustRightInd w:val="0"/>
        <w:ind w:left="360"/>
        <w:jc w:val="both"/>
        <w:rPr>
          <w:sz w:val="20"/>
          <w:szCs w:val="20"/>
        </w:rPr>
      </w:pPr>
    </w:p>
    <w:p w14:paraId="7074F041" w14:textId="12F79272" w:rsidR="002E26E2" w:rsidRPr="0002051C" w:rsidRDefault="0002051C" w:rsidP="0002051C">
      <w:pPr>
        <w:autoSpaceDE w:val="0"/>
        <w:autoSpaceDN w:val="0"/>
        <w:adjustRightInd w:val="0"/>
        <w:jc w:val="both"/>
        <w:rPr>
          <w:sz w:val="20"/>
          <w:szCs w:val="20"/>
        </w:rPr>
      </w:pPr>
      <w:r>
        <w:rPr>
          <w:sz w:val="20"/>
          <w:szCs w:val="20"/>
        </w:rPr>
        <w:t xml:space="preserve">5. </w:t>
      </w:r>
      <w:r w:rsidR="002E26E2" w:rsidRPr="0002051C">
        <w:rPr>
          <w:sz w:val="20"/>
          <w:szCs w:val="20"/>
        </w:rPr>
        <w:t>Оператор вправе осуществлять следующие действия с указанными выше персональными данными</w:t>
      </w:r>
      <w:proofErr w:type="gramStart"/>
      <w:r w:rsidR="002E26E2" w:rsidRPr="0002051C">
        <w:rPr>
          <w:sz w:val="20"/>
          <w:szCs w:val="20"/>
        </w:rPr>
        <w:t xml:space="preserve"> </w:t>
      </w:r>
      <w:r w:rsidR="00C3685E">
        <w:rPr>
          <w:sz w:val="20"/>
          <w:szCs w:val="20"/>
        </w:rPr>
        <w:t>:</w:t>
      </w:r>
      <w:proofErr w:type="gramEnd"/>
    </w:p>
    <w:p w14:paraId="6D320BC9" w14:textId="3EB9CF72" w:rsidR="002E26E2" w:rsidRDefault="00C3685E" w:rsidP="002E26E2">
      <w:pPr>
        <w:autoSpaceDE w:val="0"/>
        <w:autoSpaceDN w:val="0"/>
        <w:adjustRightInd w:val="0"/>
        <w:jc w:val="both"/>
        <w:rPr>
          <w:sz w:val="20"/>
          <w:szCs w:val="20"/>
        </w:rPr>
      </w:pPr>
      <w:r>
        <w:rPr>
          <w:sz w:val="20"/>
          <w:szCs w:val="20"/>
        </w:rPr>
        <w:t>-</w:t>
      </w:r>
    </w:p>
    <w:p w14:paraId="79580C72" w14:textId="26C610CE" w:rsidR="00C3685E" w:rsidRDefault="00C3685E" w:rsidP="002E26E2">
      <w:pPr>
        <w:autoSpaceDE w:val="0"/>
        <w:autoSpaceDN w:val="0"/>
        <w:adjustRightInd w:val="0"/>
        <w:jc w:val="both"/>
        <w:rPr>
          <w:sz w:val="20"/>
          <w:szCs w:val="20"/>
        </w:rPr>
      </w:pPr>
      <w:r>
        <w:rPr>
          <w:sz w:val="20"/>
          <w:szCs w:val="20"/>
        </w:rPr>
        <w:t>-</w:t>
      </w:r>
    </w:p>
    <w:p w14:paraId="41E26EEB" w14:textId="0D220648" w:rsidR="00C3685E" w:rsidRDefault="00C3685E" w:rsidP="002E26E2">
      <w:pPr>
        <w:autoSpaceDE w:val="0"/>
        <w:autoSpaceDN w:val="0"/>
        <w:adjustRightInd w:val="0"/>
        <w:jc w:val="both"/>
        <w:rPr>
          <w:sz w:val="20"/>
          <w:szCs w:val="20"/>
        </w:rPr>
      </w:pPr>
      <w:r>
        <w:rPr>
          <w:sz w:val="20"/>
          <w:szCs w:val="20"/>
        </w:rPr>
        <w:t>-</w:t>
      </w:r>
    </w:p>
    <w:p w14:paraId="177F63BD" w14:textId="2C769029" w:rsidR="00C3685E" w:rsidRPr="00C3685E" w:rsidRDefault="00C3685E" w:rsidP="002E26E2">
      <w:pPr>
        <w:autoSpaceDE w:val="0"/>
        <w:autoSpaceDN w:val="0"/>
        <w:adjustRightInd w:val="0"/>
        <w:jc w:val="both"/>
        <w:rPr>
          <w:i/>
          <w:sz w:val="20"/>
          <w:szCs w:val="20"/>
        </w:rPr>
      </w:pPr>
      <w:r w:rsidRPr="00C3685E">
        <w:rPr>
          <w:i/>
          <w:sz w:val="20"/>
          <w:szCs w:val="20"/>
        </w:rPr>
        <w:t>(перечисление).</w:t>
      </w:r>
    </w:p>
    <w:p w14:paraId="33FB1365" w14:textId="45B05384" w:rsidR="002E26E2" w:rsidRPr="0002051C" w:rsidRDefault="0002051C" w:rsidP="0002051C">
      <w:pPr>
        <w:autoSpaceDE w:val="0"/>
        <w:autoSpaceDN w:val="0"/>
        <w:adjustRightInd w:val="0"/>
        <w:jc w:val="both"/>
        <w:rPr>
          <w:sz w:val="20"/>
          <w:szCs w:val="20"/>
        </w:rPr>
      </w:pPr>
      <w:r>
        <w:rPr>
          <w:sz w:val="20"/>
          <w:szCs w:val="20"/>
        </w:rPr>
        <w:t>6.</w:t>
      </w:r>
      <w:r w:rsidR="002E26E2" w:rsidRPr="0002051C">
        <w:rPr>
          <w:sz w:val="20"/>
          <w:szCs w:val="20"/>
        </w:rPr>
        <w:t>Согласие может быть отозвано мною в любое время на основании моего письменного заявления.</w:t>
      </w:r>
    </w:p>
    <w:p w14:paraId="72107932" w14:textId="77777777" w:rsidR="0002051C" w:rsidRDefault="0002051C" w:rsidP="0002051C">
      <w:pPr>
        <w:pStyle w:val="a4"/>
        <w:spacing w:before="10" w:after="10" w:line="240" w:lineRule="atLeast"/>
        <w:jc w:val="both"/>
        <w:rPr>
          <w:iCs/>
          <w:sz w:val="20"/>
          <w:szCs w:val="20"/>
        </w:rPr>
      </w:pPr>
      <w:r>
        <w:rPr>
          <w:iCs/>
          <w:sz w:val="20"/>
          <w:szCs w:val="20"/>
        </w:rPr>
        <w:t xml:space="preserve">7. </w:t>
      </w:r>
      <w:r w:rsidR="002E26E2" w:rsidRPr="00421630">
        <w:rPr>
          <w:iCs/>
          <w:sz w:val="20"/>
          <w:szCs w:val="20"/>
        </w:rPr>
        <w:t>Обработка вышеуказанных персональных данных будет осуществляться смешанным способом - автоматизированным и неавтоматизированным.</w:t>
      </w:r>
    </w:p>
    <w:p w14:paraId="2782B440" w14:textId="07F1A4B0" w:rsidR="002E26E2" w:rsidRPr="0002051C" w:rsidRDefault="009459C1" w:rsidP="0002051C">
      <w:pPr>
        <w:pStyle w:val="a4"/>
        <w:spacing w:before="10" w:after="10" w:line="240" w:lineRule="atLeast"/>
        <w:jc w:val="both"/>
        <w:rPr>
          <w:iCs/>
          <w:sz w:val="20"/>
          <w:szCs w:val="20"/>
        </w:rPr>
      </w:pPr>
      <w:r>
        <w:rPr>
          <w:sz w:val="20"/>
          <w:szCs w:val="20"/>
        </w:rPr>
        <w:t xml:space="preserve">8.  </w:t>
      </w:r>
      <w:r w:rsidR="002E26E2" w:rsidRPr="009459C1">
        <w:rPr>
          <w:sz w:val="20"/>
          <w:szCs w:val="20"/>
        </w:rPr>
        <w:t>Данное согласие распространяется на случаи предоставления Фондом моих персональных данных третьим лицам, осуществляющим оказание услуг по сбору оперативной, экономической и иной информации.</w:t>
      </w:r>
    </w:p>
    <w:p w14:paraId="17022AB8" w14:textId="77777777" w:rsidR="002E26E2" w:rsidRPr="00421630" w:rsidRDefault="002E26E2" w:rsidP="002E26E2">
      <w:pPr>
        <w:autoSpaceDE w:val="0"/>
        <w:autoSpaceDN w:val="0"/>
        <w:adjustRightInd w:val="0"/>
        <w:jc w:val="both"/>
        <w:rPr>
          <w:sz w:val="20"/>
          <w:szCs w:val="20"/>
        </w:rPr>
      </w:pPr>
      <w:r w:rsidRPr="00421630">
        <w:rPr>
          <w:sz w:val="20"/>
          <w:szCs w:val="20"/>
        </w:rPr>
        <w:t>Субъект персональных данных:</w:t>
      </w:r>
    </w:p>
    <w:p w14:paraId="492DA3BE" w14:textId="11A2A2DD" w:rsidR="002E26E2" w:rsidRPr="00421630" w:rsidRDefault="002E26E2" w:rsidP="002E26E2">
      <w:pPr>
        <w:rPr>
          <w:sz w:val="20"/>
          <w:szCs w:val="20"/>
        </w:rPr>
      </w:pPr>
      <w:r w:rsidRPr="00421630">
        <w:rPr>
          <w:sz w:val="20"/>
          <w:szCs w:val="20"/>
        </w:rPr>
        <w:t>Фамилия, имя, отчество ____________________________________________</w:t>
      </w:r>
      <w:r w:rsidR="00992584">
        <w:rPr>
          <w:sz w:val="20"/>
          <w:szCs w:val="20"/>
        </w:rPr>
        <w:t>_</w:t>
      </w:r>
      <w:r w:rsidRPr="00421630">
        <w:rPr>
          <w:sz w:val="20"/>
          <w:szCs w:val="20"/>
        </w:rPr>
        <w:t>____________________________</w:t>
      </w:r>
      <w:r w:rsidR="00992584">
        <w:rPr>
          <w:sz w:val="20"/>
          <w:szCs w:val="20"/>
        </w:rPr>
        <w:t>__</w:t>
      </w:r>
      <w:r w:rsidRPr="00421630">
        <w:rPr>
          <w:sz w:val="20"/>
          <w:szCs w:val="20"/>
        </w:rPr>
        <w:t>__</w:t>
      </w:r>
    </w:p>
    <w:p w14:paraId="76EF9420" w14:textId="0F6FABEF" w:rsidR="002E26E2" w:rsidRPr="00421630" w:rsidRDefault="002E26E2" w:rsidP="002E26E2">
      <w:pPr>
        <w:rPr>
          <w:sz w:val="20"/>
          <w:szCs w:val="20"/>
        </w:rPr>
      </w:pPr>
      <w:r w:rsidRPr="00421630">
        <w:rPr>
          <w:sz w:val="20"/>
          <w:szCs w:val="20"/>
        </w:rPr>
        <w:t>Адрес   ___________________________________________________________________</w:t>
      </w:r>
      <w:r w:rsidR="00992584">
        <w:rPr>
          <w:sz w:val="20"/>
          <w:szCs w:val="20"/>
        </w:rPr>
        <w:t>_</w:t>
      </w:r>
      <w:r w:rsidRPr="00421630">
        <w:rPr>
          <w:sz w:val="20"/>
          <w:szCs w:val="20"/>
        </w:rPr>
        <w:t>__</w:t>
      </w:r>
    </w:p>
    <w:p w14:paraId="6012833D" w14:textId="77777777" w:rsidR="002E26E2" w:rsidRPr="00421630" w:rsidRDefault="002E26E2" w:rsidP="002E26E2">
      <w:pPr>
        <w:rPr>
          <w:sz w:val="20"/>
          <w:szCs w:val="20"/>
        </w:rPr>
      </w:pPr>
      <w:r w:rsidRPr="00421630">
        <w:rPr>
          <w:sz w:val="20"/>
          <w:szCs w:val="20"/>
        </w:rPr>
        <w:t>_____________________________________________________________________________</w:t>
      </w:r>
    </w:p>
    <w:p w14:paraId="41419F7D" w14:textId="274EB5BA" w:rsidR="002E26E2" w:rsidRPr="00421630" w:rsidRDefault="002E26E2" w:rsidP="002E26E2">
      <w:pPr>
        <w:rPr>
          <w:sz w:val="20"/>
          <w:szCs w:val="20"/>
        </w:rPr>
      </w:pPr>
      <w:r w:rsidRPr="00421630">
        <w:rPr>
          <w:sz w:val="20"/>
          <w:szCs w:val="20"/>
        </w:rPr>
        <w:t>Паспорт</w:t>
      </w:r>
      <w:r w:rsidR="00992584">
        <w:rPr>
          <w:sz w:val="20"/>
          <w:szCs w:val="20"/>
        </w:rPr>
        <w:t xml:space="preserve"> </w:t>
      </w:r>
      <w:r w:rsidRPr="00421630">
        <w:rPr>
          <w:sz w:val="20"/>
          <w:szCs w:val="20"/>
        </w:rPr>
        <w:t>________________________выдан</w:t>
      </w:r>
      <w:r w:rsidR="00992584">
        <w:rPr>
          <w:sz w:val="20"/>
          <w:szCs w:val="20"/>
        </w:rPr>
        <w:t xml:space="preserve"> </w:t>
      </w:r>
      <w:r w:rsidRPr="00421630">
        <w:rPr>
          <w:sz w:val="20"/>
          <w:szCs w:val="20"/>
        </w:rPr>
        <w:t>_______________________________________</w:t>
      </w:r>
    </w:p>
    <w:p w14:paraId="0D906092" w14:textId="77777777" w:rsidR="002E26E2" w:rsidRPr="00421630" w:rsidRDefault="002E26E2" w:rsidP="002E26E2">
      <w:pPr>
        <w:rPr>
          <w:sz w:val="20"/>
          <w:szCs w:val="20"/>
        </w:rPr>
      </w:pPr>
      <w:r w:rsidRPr="00421630">
        <w:rPr>
          <w:sz w:val="20"/>
          <w:szCs w:val="20"/>
        </w:rPr>
        <w:t>_____________________________________________________________________________</w:t>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p>
    <w:p w14:paraId="759900FC" w14:textId="77777777" w:rsidR="002E26E2" w:rsidRPr="00421630" w:rsidRDefault="002E26E2" w:rsidP="002E26E2">
      <w:pPr>
        <w:rPr>
          <w:sz w:val="20"/>
          <w:szCs w:val="20"/>
        </w:rPr>
      </w:pPr>
      <w:r w:rsidRPr="00421630">
        <w:rPr>
          <w:sz w:val="20"/>
          <w:szCs w:val="20"/>
        </w:rPr>
        <w:tab/>
      </w:r>
      <w:r w:rsidRPr="00421630">
        <w:rPr>
          <w:sz w:val="20"/>
          <w:szCs w:val="20"/>
        </w:rPr>
        <w:tab/>
      </w:r>
      <w:r w:rsidRPr="00421630">
        <w:rPr>
          <w:sz w:val="20"/>
          <w:szCs w:val="20"/>
        </w:rPr>
        <w:tab/>
      </w:r>
      <w:r w:rsidRPr="00421630">
        <w:rPr>
          <w:sz w:val="20"/>
          <w:szCs w:val="20"/>
        </w:rPr>
        <w:tab/>
      </w:r>
    </w:p>
    <w:p w14:paraId="09C7BB5C" w14:textId="77777777" w:rsidR="002E26E2" w:rsidRPr="00421630" w:rsidRDefault="002E26E2" w:rsidP="002E26E2">
      <w:pPr>
        <w:rPr>
          <w:sz w:val="20"/>
          <w:szCs w:val="20"/>
        </w:rPr>
      </w:pP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t>__________________/______________________</w:t>
      </w:r>
    </w:p>
    <w:p w14:paraId="4E6B7CFB" w14:textId="77777777" w:rsidR="002E26E2" w:rsidRDefault="002E26E2" w:rsidP="002E26E2">
      <w:pPr>
        <w:rPr>
          <w:sz w:val="20"/>
          <w:szCs w:val="20"/>
        </w:rPr>
      </w:pP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r>
      <w:r w:rsidRPr="00421630">
        <w:rPr>
          <w:sz w:val="20"/>
          <w:szCs w:val="20"/>
        </w:rPr>
        <w:tab/>
        <w:t>Подпись</w:t>
      </w:r>
      <w:r w:rsidRPr="00421630">
        <w:rPr>
          <w:sz w:val="20"/>
          <w:szCs w:val="20"/>
        </w:rPr>
        <w:tab/>
      </w:r>
      <w:r w:rsidRPr="00421630">
        <w:rPr>
          <w:sz w:val="20"/>
          <w:szCs w:val="20"/>
        </w:rPr>
        <w:tab/>
        <w:t xml:space="preserve">      ФИО</w:t>
      </w:r>
    </w:p>
    <w:p w14:paraId="40EDE29F" w14:textId="77777777" w:rsidR="001077F4" w:rsidRDefault="001077F4" w:rsidP="002E26E2">
      <w:pPr>
        <w:rPr>
          <w:sz w:val="20"/>
          <w:szCs w:val="20"/>
        </w:rPr>
      </w:pPr>
    </w:p>
    <w:p w14:paraId="131579A0" w14:textId="77777777" w:rsidR="009A24EB" w:rsidRDefault="009A24EB" w:rsidP="002E26E2">
      <w:pPr>
        <w:rPr>
          <w:sz w:val="20"/>
          <w:szCs w:val="20"/>
        </w:rPr>
      </w:pPr>
    </w:p>
    <w:p w14:paraId="39E7B9E7" w14:textId="77777777" w:rsidR="009A24EB" w:rsidRDefault="009A24EB" w:rsidP="002E26E2">
      <w:pPr>
        <w:rPr>
          <w:sz w:val="20"/>
          <w:szCs w:val="20"/>
        </w:rPr>
      </w:pPr>
    </w:p>
    <w:p w14:paraId="04C724A5" w14:textId="77777777" w:rsidR="00743644" w:rsidRDefault="00743644" w:rsidP="002E26E2">
      <w:pPr>
        <w:rPr>
          <w:sz w:val="20"/>
          <w:szCs w:val="20"/>
        </w:rPr>
      </w:pPr>
    </w:p>
    <w:p w14:paraId="66D593EC" w14:textId="77777777" w:rsidR="00743644" w:rsidRDefault="00743644" w:rsidP="002E26E2">
      <w:pPr>
        <w:rPr>
          <w:sz w:val="20"/>
          <w:szCs w:val="20"/>
        </w:rPr>
      </w:pPr>
    </w:p>
    <w:p w14:paraId="2A98B79A" w14:textId="77777777" w:rsidR="00743644" w:rsidRDefault="00743644" w:rsidP="002E26E2">
      <w:pPr>
        <w:rPr>
          <w:sz w:val="20"/>
          <w:szCs w:val="20"/>
        </w:rPr>
      </w:pPr>
    </w:p>
    <w:p w14:paraId="3FC853E1" w14:textId="77777777" w:rsidR="00743644" w:rsidRDefault="00743644" w:rsidP="002E26E2">
      <w:pPr>
        <w:rPr>
          <w:sz w:val="20"/>
          <w:szCs w:val="20"/>
        </w:rPr>
      </w:pPr>
    </w:p>
    <w:p w14:paraId="0346BCC7" w14:textId="77777777" w:rsidR="00743644" w:rsidRDefault="00743644" w:rsidP="002E26E2">
      <w:pPr>
        <w:rPr>
          <w:sz w:val="20"/>
          <w:szCs w:val="20"/>
        </w:rPr>
      </w:pPr>
    </w:p>
    <w:p w14:paraId="4BC4D032" w14:textId="77777777" w:rsidR="00743644" w:rsidRDefault="00743644" w:rsidP="002E26E2">
      <w:pPr>
        <w:rPr>
          <w:sz w:val="20"/>
          <w:szCs w:val="20"/>
        </w:rPr>
      </w:pPr>
    </w:p>
    <w:p w14:paraId="5873E6F5" w14:textId="77777777" w:rsidR="00743644" w:rsidRDefault="00743644" w:rsidP="002E26E2">
      <w:pPr>
        <w:rPr>
          <w:sz w:val="20"/>
          <w:szCs w:val="20"/>
        </w:rPr>
      </w:pPr>
    </w:p>
    <w:p w14:paraId="717018D9" w14:textId="77777777" w:rsidR="00743644" w:rsidRDefault="00743644" w:rsidP="002E26E2">
      <w:pPr>
        <w:rPr>
          <w:sz w:val="20"/>
          <w:szCs w:val="20"/>
        </w:rPr>
      </w:pPr>
    </w:p>
    <w:p w14:paraId="7476207C" w14:textId="77777777" w:rsidR="00743644" w:rsidRDefault="00743644" w:rsidP="002E26E2">
      <w:pPr>
        <w:rPr>
          <w:sz w:val="20"/>
          <w:szCs w:val="20"/>
        </w:rPr>
      </w:pPr>
    </w:p>
    <w:p w14:paraId="72C9255D" w14:textId="77777777" w:rsidR="00743644" w:rsidRDefault="00743644" w:rsidP="002E26E2">
      <w:pPr>
        <w:rPr>
          <w:sz w:val="20"/>
          <w:szCs w:val="20"/>
        </w:rPr>
      </w:pPr>
    </w:p>
    <w:p w14:paraId="29AB456A" w14:textId="77777777" w:rsidR="00743644" w:rsidRDefault="00743644" w:rsidP="002E26E2">
      <w:pPr>
        <w:rPr>
          <w:sz w:val="20"/>
          <w:szCs w:val="20"/>
        </w:rPr>
      </w:pPr>
    </w:p>
    <w:p w14:paraId="2A92CB40" w14:textId="77777777" w:rsidR="00743644" w:rsidRDefault="00743644" w:rsidP="002E26E2">
      <w:pPr>
        <w:rPr>
          <w:sz w:val="20"/>
          <w:szCs w:val="20"/>
        </w:rPr>
      </w:pPr>
    </w:p>
    <w:p w14:paraId="5C8C24A0" w14:textId="77777777" w:rsidR="00743644" w:rsidRDefault="00743644" w:rsidP="002E26E2">
      <w:pPr>
        <w:rPr>
          <w:sz w:val="20"/>
          <w:szCs w:val="20"/>
        </w:rPr>
      </w:pPr>
    </w:p>
    <w:p w14:paraId="0765E7D1" w14:textId="77777777" w:rsidR="00743644" w:rsidRDefault="00743644" w:rsidP="002E26E2">
      <w:pPr>
        <w:rPr>
          <w:sz w:val="20"/>
          <w:szCs w:val="20"/>
        </w:rPr>
      </w:pPr>
    </w:p>
    <w:p w14:paraId="6B7B00A9" w14:textId="77777777" w:rsidR="00743644" w:rsidRDefault="00743644" w:rsidP="002E26E2">
      <w:pPr>
        <w:rPr>
          <w:sz w:val="20"/>
          <w:szCs w:val="20"/>
        </w:rPr>
      </w:pPr>
    </w:p>
    <w:p w14:paraId="68D53506" w14:textId="77777777" w:rsidR="00743644" w:rsidRDefault="00743644" w:rsidP="002E26E2">
      <w:pPr>
        <w:rPr>
          <w:sz w:val="20"/>
          <w:szCs w:val="20"/>
        </w:rPr>
      </w:pPr>
    </w:p>
    <w:p w14:paraId="56601B18" w14:textId="77777777" w:rsidR="00743644" w:rsidRDefault="00743644" w:rsidP="002E26E2">
      <w:pPr>
        <w:rPr>
          <w:sz w:val="20"/>
          <w:szCs w:val="20"/>
        </w:rPr>
      </w:pPr>
    </w:p>
    <w:p w14:paraId="3FFC417C" w14:textId="77777777" w:rsidR="00743644" w:rsidRDefault="00743644" w:rsidP="002E26E2">
      <w:pPr>
        <w:rPr>
          <w:sz w:val="20"/>
          <w:szCs w:val="20"/>
        </w:rPr>
      </w:pPr>
    </w:p>
    <w:p w14:paraId="4B68FCC0" w14:textId="77777777" w:rsidR="00743644" w:rsidRDefault="00743644" w:rsidP="002E26E2">
      <w:pPr>
        <w:rPr>
          <w:sz w:val="20"/>
          <w:szCs w:val="20"/>
        </w:rPr>
      </w:pPr>
    </w:p>
    <w:p w14:paraId="15B52F43" w14:textId="77777777" w:rsidR="00743644" w:rsidRDefault="00743644" w:rsidP="002E26E2">
      <w:pPr>
        <w:rPr>
          <w:sz w:val="20"/>
          <w:szCs w:val="20"/>
        </w:rPr>
      </w:pPr>
    </w:p>
    <w:p w14:paraId="62E2EB30" w14:textId="77777777" w:rsidR="00743644" w:rsidRDefault="00743644" w:rsidP="002E26E2">
      <w:pPr>
        <w:rPr>
          <w:sz w:val="20"/>
          <w:szCs w:val="20"/>
        </w:rPr>
      </w:pPr>
    </w:p>
    <w:p w14:paraId="36658613" w14:textId="77777777" w:rsidR="00743644" w:rsidRDefault="00743644" w:rsidP="002E26E2">
      <w:pPr>
        <w:rPr>
          <w:sz w:val="20"/>
          <w:szCs w:val="20"/>
        </w:rPr>
      </w:pPr>
    </w:p>
    <w:p w14:paraId="6FD5677B" w14:textId="77777777" w:rsidR="00743644" w:rsidRDefault="00743644" w:rsidP="002E26E2">
      <w:pPr>
        <w:rPr>
          <w:sz w:val="20"/>
          <w:szCs w:val="20"/>
        </w:rPr>
      </w:pPr>
    </w:p>
    <w:p w14:paraId="68EFDF0E" w14:textId="77777777" w:rsidR="00743644" w:rsidRDefault="00743644" w:rsidP="002E26E2">
      <w:pPr>
        <w:rPr>
          <w:sz w:val="20"/>
          <w:szCs w:val="20"/>
        </w:rPr>
      </w:pPr>
    </w:p>
    <w:p w14:paraId="554D0236" w14:textId="77777777" w:rsidR="00743644" w:rsidRDefault="00743644" w:rsidP="002E26E2">
      <w:pPr>
        <w:rPr>
          <w:sz w:val="20"/>
          <w:szCs w:val="20"/>
        </w:rPr>
      </w:pPr>
    </w:p>
    <w:p w14:paraId="065AC190" w14:textId="77777777" w:rsidR="00743644" w:rsidRDefault="00743644" w:rsidP="002E26E2">
      <w:pPr>
        <w:rPr>
          <w:sz w:val="20"/>
          <w:szCs w:val="20"/>
        </w:rPr>
      </w:pPr>
    </w:p>
    <w:p w14:paraId="62C07306" w14:textId="77777777" w:rsidR="00743644" w:rsidRDefault="00743644" w:rsidP="002E26E2">
      <w:pPr>
        <w:rPr>
          <w:sz w:val="20"/>
          <w:szCs w:val="20"/>
        </w:rPr>
      </w:pPr>
    </w:p>
    <w:p w14:paraId="0C09927C" w14:textId="77777777" w:rsidR="00743644" w:rsidRDefault="00743644" w:rsidP="002E26E2">
      <w:pPr>
        <w:rPr>
          <w:sz w:val="20"/>
          <w:szCs w:val="20"/>
        </w:rPr>
      </w:pPr>
    </w:p>
    <w:p w14:paraId="664568B3" w14:textId="77777777" w:rsidR="00743644" w:rsidRDefault="00743644" w:rsidP="002E26E2">
      <w:pPr>
        <w:rPr>
          <w:sz w:val="20"/>
          <w:szCs w:val="20"/>
        </w:rPr>
      </w:pPr>
    </w:p>
    <w:p w14:paraId="0FCE8A13" w14:textId="77777777" w:rsidR="00743644" w:rsidRDefault="00743644" w:rsidP="002E26E2">
      <w:pPr>
        <w:rPr>
          <w:sz w:val="20"/>
          <w:szCs w:val="20"/>
        </w:rPr>
      </w:pPr>
    </w:p>
    <w:p w14:paraId="0193B5BA" w14:textId="77777777" w:rsidR="00743644" w:rsidRDefault="00743644" w:rsidP="002E26E2">
      <w:pPr>
        <w:rPr>
          <w:sz w:val="20"/>
          <w:szCs w:val="20"/>
        </w:rPr>
      </w:pPr>
    </w:p>
    <w:p w14:paraId="1AAF443D" w14:textId="77777777" w:rsidR="00743644" w:rsidRDefault="00743644" w:rsidP="002E26E2">
      <w:pPr>
        <w:rPr>
          <w:sz w:val="20"/>
          <w:szCs w:val="20"/>
        </w:rPr>
      </w:pPr>
    </w:p>
    <w:p w14:paraId="50D99D52" w14:textId="77777777" w:rsidR="00743644" w:rsidRDefault="00743644" w:rsidP="002E26E2">
      <w:pPr>
        <w:rPr>
          <w:sz w:val="20"/>
          <w:szCs w:val="20"/>
        </w:rPr>
      </w:pPr>
    </w:p>
    <w:p w14:paraId="711B7552" w14:textId="77777777" w:rsidR="002E26E2" w:rsidRPr="002E06FC" w:rsidRDefault="002E26E2" w:rsidP="00992584">
      <w:pPr>
        <w:pStyle w:val="a4"/>
        <w:spacing w:before="0" w:after="0" w:line="240" w:lineRule="auto"/>
        <w:jc w:val="right"/>
        <w:rPr>
          <w:sz w:val="18"/>
          <w:szCs w:val="18"/>
        </w:rPr>
      </w:pPr>
      <w:r w:rsidRPr="002E06FC">
        <w:rPr>
          <w:sz w:val="18"/>
          <w:szCs w:val="18"/>
        </w:rPr>
        <w:lastRenderedPageBreak/>
        <w:t>Приложение № 2</w:t>
      </w:r>
    </w:p>
    <w:p w14:paraId="17B0B7CE" w14:textId="5C334609" w:rsidR="00997DD9" w:rsidRDefault="00997DD9" w:rsidP="00997DD9">
      <w:pPr>
        <w:autoSpaceDE w:val="0"/>
        <w:autoSpaceDN w:val="0"/>
        <w:adjustRightInd w:val="0"/>
        <w:ind w:firstLine="540"/>
        <w:jc w:val="right"/>
        <w:rPr>
          <w:sz w:val="20"/>
          <w:szCs w:val="20"/>
        </w:rPr>
      </w:pPr>
      <w:r w:rsidRPr="002E06FC">
        <w:rPr>
          <w:sz w:val="18"/>
          <w:szCs w:val="18"/>
        </w:rPr>
        <w:t>К</w:t>
      </w:r>
      <w:r>
        <w:rPr>
          <w:sz w:val="18"/>
          <w:szCs w:val="18"/>
        </w:rPr>
        <w:t xml:space="preserve"> </w:t>
      </w:r>
      <w:r>
        <w:rPr>
          <w:sz w:val="20"/>
          <w:szCs w:val="20"/>
        </w:rPr>
        <w:t xml:space="preserve">Положению </w:t>
      </w:r>
      <w:r w:rsidRPr="007B63C5">
        <w:rPr>
          <w:sz w:val="20"/>
          <w:szCs w:val="20"/>
        </w:rPr>
        <w:t xml:space="preserve">по обработке </w:t>
      </w:r>
      <w:proofErr w:type="gramStart"/>
      <w:r w:rsidRPr="007B63C5">
        <w:rPr>
          <w:sz w:val="20"/>
          <w:szCs w:val="20"/>
        </w:rPr>
        <w:t>персональных</w:t>
      </w:r>
      <w:proofErr w:type="gramEnd"/>
    </w:p>
    <w:p w14:paraId="7188219D"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10F774CC" w14:textId="48E86D2A" w:rsidR="002E26E2" w:rsidRDefault="002E26E2" w:rsidP="00997DD9">
      <w:pPr>
        <w:autoSpaceDE w:val="0"/>
        <w:autoSpaceDN w:val="0"/>
        <w:adjustRightInd w:val="0"/>
        <w:ind w:firstLine="540"/>
        <w:jc w:val="right"/>
        <w:rPr>
          <w:sz w:val="20"/>
          <w:szCs w:val="20"/>
        </w:rPr>
      </w:pPr>
    </w:p>
    <w:p w14:paraId="50D4E9AE" w14:textId="77777777" w:rsidR="009966E3" w:rsidRPr="009966E3" w:rsidRDefault="009966E3" w:rsidP="009966E3">
      <w:pPr>
        <w:rPr>
          <w:b/>
          <w:sz w:val="22"/>
          <w:szCs w:val="22"/>
        </w:rPr>
      </w:pPr>
      <w:r w:rsidRPr="009966E3">
        <w:rPr>
          <w:b/>
          <w:sz w:val="22"/>
          <w:szCs w:val="22"/>
        </w:rPr>
        <w:t xml:space="preserve">В Некоммерческую организацию </w:t>
      </w:r>
      <w:proofErr w:type="spellStart"/>
      <w:r w:rsidRPr="009966E3">
        <w:rPr>
          <w:b/>
          <w:sz w:val="22"/>
          <w:szCs w:val="22"/>
        </w:rPr>
        <w:t>микрокредитную</w:t>
      </w:r>
      <w:proofErr w:type="spellEnd"/>
      <w:r w:rsidRPr="009966E3">
        <w:rPr>
          <w:b/>
          <w:sz w:val="22"/>
          <w:szCs w:val="22"/>
        </w:rPr>
        <w:t xml:space="preserve"> компанию «Фонд микрофинансирования субъектов малого и среднего предпринимательства в Ставропольском крае» (МКК Ставропольский краевой фонд микрофинансирования)</w:t>
      </w:r>
    </w:p>
    <w:p w14:paraId="1315A349" w14:textId="77777777" w:rsidR="009966E3" w:rsidRPr="00B93C49" w:rsidRDefault="009966E3" w:rsidP="009966E3">
      <w:pPr>
        <w:rPr>
          <w:rFonts w:eastAsia="Calibri"/>
          <w:sz w:val="20"/>
          <w:szCs w:val="20"/>
          <w:lang w:eastAsia="x-none"/>
        </w:rPr>
      </w:pPr>
      <w:r w:rsidRPr="00B93C49">
        <w:rPr>
          <w:sz w:val="20"/>
          <w:szCs w:val="20"/>
        </w:rPr>
        <w:t>Свидетельство о внесении сведений о юридическом лице в государственный реестр микрофинансовых организаций 0000359, выдано Министерством финансов РФ, дата выдачи 12.08.2011г. – регистрационный номер записи в государственном реестре микрофинансовых организаций № 6110426000359, адрес местонахождения Фонда: 355002, г. Ставрополь, ул. Пушкина 25а, помещения 88-107.</w:t>
      </w:r>
      <w:r w:rsidRPr="00B93C49">
        <w:rPr>
          <w:iCs/>
          <w:spacing w:val="15"/>
          <w:sz w:val="20"/>
          <w:szCs w:val="20"/>
        </w:rPr>
        <w:t xml:space="preserve"> ИНН</w:t>
      </w:r>
      <w:r w:rsidRPr="00B93C49">
        <w:rPr>
          <w:sz w:val="20"/>
          <w:szCs w:val="20"/>
        </w:rPr>
        <w:t>263409103, ОГРН 1102600002570</w:t>
      </w:r>
    </w:p>
    <w:p w14:paraId="4025F0A6" w14:textId="77777777" w:rsidR="009966E3" w:rsidRPr="00B93C49" w:rsidRDefault="009966E3" w:rsidP="009966E3">
      <w:pPr>
        <w:jc w:val="center"/>
        <w:rPr>
          <w:b/>
          <w:bCs/>
          <w:sz w:val="20"/>
          <w:szCs w:val="20"/>
        </w:rPr>
      </w:pPr>
    </w:p>
    <w:p w14:paraId="0A8DF4F0" w14:textId="77777777" w:rsidR="009966E3" w:rsidRPr="00B93C49" w:rsidRDefault="009966E3" w:rsidP="009966E3">
      <w:pPr>
        <w:spacing w:line="240" w:lineRule="exact"/>
        <w:jc w:val="center"/>
        <w:rPr>
          <w:sz w:val="20"/>
          <w:szCs w:val="20"/>
        </w:rPr>
      </w:pPr>
      <w:r w:rsidRPr="00B93C49">
        <w:rPr>
          <w:b/>
          <w:bCs/>
          <w:sz w:val="20"/>
          <w:szCs w:val="20"/>
        </w:rPr>
        <w:t>СОГЛАСИЕ НА ОБРАБОТКУ ПЕРСОНАЛЬНЫХ ДАННЫХ</w:t>
      </w:r>
    </w:p>
    <w:p w14:paraId="02FA4C7F" w14:textId="77777777" w:rsidR="009966E3" w:rsidRPr="00B93C49" w:rsidRDefault="009966E3" w:rsidP="009966E3">
      <w:pPr>
        <w:spacing w:line="240" w:lineRule="exact"/>
        <w:jc w:val="center"/>
        <w:rPr>
          <w:sz w:val="20"/>
          <w:szCs w:val="20"/>
        </w:rPr>
      </w:pPr>
      <w:r w:rsidRPr="00B93C49">
        <w:rPr>
          <w:sz w:val="20"/>
          <w:szCs w:val="20"/>
        </w:rPr>
        <w:t> </w:t>
      </w:r>
    </w:p>
    <w:p w14:paraId="5755452E" w14:textId="52C79162" w:rsidR="009966E3" w:rsidRPr="00B93C49" w:rsidRDefault="009966E3" w:rsidP="009966E3">
      <w:pPr>
        <w:spacing w:line="240" w:lineRule="exact"/>
        <w:rPr>
          <w:sz w:val="20"/>
          <w:szCs w:val="20"/>
        </w:rPr>
      </w:pPr>
      <w:r w:rsidRPr="00B93C49">
        <w:rPr>
          <w:sz w:val="20"/>
          <w:szCs w:val="20"/>
        </w:rPr>
        <w:t xml:space="preserve">Я, </w:t>
      </w:r>
      <w:r w:rsidRPr="00B93C49">
        <w:rPr>
          <w:bCs/>
          <w:iCs/>
          <w:sz w:val="20"/>
          <w:szCs w:val="20"/>
        </w:rPr>
        <w:t>_____________________________________________________________________</w:t>
      </w:r>
      <w:r>
        <w:rPr>
          <w:bCs/>
          <w:iCs/>
          <w:sz w:val="20"/>
          <w:szCs w:val="20"/>
        </w:rPr>
        <w:t>________________________</w:t>
      </w:r>
      <w:r w:rsidRPr="00B93C49">
        <w:rPr>
          <w:sz w:val="20"/>
          <w:szCs w:val="20"/>
        </w:rPr>
        <w:t xml:space="preserve">, </w:t>
      </w:r>
    </w:p>
    <w:p w14:paraId="7D4BD385" w14:textId="77777777" w:rsidR="009966E3" w:rsidRPr="00B93C49" w:rsidRDefault="009966E3" w:rsidP="009966E3">
      <w:pPr>
        <w:spacing w:line="240" w:lineRule="exact"/>
        <w:rPr>
          <w:sz w:val="20"/>
          <w:szCs w:val="20"/>
        </w:rPr>
      </w:pPr>
      <w:r w:rsidRPr="00B93C49">
        <w:rPr>
          <w:sz w:val="20"/>
          <w:szCs w:val="20"/>
        </w:rPr>
        <w:t xml:space="preserve">паспорт серия </w:t>
      </w:r>
      <w:r w:rsidRPr="00B93C49">
        <w:rPr>
          <w:bCs/>
          <w:iCs/>
          <w:sz w:val="20"/>
          <w:szCs w:val="20"/>
        </w:rPr>
        <w:t>______</w:t>
      </w:r>
      <w:r w:rsidRPr="00B93C49">
        <w:rPr>
          <w:sz w:val="20"/>
          <w:szCs w:val="20"/>
        </w:rPr>
        <w:t xml:space="preserve"> № </w:t>
      </w:r>
      <w:r w:rsidRPr="00B93C49">
        <w:rPr>
          <w:bCs/>
          <w:iCs/>
          <w:sz w:val="20"/>
          <w:szCs w:val="20"/>
        </w:rPr>
        <w:t>___________</w:t>
      </w:r>
      <w:r w:rsidRPr="00B93C49">
        <w:rPr>
          <w:sz w:val="20"/>
          <w:szCs w:val="20"/>
        </w:rPr>
        <w:t xml:space="preserve"> выдан «</w:t>
      </w:r>
      <w:r w:rsidRPr="00B93C49">
        <w:rPr>
          <w:bCs/>
          <w:iCs/>
          <w:sz w:val="20"/>
          <w:szCs w:val="20"/>
        </w:rPr>
        <w:t>_____</w:t>
      </w:r>
      <w:r w:rsidRPr="00B93C49">
        <w:rPr>
          <w:sz w:val="20"/>
          <w:szCs w:val="20"/>
        </w:rPr>
        <w:t>» </w:t>
      </w:r>
      <w:r w:rsidRPr="00B93C49">
        <w:rPr>
          <w:bCs/>
          <w:iCs/>
          <w:sz w:val="20"/>
          <w:szCs w:val="20"/>
        </w:rPr>
        <w:t>______</w:t>
      </w:r>
      <w:r w:rsidRPr="00B93C49">
        <w:rPr>
          <w:sz w:val="20"/>
          <w:szCs w:val="20"/>
        </w:rPr>
        <w:t>____________    ________</w:t>
      </w:r>
      <w:proofErr w:type="gramStart"/>
      <w:r w:rsidRPr="00B93C49">
        <w:rPr>
          <w:sz w:val="20"/>
          <w:szCs w:val="20"/>
        </w:rPr>
        <w:t>г</w:t>
      </w:r>
      <w:proofErr w:type="gramEnd"/>
      <w:r w:rsidRPr="00B93C49">
        <w:rPr>
          <w:sz w:val="20"/>
          <w:szCs w:val="20"/>
        </w:rPr>
        <w:t xml:space="preserve">.  </w:t>
      </w:r>
    </w:p>
    <w:p w14:paraId="60FE960B" w14:textId="77777777" w:rsidR="009966E3" w:rsidRPr="00B93C49" w:rsidRDefault="009966E3" w:rsidP="009966E3">
      <w:pPr>
        <w:spacing w:line="240" w:lineRule="exact"/>
        <w:rPr>
          <w:sz w:val="20"/>
          <w:szCs w:val="20"/>
        </w:rPr>
      </w:pPr>
    </w:p>
    <w:p w14:paraId="21CF003C" w14:textId="74B405E7" w:rsidR="009966E3" w:rsidRPr="00B93C49" w:rsidRDefault="009966E3" w:rsidP="009966E3">
      <w:pPr>
        <w:spacing w:line="240" w:lineRule="exact"/>
        <w:rPr>
          <w:bCs/>
          <w:iCs/>
          <w:sz w:val="20"/>
          <w:szCs w:val="20"/>
        </w:rPr>
      </w:pPr>
      <w:r w:rsidRPr="00B93C49">
        <w:rPr>
          <w:sz w:val="20"/>
          <w:szCs w:val="20"/>
        </w:rPr>
        <w:t>______________________________________________________________________________________</w:t>
      </w:r>
      <w:r>
        <w:rPr>
          <w:bCs/>
          <w:iCs/>
          <w:sz w:val="20"/>
          <w:szCs w:val="20"/>
        </w:rPr>
        <w:t>______</w:t>
      </w:r>
      <w:r w:rsidRPr="00B93C49">
        <w:rPr>
          <w:bCs/>
          <w:iCs/>
          <w:sz w:val="20"/>
          <w:szCs w:val="20"/>
        </w:rPr>
        <w:t xml:space="preserve">, </w:t>
      </w:r>
    </w:p>
    <w:p w14:paraId="1D48C847" w14:textId="77777777" w:rsidR="009966E3" w:rsidRPr="00B93C49" w:rsidRDefault="009966E3" w:rsidP="009966E3">
      <w:pPr>
        <w:spacing w:line="240" w:lineRule="exact"/>
        <w:rPr>
          <w:bCs/>
          <w:i/>
          <w:iCs/>
          <w:sz w:val="16"/>
          <w:szCs w:val="16"/>
        </w:rPr>
      </w:pPr>
      <w:r w:rsidRPr="00B93C49">
        <w:rPr>
          <w:bCs/>
          <w:i/>
          <w:iCs/>
          <w:sz w:val="16"/>
          <w:szCs w:val="16"/>
        </w:rPr>
        <w:t xml:space="preserve">                                                                                          (кем выдан, код подразделения)     </w:t>
      </w:r>
    </w:p>
    <w:p w14:paraId="0C381467" w14:textId="77777777" w:rsidR="009966E3" w:rsidRPr="00B93C49" w:rsidRDefault="009966E3" w:rsidP="009966E3">
      <w:pPr>
        <w:spacing w:line="240" w:lineRule="exact"/>
        <w:rPr>
          <w:bCs/>
          <w:iCs/>
          <w:sz w:val="20"/>
          <w:szCs w:val="20"/>
        </w:rPr>
      </w:pPr>
      <w:r w:rsidRPr="00B93C49">
        <w:rPr>
          <w:sz w:val="20"/>
          <w:szCs w:val="20"/>
        </w:rPr>
        <w:t>зарегистрированны</w:t>
      </w:r>
      <w:proofErr w:type="gramStart"/>
      <w:r w:rsidRPr="00B93C49">
        <w:rPr>
          <w:sz w:val="20"/>
          <w:szCs w:val="20"/>
        </w:rPr>
        <w:t>й(</w:t>
      </w:r>
      <w:proofErr w:type="spellStart"/>
      <w:proofErr w:type="gramEnd"/>
      <w:r w:rsidRPr="00B93C49">
        <w:rPr>
          <w:sz w:val="20"/>
          <w:szCs w:val="20"/>
        </w:rPr>
        <w:t>ая</w:t>
      </w:r>
      <w:proofErr w:type="spellEnd"/>
      <w:r w:rsidRPr="00B93C49">
        <w:rPr>
          <w:sz w:val="20"/>
          <w:szCs w:val="20"/>
        </w:rPr>
        <w:t xml:space="preserve">) по адресу: </w:t>
      </w:r>
      <w:r w:rsidRPr="00B93C49">
        <w:rPr>
          <w:bCs/>
          <w:iCs/>
          <w:sz w:val="20"/>
          <w:szCs w:val="20"/>
        </w:rPr>
        <w:t>_________________________________________________________________________,</w:t>
      </w:r>
    </w:p>
    <w:p w14:paraId="5E736744" w14:textId="77777777" w:rsidR="009966E3" w:rsidRPr="00B93C49" w:rsidRDefault="009966E3" w:rsidP="009966E3">
      <w:pPr>
        <w:spacing w:line="240" w:lineRule="exact"/>
        <w:rPr>
          <w:bCs/>
          <w:iCs/>
          <w:sz w:val="20"/>
          <w:szCs w:val="20"/>
        </w:rPr>
      </w:pPr>
    </w:p>
    <w:p w14:paraId="0C4D9038" w14:textId="09B80050" w:rsidR="009966E3" w:rsidRPr="00B93C49" w:rsidRDefault="009966E3" w:rsidP="009966E3">
      <w:pPr>
        <w:spacing w:line="240" w:lineRule="exact"/>
        <w:rPr>
          <w:bCs/>
          <w:iCs/>
          <w:sz w:val="20"/>
          <w:szCs w:val="20"/>
        </w:rPr>
      </w:pPr>
      <w:r w:rsidRPr="00B93C49">
        <w:rPr>
          <w:rFonts w:eastAsia="Calibri"/>
          <w:sz w:val="18"/>
          <w:szCs w:val="18"/>
          <w:lang w:eastAsia="en-US"/>
        </w:rPr>
        <w:t>телефон:_______________________</w:t>
      </w:r>
      <w:r>
        <w:rPr>
          <w:rFonts w:eastAsia="Calibri"/>
          <w:sz w:val="18"/>
          <w:szCs w:val="18"/>
          <w:lang w:eastAsia="en-US"/>
        </w:rPr>
        <w:t>____________, адрес электронной почты____________________</w:t>
      </w:r>
      <w:r w:rsidRPr="00B93C49">
        <w:rPr>
          <w:rFonts w:eastAsia="Calibri"/>
          <w:sz w:val="18"/>
          <w:szCs w:val="18"/>
          <w:lang w:eastAsia="en-US"/>
        </w:rPr>
        <w:t>______.</w:t>
      </w:r>
    </w:p>
    <w:p w14:paraId="16A27921" w14:textId="77777777" w:rsidR="009966E3" w:rsidRPr="00B93C49" w:rsidRDefault="009966E3" w:rsidP="009966E3">
      <w:pPr>
        <w:spacing w:line="240" w:lineRule="exact"/>
        <w:rPr>
          <w:bCs/>
          <w:iCs/>
          <w:sz w:val="20"/>
          <w:szCs w:val="20"/>
        </w:rPr>
      </w:pPr>
    </w:p>
    <w:p w14:paraId="720DB715" w14:textId="77777777" w:rsidR="009966E3" w:rsidRPr="00B93C49" w:rsidRDefault="009966E3" w:rsidP="009966E3">
      <w:pPr>
        <w:rPr>
          <w:bCs/>
          <w:i/>
          <w:iCs/>
          <w:sz w:val="16"/>
          <w:szCs w:val="16"/>
        </w:rPr>
      </w:pPr>
      <w:r w:rsidRPr="00B93C49">
        <w:rPr>
          <w:sz w:val="20"/>
          <w:szCs w:val="20"/>
        </w:rPr>
        <w:t xml:space="preserve">даю согласие на обработку своих персональных данных оператору - МКК Ставропольский краевой Фонд микрофинансирования.  </w:t>
      </w:r>
      <w:r w:rsidRPr="00B93C49">
        <w:rPr>
          <w:bCs/>
          <w:i/>
          <w:iCs/>
          <w:sz w:val="16"/>
          <w:szCs w:val="16"/>
        </w:rPr>
        <w:t xml:space="preserve">    </w:t>
      </w:r>
    </w:p>
    <w:p w14:paraId="1335A781" w14:textId="77777777" w:rsidR="009966E3" w:rsidRPr="00B93C49" w:rsidRDefault="009966E3" w:rsidP="009966E3">
      <w:pPr>
        <w:rPr>
          <w:sz w:val="20"/>
          <w:szCs w:val="20"/>
        </w:rPr>
      </w:pPr>
    </w:p>
    <w:p w14:paraId="0C67B18B" w14:textId="77777777" w:rsidR="009966E3" w:rsidRPr="00B93C49" w:rsidRDefault="009966E3" w:rsidP="009966E3">
      <w:pPr>
        <w:rPr>
          <w:sz w:val="20"/>
          <w:szCs w:val="20"/>
        </w:rPr>
      </w:pPr>
      <w:r w:rsidRPr="00B93C49">
        <w:rPr>
          <w:b/>
          <w:sz w:val="20"/>
          <w:szCs w:val="20"/>
        </w:rPr>
        <w:t xml:space="preserve">В лице представителя субъекта персональных данных  </w:t>
      </w:r>
      <w:r w:rsidRPr="00B93C49">
        <w:rPr>
          <w:sz w:val="20"/>
          <w:szCs w:val="20"/>
        </w:rPr>
        <w:t>(</w:t>
      </w:r>
      <w:r w:rsidRPr="00B93C49">
        <w:rPr>
          <w:sz w:val="20"/>
          <w:szCs w:val="20"/>
          <w:u w:val="single"/>
        </w:rPr>
        <w:t xml:space="preserve">заполняется в случае получения согласия от </w:t>
      </w:r>
      <w:r w:rsidRPr="00B93C49">
        <w:rPr>
          <w:b/>
          <w:sz w:val="20"/>
          <w:szCs w:val="20"/>
          <w:u w:val="single"/>
        </w:rPr>
        <w:t xml:space="preserve"> </w:t>
      </w:r>
      <w:r w:rsidRPr="00B93C49">
        <w:rPr>
          <w:sz w:val="20"/>
          <w:szCs w:val="20"/>
          <w:u w:val="single"/>
        </w:rPr>
        <w:t>представителя субъекта персональных данных</w:t>
      </w:r>
      <w:r w:rsidRPr="00B93C49">
        <w:rPr>
          <w:sz w:val="20"/>
          <w:szCs w:val="20"/>
        </w:rPr>
        <w:t>)</w:t>
      </w:r>
    </w:p>
    <w:p w14:paraId="0112E563" w14:textId="5C1C9EDB" w:rsidR="009966E3" w:rsidRPr="00B93C49" w:rsidRDefault="009966E3" w:rsidP="009966E3">
      <w:pPr>
        <w:rPr>
          <w:sz w:val="20"/>
          <w:szCs w:val="20"/>
        </w:rPr>
      </w:pPr>
      <w:r w:rsidRPr="00B93C49">
        <w:rPr>
          <w:sz w:val="20"/>
          <w:szCs w:val="20"/>
        </w:rPr>
        <w:t>_____________________________________________________________________________________________</w:t>
      </w:r>
    </w:p>
    <w:p w14:paraId="4CF6A9CE" w14:textId="77777777" w:rsidR="009966E3" w:rsidRPr="00B93C49" w:rsidRDefault="009966E3" w:rsidP="009966E3">
      <w:pPr>
        <w:jc w:val="center"/>
        <w:rPr>
          <w:i/>
          <w:sz w:val="16"/>
          <w:szCs w:val="16"/>
        </w:rPr>
      </w:pPr>
      <w:r w:rsidRPr="00B93C49">
        <w:rPr>
          <w:i/>
          <w:sz w:val="16"/>
          <w:szCs w:val="16"/>
        </w:rPr>
        <w:t>(фамилия, имя, отчество полностью)</w:t>
      </w:r>
    </w:p>
    <w:p w14:paraId="2DDD2F70" w14:textId="77777777" w:rsidR="009966E3" w:rsidRPr="00B93C49" w:rsidRDefault="009966E3" w:rsidP="009966E3">
      <w:pPr>
        <w:rPr>
          <w:sz w:val="20"/>
          <w:szCs w:val="20"/>
        </w:rPr>
      </w:pPr>
      <w:r w:rsidRPr="00B93C49">
        <w:rPr>
          <w:sz w:val="20"/>
          <w:szCs w:val="20"/>
        </w:rPr>
        <w:t xml:space="preserve">паспорт серия </w:t>
      </w:r>
      <w:r w:rsidRPr="00B93C49">
        <w:rPr>
          <w:bCs/>
          <w:iCs/>
          <w:sz w:val="20"/>
          <w:szCs w:val="20"/>
        </w:rPr>
        <w:t>______</w:t>
      </w:r>
      <w:r w:rsidRPr="00B93C49">
        <w:rPr>
          <w:sz w:val="20"/>
          <w:szCs w:val="20"/>
        </w:rPr>
        <w:t xml:space="preserve"> № </w:t>
      </w:r>
      <w:r w:rsidRPr="00B93C49">
        <w:rPr>
          <w:bCs/>
          <w:iCs/>
          <w:sz w:val="20"/>
          <w:szCs w:val="20"/>
        </w:rPr>
        <w:t>___________</w:t>
      </w:r>
      <w:r w:rsidRPr="00B93C49">
        <w:rPr>
          <w:sz w:val="20"/>
          <w:szCs w:val="20"/>
        </w:rPr>
        <w:t xml:space="preserve"> выдан «</w:t>
      </w:r>
      <w:r w:rsidRPr="00B93C49">
        <w:rPr>
          <w:bCs/>
          <w:iCs/>
          <w:sz w:val="20"/>
          <w:szCs w:val="20"/>
        </w:rPr>
        <w:t>_____</w:t>
      </w:r>
      <w:r w:rsidRPr="00B93C49">
        <w:rPr>
          <w:sz w:val="20"/>
          <w:szCs w:val="20"/>
        </w:rPr>
        <w:t>» </w:t>
      </w:r>
      <w:r w:rsidRPr="00B93C49">
        <w:rPr>
          <w:bCs/>
          <w:iCs/>
          <w:sz w:val="20"/>
          <w:szCs w:val="20"/>
        </w:rPr>
        <w:t>______</w:t>
      </w:r>
      <w:r w:rsidRPr="00B93C49">
        <w:rPr>
          <w:sz w:val="20"/>
          <w:szCs w:val="20"/>
        </w:rPr>
        <w:t>____________    ________</w:t>
      </w:r>
      <w:proofErr w:type="gramStart"/>
      <w:r w:rsidRPr="00B93C49">
        <w:rPr>
          <w:sz w:val="20"/>
          <w:szCs w:val="20"/>
        </w:rPr>
        <w:t>г</w:t>
      </w:r>
      <w:proofErr w:type="gramEnd"/>
      <w:r w:rsidRPr="00B93C49">
        <w:rPr>
          <w:sz w:val="20"/>
          <w:szCs w:val="20"/>
        </w:rPr>
        <w:t xml:space="preserve">. </w:t>
      </w:r>
    </w:p>
    <w:p w14:paraId="19719456" w14:textId="77777777" w:rsidR="009966E3" w:rsidRPr="00B93C49" w:rsidRDefault="009966E3" w:rsidP="009966E3">
      <w:pPr>
        <w:rPr>
          <w:sz w:val="20"/>
          <w:szCs w:val="20"/>
        </w:rPr>
      </w:pPr>
    </w:p>
    <w:p w14:paraId="35546702" w14:textId="082059AB" w:rsidR="009966E3" w:rsidRPr="00B93C49" w:rsidRDefault="009966E3" w:rsidP="009966E3">
      <w:pPr>
        <w:rPr>
          <w:bCs/>
          <w:iCs/>
          <w:sz w:val="20"/>
          <w:szCs w:val="20"/>
        </w:rPr>
      </w:pPr>
      <w:r w:rsidRPr="00B93C49">
        <w:rPr>
          <w:sz w:val="20"/>
          <w:szCs w:val="20"/>
        </w:rPr>
        <w:t>___________________</w:t>
      </w:r>
      <w:r w:rsidRPr="00B93C49">
        <w:rPr>
          <w:bCs/>
          <w:iCs/>
          <w:sz w:val="20"/>
          <w:szCs w:val="20"/>
        </w:rPr>
        <w:t>__________________________________________________</w:t>
      </w:r>
      <w:r>
        <w:rPr>
          <w:bCs/>
          <w:iCs/>
          <w:sz w:val="20"/>
          <w:szCs w:val="20"/>
        </w:rPr>
        <w:t>________________________</w:t>
      </w:r>
      <w:r w:rsidRPr="00B93C49">
        <w:rPr>
          <w:bCs/>
          <w:iCs/>
          <w:sz w:val="20"/>
          <w:szCs w:val="20"/>
        </w:rPr>
        <w:t xml:space="preserve">, </w:t>
      </w:r>
    </w:p>
    <w:p w14:paraId="0200814F" w14:textId="77777777" w:rsidR="009966E3" w:rsidRPr="00B93C49" w:rsidRDefault="009966E3" w:rsidP="009966E3">
      <w:pPr>
        <w:rPr>
          <w:b/>
          <w:sz w:val="20"/>
          <w:szCs w:val="20"/>
        </w:rPr>
      </w:pPr>
      <w:r w:rsidRPr="00B93C49">
        <w:rPr>
          <w:bCs/>
          <w:i/>
          <w:iCs/>
          <w:sz w:val="16"/>
          <w:szCs w:val="16"/>
        </w:rPr>
        <w:t xml:space="preserve">                                                                                                (кем выдан, код подразделения)</w:t>
      </w:r>
    </w:p>
    <w:p w14:paraId="686D7569" w14:textId="77777777" w:rsidR="009966E3" w:rsidRPr="00B93C49" w:rsidRDefault="009966E3" w:rsidP="009966E3">
      <w:pPr>
        <w:rPr>
          <w:bCs/>
          <w:iCs/>
          <w:sz w:val="20"/>
          <w:szCs w:val="20"/>
        </w:rPr>
      </w:pPr>
      <w:r w:rsidRPr="00B93C49">
        <w:rPr>
          <w:sz w:val="20"/>
          <w:szCs w:val="20"/>
        </w:rPr>
        <w:t>зарегистрированны</w:t>
      </w:r>
      <w:proofErr w:type="gramStart"/>
      <w:r w:rsidRPr="00B93C49">
        <w:rPr>
          <w:sz w:val="20"/>
          <w:szCs w:val="20"/>
        </w:rPr>
        <w:t>й(</w:t>
      </w:r>
      <w:proofErr w:type="spellStart"/>
      <w:proofErr w:type="gramEnd"/>
      <w:r w:rsidRPr="00B93C49">
        <w:rPr>
          <w:sz w:val="20"/>
          <w:szCs w:val="20"/>
        </w:rPr>
        <w:t>ая</w:t>
      </w:r>
      <w:proofErr w:type="spellEnd"/>
      <w:r w:rsidRPr="00B93C49">
        <w:rPr>
          <w:sz w:val="20"/>
          <w:szCs w:val="20"/>
        </w:rPr>
        <w:t xml:space="preserve">) по адресу: </w:t>
      </w:r>
      <w:r w:rsidRPr="00B93C49">
        <w:rPr>
          <w:bCs/>
          <w:iCs/>
          <w:sz w:val="20"/>
          <w:szCs w:val="20"/>
        </w:rPr>
        <w:t>_________________________________________________________________________,</w:t>
      </w:r>
    </w:p>
    <w:p w14:paraId="4A3E2273" w14:textId="77777777" w:rsidR="009966E3" w:rsidRPr="00B93C49" w:rsidRDefault="009966E3" w:rsidP="009966E3">
      <w:pPr>
        <w:rPr>
          <w:sz w:val="20"/>
          <w:szCs w:val="20"/>
        </w:rPr>
      </w:pPr>
      <w:proofErr w:type="gramStart"/>
      <w:r w:rsidRPr="00B93C49">
        <w:rPr>
          <w:sz w:val="20"/>
          <w:szCs w:val="20"/>
        </w:rPr>
        <w:t>действующий</w:t>
      </w:r>
      <w:proofErr w:type="gramEnd"/>
      <w:r w:rsidRPr="00B93C49">
        <w:rPr>
          <w:sz w:val="20"/>
          <w:szCs w:val="20"/>
        </w:rPr>
        <w:t xml:space="preserve"> от имени субъекта персональных данных на основании ____________________________________________</w:t>
      </w:r>
    </w:p>
    <w:p w14:paraId="4CBC766F" w14:textId="51071811" w:rsidR="009966E3" w:rsidRPr="00B93C49" w:rsidRDefault="009966E3" w:rsidP="009966E3">
      <w:pPr>
        <w:rPr>
          <w:sz w:val="20"/>
          <w:szCs w:val="20"/>
        </w:rPr>
      </w:pPr>
      <w:r w:rsidRPr="00B93C49">
        <w:rPr>
          <w:sz w:val="20"/>
          <w:szCs w:val="20"/>
        </w:rPr>
        <w:t>_____________________________________________________________________________________________</w:t>
      </w:r>
    </w:p>
    <w:p w14:paraId="7518664C" w14:textId="77777777" w:rsidR="009966E3" w:rsidRPr="00B93C49" w:rsidRDefault="009966E3" w:rsidP="009966E3">
      <w:pPr>
        <w:jc w:val="center"/>
        <w:rPr>
          <w:i/>
          <w:sz w:val="16"/>
          <w:szCs w:val="16"/>
        </w:rPr>
      </w:pPr>
      <w:r w:rsidRPr="00B93C49">
        <w:rPr>
          <w:i/>
          <w:sz w:val="16"/>
          <w:szCs w:val="16"/>
        </w:rPr>
        <w:t>(реквизиты доверенности или иного документа, подтверждающего полномочия представителя)</w:t>
      </w:r>
    </w:p>
    <w:p w14:paraId="441979FB" w14:textId="77777777" w:rsidR="009966E3" w:rsidRPr="00B93C49" w:rsidRDefault="009966E3" w:rsidP="009966E3">
      <w:pPr>
        <w:rPr>
          <w:b/>
          <w:sz w:val="20"/>
          <w:szCs w:val="20"/>
        </w:rPr>
      </w:pPr>
      <w:r w:rsidRPr="00B93C49">
        <w:rPr>
          <w:b/>
          <w:sz w:val="20"/>
          <w:szCs w:val="20"/>
        </w:rPr>
        <w:t>Цель обработки персональных данных:</w:t>
      </w:r>
    </w:p>
    <w:p w14:paraId="05008F46" w14:textId="264BF25A" w:rsidR="009966E3" w:rsidRPr="00B93C49" w:rsidRDefault="009966E3" w:rsidP="009966E3">
      <w:pPr>
        <w:autoSpaceDE w:val="0"/>
        <w:autoSpaceDN w:val="0"/>
        <w:adjustRightInd w:val="0"/>
        <w:rPr>
          <w:i/>
          <w:sz w:val="20"/>
          <w:szCs w:val="20"/>
        </w:rPr>
      </w:pPr>
      <w:r w:rsidRPr="00B93C49">
        <w:rPr>
          <w:i/>
          <w:sz w:val="20"/>
          <w:szCs w:val="20"/>
        </w:rPr>
        <w:t>___________________________________________________________________________</w:t>
      </w:r>
      <w:r>
        <w:rPr>
          <w:i/>
          <w:sz w:val="20"/>
          <w:szCs w:val="20"/>
        </w:rPr>
        <w:t>__________________</w:t>
      </w:r>
    </w:p>
    <w:p w14:paraId="01851AC5" w14:textId="77777777" w:rsidR="009966E3" w:rsidRPr="00B93C49" w:rsidRDefault="009966E3" w:rsidP="009966E3">
      <w:pPr>
        <w:autoSpaceDE w:val="0"/>
        <w:autoSpaceDN w:val="0"/>
        <w:adjustRightInd w:val="0"/>
        <w:jc w:val="center"/>
        <w:rPr>
          <w:i/>
          <w:sz w:val="16"/>
          <w:szCs w:val="16"/>
        </w:rPr>
      </w:pPr>
      <w:proofErr w:type="gramStart"/>
      <w:r w:rsidRPr="00B93C49">
        <w:rPr>
          <w:i/>
          <w:sz w:val="16"/>
          <w:szCs w:val="16"/>
        </w:rPr>
        <w:t>(указать иные цели (при наличии)</w:t>
      </w:r>
      <w:proofErr w:type="gramEnd"/>
    </w:p>
    <w:p w14:paraId="6A609CBB" w14:textId="42DC2C14" w:rsidR="009966E3" w:rsidRPr="00B93C49" w:rsidRDefault="009966E3" w:rsidP="009966E3">
      <w:pPr>
        <w:rPr>
          <w:i/>
          <w:sz w:val="20"/>
          <w:szCs w:val="20"/>
        </w:rPr>
      </w:pPr>
      <w:proofErr w:type="gramStart"/>
      <w:r w:rsidRPr="00B93C49">
        <w:rPr>
          <w:b/>
          <w:sz w:val="20"/>
          <w:szCs w:val="20"/>
        </w:rPr>
        <w:t>Перечень персональных данных, на обработку которых дается согласие:</w:t>
      </w:r>
      <w:r w:rsidRPr="00B93C49">
        <w:rPr>
          <w:sz w:val="20"/>
          <w:szCs w:val="20"/>
        </w:rPr>
        <w:t xml:space="preserve"> </w:t>
      </w:r>
      <w:r w:rsidRPr="00B93C49">
        <w:rPr>
          <w:i/>
          <w:sz w:val="20"/>
          <w:szCs w:val="20"/>
        </w:rPr>
        <w:t>фамилия, имя, о</w:t>
      </w:r>
      <w:r w:rsidR="004C0DB1">
        <w:rPr>
          <w:i/>
          <w:sz w:val="20"/>
          <w:szCs w:val="20"/>
        </w:rPr>
        <w:t xml:space="preserve">тчество; пол; год, месяц, дата </w:t>
      </w:r>
      <w:r w:rsidRPr="00B93C49">
        <w:rPr>
          <w:i/>
          <w:sz w:val="20"/>
          <w:szCs w:val="20"/>
        </w:rPr>
        <w:t>и место рождения; свидетельство о гражданстве (при необходимости); реквизиты документа, удостоверяющего личность; идентификационный номер налогоплательщика, дата постановки его на учет, реквизиты свидетельства постановки на учет в налоговом органе; основной государственный регистрационный номер, дата регистрации, реквизиты свидетельства;</w:t>
      </w:r>
      <w:proofErr w:type="gramEnd"/>
      <w:r w:rsidRPr="00B93C49">
        <w:rPr>
          <w:i/>
          <w:sz w:val="20"/>
          <w:szCs w:val="20"/>
        </w:rPr>
        <w:t xml:space="preserve"> номер свидетельства обязательного пенсионного страхования, дата регистрации в системе обязательного пенсионного страхования; адрес фактического места проживания и регистрации по месту жительства и (или) по месту пребывания; почтовый и электронный адреса;  номера телефонов; фотографии, сведения о должности, стаже и месте работы, специальности и квалификации; сведения о семейном положении и составе семьи; сведения об имущественном положении, доходах, задолженности; </w:t>
      </w:r>
      <w:r w:rsidRPr="00B93C49">
        <w:rPr>
          <w:i/>
          <w:color w:val="000000"/>
          <w:sz w:val="20"/>
          <w:szCs w:val="20"/>
        </w:rPr>
        <w:t xml:space="preserve">налоговые декларации, сведения об имущественном положении, коды ОКВЭД; </w:t>
      </w:r>
      <w:r w:rsidRPr="00B93C49">
        <w:rPr>
          <w:i/>
          <w:sz w:val="20"/>
          <w:szCs w:val="20"/>
        </w:rPr>
        <w:t>адрес электронной почты, сведения об открытых счетах в банках и иных кредитных организациях, банковские реквизиты; выписки по расчетным счетам, сведения из БКИ; иные сведения.</w:t>
      </w:r>
    </w:p>
    <w:p w14:paraId="17698F60" w14:textId="1461ACB8" w:rsidR="009966E3" w:rsidRPr="00B93C49" w:rsidRDefault="009966E3" w:rsidP="009966E3">
      <w:pPr>
        <w:rPr>
          <w:i/>
          <w:sz w:val="20"/>
          <w:szCs w:val="20"/>
        </w:rPr>
      </w:pPr>
      <w:r w:rsidRPr="00B93C49">
        <w:rPr>
          <w:i/>
          <w:sz w:val="20"/>
          <w:szCs w:val="20"/>
        </w:rPr>
        <w:t>________________________________________________________________________</w:t>
      </w:r>
      <w:r>
        <w:rPr>
          <w:i/>
          <w:sz w:val="20"/>
          <w:szCs w:val="20"/>
        </w:rPr>
        <w:t>____________________</w:t>
      </w:r>
    </w:p>
    <w:p w14:paraId="47AE01DC" w14:textId="4305ECAC" w:rsidR="009966E3" w:rsidRPr="00B93C49" w:rsidRDefault="009966E3" w:rsidP="009966E3">
      <w:pPr>
        <w:rPr>
          <w:i/>
          <w:sz w:val="20"/>
          <w:szCs w:val="20"/>
        </w:rPr>
      </w:pPr>
      <w:r w:rsidRPr="00B93C49">
        <w:rPr>
          <w:i/>
          <w:sz w:val="20"/>
          <w:szCs w:val="20"/>
        </w:rPr>
        <w:t>________________________________________________________________________</w:t>
      </w:r>
      <w:r>
        <w:rPr>
          <w:i/>
          <w:sz w:val="20"/>
          <w:szCs w:val="20"/>
        </w:rPr>
        <w:t>____________________</w:t>
      </w:r>
    </w:p>
    <w:p w14:paraId="798A204C" w14:textId="77777777" w:rsidR="009966E3" w:rsidRPr="00B93C49" w:rsidRDefault="009966E3" w:rsidP="009966E3">
      <w:pPr>
        <w:jc w:val="center"/>
        <w:rPr>
          <w:i/>
          <w:sz w:val="16"/>
          <w:szCs w:val="16"/>
        </w:rPr>
      </w:pPr>
      <w:r w:rsidRPr="00B93C49">
        <w:rPr>
          <w:i/>
          <w:sz w:val="16"/>
          <w:szCs w:val="16"/>
        </w:rPr>
        <w:t xml:space="preserve">(указать иные категории </w:t>
      </w:r>
      <w:proofErr w:type="spellStart"/>
      <w:r w:rsidRPr="00B93C49">
        <w:rPr>
          <w:i/>
          <w:sz w:val="16"/>
          <w:szCs w:val="16"/>
        </w:rPr>
        <w:t>ПДн</w:t>
      </w:r>
      <w:proofErr w:type="spellEnd"/>
      <w:r w:rsidRPr="00B93C49">
        <w:rPr>
          <w:i/>
          <w:sz w:val="16"/>
          <w:szCs w:val="16"/>
        </w:rPr>
        <w:t>, в случае их обработки)</w:t>
      </w:r>
    </w:p>
    <w:p w14:paraId="4305F979" w14:textId="77777777" w:rsidR="009966E3" w:rsidRPr="00B93C49" w:rsidRDefault="009966E3" w:rsidP="009966E3">
      <w:pPr>
        <w:rPr>
          <w:sz w:val="20"/>
          <w:szCs w:val="20"/>
        </w:rPr>
      </w:pPr>
      <w:r w:rsidRPr="00B93C49">
        <w:rPr>
          <w:b/>
          <w:sz w:val="20"/>
          <w:szCs w:val="20"/>
        </w:rPr>
        <w:lastRenderedPageBreak/>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B93C49">
        <w:rPr>
          <w:sz w:val="20"/>
          <w:szCs w:val="20"/>
        </w:rPr>
        <w:t>___________________________________________</w:t>
      </w:r>
    </w:p>
    <w:p w14:paraId="57406628" w14:textId="47722AF5" w:rsidR="009966E3" w:rsidRPr="00B93C49" w:rsidRDefault="009966E3" w:rsidP="009966E3">
      <w:pPr>
        <w:rPr>
          <w:sz w:val="20"/>
          <w:szCs w:val="20"/>
        </w:rPr>
      </w:pPr>
      <w:r w:rsidRPr="00B93C49">
        <w:rPr>
          <w:sz w:val="20"/>
          <w:szCs w:val="20"/>
        </w:rPr>
        <w:t>_____________________________________________________________________________________________</w:t>
      </w:r>
    </w:p>
    <w:p w14:paraId="5C9BE625" w14:textId="77777777" w:rsidR="009966E3" w:rsidRPr="00B93C49" w:rsidRDefault="009966E3" w:rsidP="009966E3">
      <w:pPr>
        <w:jc w:val="center"/>
        <w:rPr>
          <w:i/>
          <w:sz w:val="16"/>
          <w:szCs w:val="16"/>
        </w:rPr>
      </w:pPr>
      <w:r w:rsidRPr="00B93C49">
        <w:rPr>
          <w:i/>
          <w:sz w:val="16"/>
          <w:szCs w:val="16"/>
        </w:rPr>
        <w:t>(указать полное наименование юридического лица,</w:t>
      </w:r>
      <w:r w:rsidRPr="00B93C49">
        <w:rPr>
          <w:b/>
          <w:i/>
          <w:sz w:val="16"/>
          <w:szCs w:val="16"/>
        </w:rPr>
        <w:t xml:space="preserve"> </w:t>
      </w:r>
      <w:r w:rsidRPr="00B93C49">
        <w:rPr>
          <w:i/>
          <w:sz w:val="16"/>
          <w:szCs w:val="16"/>
        </w:rPr>
        <w:t>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14:paraId="63D8FC92" w14:textId="77777777" w:rsidR="009966E3" w:rsidRPr="00B93C49" w:rsidRDefault="009966E3" w:rsidP="009966E3">
      <w:pPr>
        <w:ind w:firstLine="709"/>
        <w:rPr>
          <w:iCs/>
          <w:sz w:val="20"/>
          <w:szCs w:val="20"/>
        </w:rPr>
      </w:pPr>
      <w:r w:rsidRPr="00B93C49">
        <w:rPr>
          <w:iCs/>
          <w:sz w:val="20"/>
          <w:szCs w:val="20"/>
        </w:rPr>
        <w:t xml:space="preserve">Обработка вышеуказанных персональных данных будет осуществляться смешанным способом - автоматизированным </w:t>
      </w:r>
      <w:r w:rsidRPr="00B93C49">
        <w:rPr>
          <w:iCs/>
          <w:sz w:val="20"/>
          <w:szCs w:val="20"/>
        </w:rPr>
        <w:br/>
        <w:t>и неавтоматизированным.</w:t>
      </w:r>
    </w:p>
    <w:p w14:paraId="165E52CB" w14:textId="77777777" w:rsidR="009966E3" w:rsidRPr="00B93C49" w:rsidRDefault="009966E3" w:rsidP="009966E3">
      <w:pPr>
        <w:ind w:firstLine="709"/>
        <w:rPr>
          <w:iCs/>
          <w:sz w:val="20"/>
          <w:szCs w:val="20"/>
        </w:rPr>
      </w:pPr>
      <w:proofErr w:type="gramStart"/>
      <w:r w:rsidRPr="00B93C49">
        <w:rPr>
          <w:iCs/>
          <w:sz w:val="20"/>
          <w:szCs w:val="20"/>
        </w:rPr>
        <w:t xml:space="preserve">Действия </w:t>
      </w:r>
      <w:r w:rsidRPr="00B93C49">
        <w:rPr>
          <w:color w:val="000000"/>
          <w:sz w:val="20"/>
          <w:szCs w:val="20"/>
          <w:shd w:val="clear" w:color="auto" w:fill="FFFFFF"/>
        </w:rPr>
        <w:t>с персональными данными, на совершение которых даю согласие: с</w:t>
      </w:r>
      <w:r w:rsidRPr="00B93C49">
        <w:rPr>
          <w:iCs/>
          <w:sz w:val="20"/>
          <w:szCs w:val="20"/>
        </w:rPr>
        <w:t>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roofErr w:type="gramEnd"/>
    </w:p>
    <w:p w14:paraId="3B9B02D9" w14:textId="77777777" w:rsidR="009966E3" w:rsidRDefault="009966E3" w:rsidP="009966E3">
      <w:pPr>
        <w:ind w:firstLine="709"/>
        <w:rPr>
          <w:sz w:val="20"/>
          <w:szCs w:val="20"/>
        </w:rPr>
      </w:pPr>
      <w:r w:rsidRPr="00B93C49">
        <w:rPr>
          <w:sz w:val="20"/>
          <w:szCs w:val="20"/>
        </w:rPr>
        <w:t>Данное согласие распространяется на случаи предоставления Фондом моих персональных данных третьим лицам, осуществляющим оказание услуг по сбору оперативной, экономической и иной информации о Заемщике.</w:t>
      </w:r>
    </w:p>
    <w:p w14:paraId="44C91526" w14:textId="77777777" w:rsidR="009966E3" w:rsidRPr="00A84D22" w:rsidRDefault="009966E3" w:rsidP="009966E3">
      <w:pPr>
        <w:ind w:firstLine="709"/>
        <w:rPr>
          <w:sz w:val="20"/>
          <w:szCs w:val="20"/>
        </w:rPr>
      </w:pPr>
      <w:proofErr w:type="gramStart"/>
      <w:r w:rsidRPr="006A5011">
        <w:rPr>
          <w:sz w:val="20"/>
          <w:szCs w:val="20"/>
        </w:rPr>
        <w:t>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передачи Фондом принадлежащих ему функций и полномочий иному лицу, Фонд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roofErr w:type="gramEnd"/>
    </w:p>
    <w:p w14:paraId="713D363B" w14:textId="77777777" w:rsidR="009966E3" w:rsidRPr="00B93C49" w:rsidRDefault="009966E3" w:rsidP="009966E3">
      <w:pPr>
        <w:ind w:firstLine="708"/>
        <w:rPr>
          <w:sz w:val="20"/>
          <w:szCs w:val="20"/>
        </w:rPr>
      </w:pPr>
    </w:p>
    <w:p w14:paraId="5456770F" w14:textId="77777777" w:rsidR="009966E3" w:rsidRPr="00B93C49" w:rsidRDefault="009966E3" w:rsidP="009966E3">
      <w:pPr>
        <w:ind w:left="708"/>
        <w:rPr>
          <w:sz w:val="20"/>
          <w:szCs w:val="20"/>
        </w:rPr>
      </w:pPr>
      <w:r w:rsidRPr="00B93C49">
        <w:rPr>
          <w:sz w:val="20"/>
          <w:szCs w:val="20"/>
        </w:rPr>
        <w:t xml:space="preserve">Срок действия согласия - в течение </w:t>
      </w:r>
      <w:r>
        <w:rPr>
          <w:sz w:val="20"/>
          <w:szCs w:val="20"/>
        </w:rPr>
        <w:t>десяти</w:t>
      </w:r>
      <w:r w:rsidRPr="00B93C49">
        <w:rPr>
          <w:sz w:val="20"/>
          <w:szCs w:val="20"/>
        </w:rPr>
        <w:t xml:space="preserve"> лет с момента исполнения всех обязательств по договору микрозайма.</w:t>
      </w:r>
      <w:r w:rsidRPr="00B93C49">
        <w:t xml:space="preserve"> </w:t>
      </w:r>
      <w:r w:rsidRPr="00B93C49">
        <w:br/>
        <w:t>В</w:t>
      </w:r>
      <w:r w:rsidRPr="00B93C49">
        <w:rPr>
          <w:sz w:val="20"/>
          <w:szCs w:val="20"/>
        </w:rPr>
        <w:t xml:space="preserve"> случае отказа в предоставлении микрозайма, согласие действует в течени</w:t>
      </w:r>
      <w:proofErr w:type="gramStart"/>
      <w:r w:rsidRPr="00B93C49">
        <w:rPr>
          <w:sz w:val="20"/>
          <w:szCs w:val="20"/>
        </w:rPr>
        <w:t>и</w:t>
      </w:r>
      <w:proofErr w:type="gramEnd"/>
      <w:r w:rsidRPr="00B93C49">
        <w:rPr>
          <w:sz w:val="20"/>
          <w:szCs w:val="20"/>
        </w:rPr>
        <w:t xml:space="preserve"> трех лет с момента его предоставления.</w:t>
      </w:r>
    </w:p>
    <w:p w14:paraId="14225D95" w14:textId="77777777" w:rsidR="009966E3" w:rsidRPr="00B93C49" w:rsidRDefault="009966E3" w:rsidP="009966E3">
      <w:pPr>
        <w:ind w:firstLine="708"/>
        <w:rPr>
          <w:sz w:val="20"/>
          <w:szCs w:val="20"/>
        </w:rPr>
      </w:pPr>
      <w:r w:rsidRPr="00B93C49">
        <w:rPr>
          <w:sz w:val="20"/>
          <w:szCs w:val="20"/>
        </w:rPr>
        <w:t xml:space="preserve">В случае необходимости данное согласие может быть отозвано мною в любое время путем подачи Оператору заявления в письменной форме. </w:t>
      </w:r>
    </w:p>
    <w:p w14:paraId="056CDC86" w14:textId="43C06868" w:rsidR="009966E3" w:rsidRDefault="009966E3" w:rsidP="009966E3">
      <w:r w:rsidRPr="00B93C49">
        <w:rPr>
          <w:sz w:val="20"/>
          <w:szCs w:val="20"/>
        </w:rPr>
        <w:t>________________________/__________________________/                                  «__</w:t>
      </w:r>
      <w:r w:rsidRPr="00B93C49">
        <w:rPr>
          <w:bCs/>
          <w:iCs/>
          <w:sz w:val="20"/>
          <w:szCs w:val="20"/>
        </w:rPr>
        <w:t>__</w:t>
      </w:r>
      <w:r w:rsidRPr="00B93C49">
        <w:rPr>
          <w:sz w:val="20"/>
          <w:szCs w:val="20"/>
        </w:rPr>
        <w:t xml:space="preserve">» </w:t>
      </w:r>
      <w:r>
        <w:rPr>
          <w:bCs/>
          <w:iCs/>
          <w:sz w:val="20"/>
          <w:szCs w:val="20"/>
        </w:rPr>
        <w:t>______</w:t>
      </w:r>
      <w:r w:rsidRPr="00B93C49">
        <w:rPr>
          <w:bCs/>
          <w:iCs/>
          <w:sz w:val="20"/>
          <w:szCs w:val="20"/>
        </w:rPr>
        <w:t>____</w:t>
      </w:r>
      <w:r w:rsidRPr="00B93C49">
        <w:rPr>
          <w:sz w:val="20"/>
          <w:szCs w:val="20"/>
        </w:rPr>
        <w:t xml:space="preserve"> 20</w:t>
      </w:r>
      <w:r w:rsidRPr="00B93C49">
        <w:rPr>
          <w:bCs/>
          <w:iCs/>
          <w:sz w:val="20"/>
          <w:szCs w:val="20"/>
        </w:rPr>
        <w:t>____</w:t>
      </w:r>
      <w:r w:rsidRPr="00B93C49">
        <w:rPr>
          <w:b/>
          <w:bCs/>
          <w:i/>
          <w:iCs/>
          <w:sz w:val="20"/>
          <w:szCs w:val="20"/>
        </w:rPr>
        <w:t xml:space="preserve"> </w:t>
      </w:r>
      <w:r w:rsidRPr="00B93C49">
        <w:rPr>
          <w:sz w:val="20"/>
          <w:szCs w:val="20"/>
        </w:rPr>
        <w:t>г.</w:t>
      </w:r>
    </w:p>
    <w:p w14:paraId="209C9826" w14:textId="77777777" w:rsidR="002E26E2" w:rsidRDefault="002E26E2" w:rsidP="002E26E2">
      <w:pPr>
        <w:autoSpaceDE w:val="0"/>
        <w:autoSpaceDN w:val="0"/>
        <w:adjustRightInd w:val="0"/>
        <w:ind w:firstLine="540"/>
        <w:rPr>
          <w:sz w:val="20"/>
          <w:szCs w:val="20"/>
        </w:rPr>
      </w:pPr>
    </w:p>
    <w:p w14:paraId="3285A6F3" w14:textId="77777777" w:rsidR="002E26E2" w:rsidRDefault="002E26E2" w:rsidP="002E26E2">
      <w:pPr>
        <w:autoSpaceDE w:val="0"/>
        <w:autoSpaceDN w:val="0"/>
        <w:adjustRightInd w:val="0"/>
        <w:ind w:firstLine="540"/>
        <w:rPr>
          <w:sz w:val="20"/>
          <w:szCs w:val="20"/>
        </w:rPr>
      </w:pPr>
    </w:p>
    <w:p w14:paraId="4C627425" w14:textId="77777777" w:rsidR="002E26E2" w:rsidRDefault="002E26E2" w:rsidP="002E26E2">
      <w:pPr>
        <w:autoSpaceDE w:val="0"/>
        <w:autoSpaceDN w:val="0"/>
        <w:adjustRightInd w:val="0"/>
        <w:ind w:firstLine="540"/>
        <w:rPr>
          <w:sz w:val="20"/>
          <w:szCs w:val="20"/>
        </w:rPr>
      </w:pPr>
    </w:p>
    <w:p w14:paraId="780E8E4C" w14:textId="77777777" w:rsidR="002E26E2" w:rsidRDefault="002E26E2" w:rsidP="002E26E2">
      <w:pPr>
        <w:autoSpaceDE w:val="0"/>
        <w:autoSpaceDN w:val="0"/>
        <w:adjustRightInd w:val="0"/>
        <w:ind w:firstLine="540"/>
        <w:rPr>
          <w:sz w:val="20"/>
          <w:szCs w:val="20"/>
        </w:rPr>
      </w:pPr>
    </w:p>
    <w:p w14:paraId="6175F829" w14:textId="77777777" w:rsidR="002E26E2" w:rsidRDefault="002E26E2" w:rsidP="002E26E2">
      <w:pPr>
        <w:autoSpaceDE w:val="0"/>
        <w:autoSpaceDN w:val="0"/>
        <w:adjustRightInd w:val="0"/>
        <w:ind w:firstLine="540"/>
        <w:rPr>
          <w:sz w:val="20"/>
          <w:szCs w:val="20"/>
        </w:rPr>
      </w:pPr>
    </w:p>
    <w:p w14:paraId="05BE3529" w14:textId="77777777" w:rsidR="002E26E2" w:rsidRDefault="002E26E2" w:rsidP="002E26E2">
      <w:pPr>
        <w:autoSpaceDE w:val="0"/>
        <w:autoSpaceDN w:val="0"/>
        <w:adjustRightInd w:val="0"/>
        <w:ind w:firstLine="540"/>
        <w:rPr>
          <w:sz w:val="20"/>
          <w:szCs w:val="20"/>
        </w:rPr>
      </w:pPr>
    </w:p>
    <w:p w14:paraId="6D0A0776" w14:textId="77777777" w:rsidR="002E26E2" w:rsidRDefault="002E26E2" w:rsidP="002E26E2">
      <w:pPr>
        <w:autoSpaceDE w:val="0"/>
        <w:autoSpaceDN w:val="0"/>
        <w:adjustRightInd w:val="0"/>
        <w:ind w:firstLine="540"/>
        <w:rPr>
          <w:sz w:val="20"/>
          <w:szCs w:val="20"/>
        </w:rPr>
      </w:pPr>
    </w:p>
    <w:p w14:paraId="73443654" w14:textId="77777777" w:rsidR="00743644" w:rsidRDefault="00743644" w:rsidP="002E26E2">
      <w:pPr>
        <w:autoSpaceDE w:val="0"/>
        <w:autoSpaceDN w:val="0"/>
        <w:adjustRightInd w:val="0"/>
        <w:ind w:firstLine="540"/>
        <w:rPr>
          <w:sz w:val="20"/>
          <w:szCs w:val="20"/>
        </w:rPr>
      </w:pPr>
    </w:p>
    <w:p w14:paraId="1AE51A59" w14:textId="77777777" w:rsidR="00743644" w:rsidRDefault="00743644" w:rsidP="002E26E2">
      <w:pPr>
        <w:autoSpaceDE w:val="0"/>
        <w:autoSpaceDN w:val="0"/>
        <w:adjustRightInd w:val="0"/>
        <w:ind w:firstLine="540"/>
        <w:rPr>
          <w:sz w:val="20"/>
          <w:szCs w:val="20"/>
        </w:rPr>
      </w:pPr>
    </w:p>
    <w:p w14:paraId="6230761D" w14:textId="77777777" w:rsidR="00743644" w:rsidRDefault="00743644" w:rsidP="002E26E2">
      <w:pPr>
        <w:autoSpaceDE w:val="0"/>
        <w:autoSpaceDN w:val="0"/>
        <w:adjustRightInd w:val="0"/>
        <w:ind w:firstLine="540"/>
        <w:rPr>
          <w:sz w:val="20"/>
          <w:szCs w:val="20"/>
        </w:rPr>
      </w:pPr>
    </w:p>
    <w:p w14:paraId="78300FB2" w14:textId="77777777" w:rsidR="00743644" w:rsidRDefault="00743644" w:rsidP="002E26E2">
      <w:pPr>
        <w:autoSpaceDE w:val="0"/>
        <w:autoSpaceDN w:val="0"/>
        <w:adjustRightInd w:val="0"/>
        <w:ind w:firstLine="540"/>
        <w:rPr>
          <w:sz w:val="20"/>
          <w:szCs w:val="20"/>
        </w:rPr>
      </w:pPr>
    </w:p>
    <w:p w14:paraId="66D725B5" w14:textId="77777777" w:rsidR="00743644" w:rsidRDefault="00743644" w:rsidP="002E26E2">
      <w:pPr>
        <w:autoSpaceDE w:val="0"/>
        <w:autoSpaceDN w:val="0"/>
        <w:adjustRightInd w:val="0"/>
        <w:ind w:firstLine="540"/>
        <w:rPr>
          <w:sz w:val="20"/>
          <w:szCs w:val="20"/>
        </w:rPr>
      </w:pPr>
    </w:p>
    <w:p w14:paraId="66CE8F4E" w14:textId="77777777" w:rsidR="00743644" w:rsidRDefault="00743644" w:rsidP="002E26E2">
      <w:pPr>
        <w:autoSpaceDE w:val="0"/>
        <w:autoSpaceDN w:val="0"/>
        <w:adjustRightInd w:val="0"/>
        <w:ind w:firstLine="540"/>
        <w:rPr>
          <w:sz w:val="20"/>
          <w:szCs w:val="20"/>
        </w:rPr>
      </w:pPr>
    </w:p>
    <w:p w14:paraId="1D5C9B86" w14:textId="77777777" w:rsidR="00743644" w:rsidRDefault="00743644" w:rsidP="002E26E2">
      <w:pPr>
        <w:autoSpaceDE w:val="0"/>
        <w:autoSpaceDN w:val="0"/>
        <w:adjustRightInd w:val="0"/>
        <w:ind w:firstLine="540"/>
        <w:rPr>
          <w:sz w:val="20"/>
          <w:szCs w:val="20"/>
        </w:rPr>
      </w:pPr>
    </w:p>
    <w:p w14:paraId="3B2B77BD" w14:textId="77777777" w:rsidR="00743644" w:rsidRDefault="00743644" w:rsidP="002E26E2">
      <w:pPr>
        <w:autoSpaceDE w:val="0"/>
        <w:autoSpaceDN w:val="0"/>
        <w:adjustRightInd w:val="0"/>
        <w:ind w:firstLine="540"/>
        <w:rPr>
          <w:sz w:val="20"/>
          <w:szCs w:val="20"/>
        </w:rPr>
      </w:pPr>
    </w:p>
    <w:p w14:paraId="0D9D5BF7" w14:textId="77777777" w:rsidR="00743644" w:rsidRDefault="00743644" w:rsidP="002E26E2">
      <w:pPr>
        <w:autoSpaceDE w:val="0"/>
        <w:autoSpaceDN w:val="0"/>
        <w:adjustRightInd w:val="0"/>
        <w:ind w:firstLine="540"/>
        <w:rPr>
          <w:sz w:val="20"/>
          <w:szCs w:val="20"/>
        </w:rPr>
      </w:pPr>
    </w:p>
    <w:p w14:paraId="68DDBF16" w14:textId="77777777" w:rsidR="00743644" w:rsidRDefault="00743644" w:rsidP="002E26E2">
      <w:pPr>
        <w:autoSpaceDE w:val="0"/>
        <w:autoSpaceDN w:val="0"/>
        <w:adjustRightInd w:val="0"/>
        <w:ind w:firstLine="540"/>
        <w:rPr>
          <w:sz w:val="20"/>
          <w:szCs w:val="20"/>
        </w:rPr>
      </w:pPr>
    </w:p>
    <w:p w14:paraId="01E6D64B" w14:textId="77777777" w:rsidR="009966E3" w:rsidRDefault="009966E3" w:rsidP="002E26E2">
      <w:pPr>
        <w:autoSpaceDE w:val="0"/>
        <w:autoSpaceDN w:val="0"/>
        <w:adjustRightInd w:val="0"/>
        <w:ind w:firstLine="540"/>
        <w:rPr>
          <w:sz w:val="20"/>
          <w:szCs w:val="20"/>
        </w:rPr>
      </w:pPr>
    </w:p>
    <w:p w14:paraId="0FB7B432" w14:textId="77777777" w:rsidR="009966E3" w:rsidRDefault="009966E3" w:rsidP="002E26E2">
      <w:pPr>
        <w:autoSpaceDE w:val="0"/>
        <w:autoSpaceDN w:val="0"/>
        <w:adjustRightInd w:val="0"/>
        <w:ind w:firstLine="540"/>
        <w:rPr>
          <w:sz w:val="20"/>
          <w:szCs w:val="20"/>
        </w:rPr>
      </w:pPr>
    </w:p>
    <w:p w14:paraId="15889771" w14:textId="77777777" w:rsidR="009966E3" w:rsidRDefault="009966E3" w:rsidP="002E26E2">
      <w:pPr>
        <w:autoSpaceDE w:val="0"/>
        <w:autoSpaceDN w:val="0"/>
        <w:adjustRightInd w:val="0"/>
        <w:ind w:firstLine="540"/>
        <w:rPr>
          <w:sz w:val="20"/>
          <w:szCs w:val="20"/>
        </w:rPr>
      </w:pPr>
    </w:p>
    <w:p w14:paraId="34269A26" w14:textId="77777777" w:rsidR="009966E3" w:rsidRDefault="009966E3" w:rsidP="002E26E2">
      <w:pPr>
        <w:autoSpaceDE w:val="0"/>
        <w:autoSpaceDN w:val="0"/>
        <w:adjustRightInd w:val="0"/>
        <w:ind w:firstLine="540"/>
        <w:rPr>
          <w:sz w:val="20"/>
          <w:szCs w:val="20"/>
        </w:rPr>
      </w:pPr>
    </w:p>
    <w:p w14:paraId="47F48450" w14:textId="77777777" w:rsidR="009966E3" w:rsidRDefault="009966E3" w:rsidP="002E26E2">
      <w:pPr>
        <w:autoSpaceDE w:val="0"/>
        <w:autoSpaceDN w:val="0"/>
        <w:adjustRightInd w:val="0"/>
        <w:ind w:firstLine="540"/>
        <w:rPr>
          <w:sz w:val="20"/>
          <w:szCs w:val="20"/>
        </w:rPr>
      </w:pPr>
    </w:p>
    <w:p w14:paraId="0A84C91B" w14:textId="77777777" w:rsidR="009966E3" w:rsidRDefault="009966E3" w:rsidP="002E26E2">
      <w:pPr>
        <w:autoSpaceDE w:val="0"/>
        <w:autoSpaceDN w:val="0"/>
        <w:adjustRightInd w:val="0"/>
        <w:ind w:firstLine="540"/>
        <w:rPr>
          <w:sz w:val="20"/>
          <w:szCs w:val="20"/>
        </w:rPr>
      </w:pPr>
    </w:p>
    <w:p w14:paraId="2323D4B2" w14:textId="77777777" w:rsidR="009966E3" w:rsidRDefault="009966E3" w:rsidP="002E26E2">
      <w:pPr>
        <w:autoSpaceDE w:val="0"/>
        <w:autoSpaceDN w:val="0"/>
        <w:adjustRightInd w:val="0"/>
        <w:ind w:firstLine="540"/>
        <w:rPr>
          <w:sz w:val="20"/>
          <w:szCs w:val="20"/>
        </w:rPr>
      </w:pPr>
    </w:p>
    <w:p w14:paraId="30A379DF" w14:textId="77777777" w:rsidR="009966E3" w:rsidRDefault="009966E3" w:rsidP="002E26E2">
      <w:pPr>
        <w:autoSpaceDE w:val="0"/>
        <w:autoSpaceDN w:val="0"/>
        <w:adjustRightInd w:val="0"/>
        <w:ind w:firstLine="540"/>
        <w:rPr>
          <w:sz w:val="20"/>
          <w:szCs w:val="20"/>
        </w:rPr>
      </w:pPr>
    </w:p>
    <w:p w14:paraId="0A872540" w14:textId="77777777" w:rsidR="009966E3" w:rsidRDefault="009966E3" w:rsidP="002E26E2">
      <w:pPr>
        <w:autoSpaceDE w:val="0"/>
        <w:autoSpaceDN w:val="0"/>
        <w:adjustRightInd w:val="0"/>
        <w:ind w:firstLine="540"/>
        <w:rPr>
          <w:sz w:val="20"/>
          <w:szCs w:val="20"/>
        </w:rPr>
      </w:pPr>
    </w:p>
    <w:p w14:paraId="7DACB56E" w14:textId="77777777" w:rsidR="009966E3" w:rsidRDefault="009966E3" w:rsidP="002E26E2">
      <w:pPr>
        <w:autoSpaceDE w:val="0"/>
        <w:autoSpaceDN w:val="0"/>
        <w:adjustRightInd w:val="0"/>
        <w:ind w:firstLine="540"/>
        <w:rPr>
          <w:sz w:val="20"/>
          <w:szCs w:val="20"/>
        </w:rPr>
      </w:pPr>
    </w:p>
    <w:p w14:paraId="65B92B1B" w14:textId="77777777" w:rsidR="009966E3" w:rsidRDefault="009966E3" w:rsidP="002E26E2">
      <w:pPr>
        <w:autoSpaceDE w:val="0"/>
        <w:autoSpaceDN w:val="0"/>
        <w:adjustRightInd w:val="0"/>
        <w:ind w:firstLine="540"/>
        <w:rPr>
          <w:sz w:val="20"/>
          <w:szCs w:val="20"/>
        </w:rPr>
      </w:pPr>
    </w:p>
    <w:p w14:paraId="0BB78540" w14:textId="77777777" w:rsidR="009966E3" w:rsidRDefault="009966E3" w:rsidP="002E26E2">
      <w:pPr>
        <w:autoSpaceDE w:val="0"/>
        <w:autoSpaceDN w:val="0"/>
        <w:adjustRightInd w:val="0"/>
        <w:ind w:firstLine="540"/>
        <w:rPr>
          <w:sz w:val="20"/>
          <w:szCs w:val="20"/>
        </w:rPr>
      </w:pPr>
    </w:p>
    <w:p w14:paraId="1A7FA4F2" w14:textId="77777777" w:rsidR="009966E3" w:rsidRDefault="009966E3" w:rsidP="002E26E2">
      <w:pPr>
        <w:autoSpaceDE w:val="0"/>
        <w:autoSpaceDN w:val="0"/>
        <w:adjustRightInd w:val="0"/>
        <w:ind w:firstLine="540"/>
        <w:rPr>
          <w:sz w:val="20"/>
          <w:szCs w:val="20"/>
        </w:rPr>
      </w:pPr>
    </w:p>
    <w:p w14:paraId="1DF89D37" w14:textId="77777777" w:rsidR="00743644" w:rsidRDefault="00743644" w:rsidP="002E26E2">
      <w:pPr>
        <w:autoSpaceDE w:val="0"/>
        <w:autoSpaceDN w:val="0"/>
        <w:adjustRightInd w:val="0"/>
        <w:ind w:firstLine="540"/>
        <w:rPr>
          <w:sz w:val="20"/>
          <w:szCs w:val="20"/>
        </w:rPr>
      </w:pPr>
    </w:p>
    <w:p w14:paraId="65B401DF" w14:textId="77777777" w:rsidR="00743644" w:rsidRDefault="00743644" w:rsidP="002E26E2">
      <w:pPr>
        <w:autoSpaceDE w:val="0"/>
        <w:autoSpaceDN w:val="0"/>
        <w:adjustRightInd w:val="0"/>
        <w:ind w:firstLine="540"/>
        <w:rPr>
          <w:sz w:val="20"/>
          <w:szCs w:val="20"/>
        </w:rPr>
      </w:pPr>
    </w:p>
    <w:p w14:paraId="3C54A76B" w14:textId="77777777" w:rsidR="009966E3" w:rsidRDefault="009966E3" w:rsidP="00992584">
      <w:pPr>
        <w:pStyle w:val="a4"/>
        <w:spacing w:before="0" w:after="0" w:line="240" w:lineRule="auto"/>
        <w:jc w:val="right"/>
        <w:rPr>
          <w:sz w:val="20"/>
          <w:szCs w:val="20"/>
        </w:rPr>
      </w:pPr>
    </w:p>
    <w:p w14:paraId="444F64FB" w14:textId="77777777" w:rsidR="002E26E2" w:rsidRPr="00FC10D7" w:rsidRDefault="002E26E2" w:rsidP="00992584">
      <w:pPr>
        <w:pStyle w:val="a4"/>
        <w:spacing w:before="0" w:after="0" w:line="240" w:lineRule="auto"/>
        <w:jc w:val="right"/>
        <w:rPr>
          <w:sz w:val="20"/>
          <w:szCs w:val="20"/>
        </w:rPr>
      </w:pPr>
      <w:r w:rsidRPr="00FC10D7">
        <w:rPr>
          <w:sz w:val="20"/>
          <w:szCs w:val="20"/>
        </w:rPr>
        <w:lastRenderedPageBreak/>
        <w:t>Приложение №</w:t>
      </w:r>
      <w:r>
        <w:rPr>
          <w:sz w:val="20"/>
          <w:szCs w:val="20"/>
        </w:rPr>
        <w:t>3</w:t>
      </w:r>
      <w:r w:rsidRPr="00FC10D7">
        <w:rPr>
          <w:sz w:val="20"/>
          <w:szCs w:val="20"/>
        </w:rPr>
        <w:t xml:space="preserve"> </w:t>
      </w:r>
    </w:p>
    <w:p w14:paraId="3612A71B"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04A17680"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1F4DF6F1" w14:textId="77777777" w:rsidR="002E26E2" w:rsidRDefault="002E26E2" w:rsidP="002E26E2">
      <w:pPr>
        <w:jc w:val="right"/>
        <w:rPr>
          <w:sz w:val="22"/>
          <w:szCs w:val="22"/>
        </w:rPr>
      </w:pPr>
    </w:p>
    <w:p w14:paraId="0D07370C" w14:textId="77777777" w:rsidR="002E26E2" w:rsidRPr="00A97254" w:rsidRDefault="002E26E2" w:rsidP="002E26E2">
      <w:pPr>
        <w:jc w:val="right"/>
        <w:rPr>
          <w:sz w:val="22"/>
          <w:szCs w:val="22"/>
        </w:rPr>
      </w:pPr>
    </w:p>
    <w:p w14:paraId="68D78360" w14:textId="77777777" w:rsidR="002E26E2" w:rsidRPr="00FC10D7" w:rsidRDefault="002E26E2" w:rsidP="002E26E2">
      <w:pPr>
        <w:autoSpaceDE w:val="0"/>
        <w:autoSpaceDN w:val="0"/>
        <w:adjustRightInd w:val="0"/>
        <w:ind w:firstLine="540"/>
        <w:jc w:val="center"/>
        <w:rPr>
          <w:b/>
        </w:rPr>
      </w:pPr>
      <w:r w:rsidRPr="00FC10D7">
        <w:rPr>
          <w:b/>
        </w:rPr>
        <w:t>Согласие на обработку персональных данных</w:t>
      </w:r>
    </w:p>
    <w:p w14:paraId="2ED7E6AC" w14:textId="77777777" w:rsidR="002E26E2" w:rsidRPr="007012BE" w:rsidRDefault="002E26E2" w:rsidP="002E26E2">
      <w:pPr>
        <w:autoSpaceDE w:val="0"/>
        <w:autoSpaceDN w:val="0"/>
        <w:adjustRightInd w:val="0"/>
        <w:ind w:firstLine="540"/>
        <w:jc w:val="center"/>
        <w:rPr>
          <w:b/>
        </w:rPr>
      </w:pPr>
      <w:r w:rsidRPr="00FC10D7">
        <w:rPr>
          <w:b/>
        </w:rPr>
        <w:t>(в случае получения данных у третьих лиц/</w:t>
      </w:r>
      <w:r w:rsidRPr="007012BE">
        <w:rPr>
          <w:b/>
        </w:rPr>
        <w:t>передачи</w:t>
      </w:r>
    </w:p>
    <w:p w14:paraId="2BB9246F" w14:textId="77777777" w:rsidR="002E26E2" w:rsidRPr="00FC10D7" w:rsidRDefault="002E26E2" w:rsidP="002E26E2">
      <w:pPr>
        <w:autoSpaceDE w:val="0"/>
        <w:autoSpaceDN w:val="0"/>
        <w:adjustRightInd w:val="0"/>
        <w:ind w:firstLine="540"/>
        <w:jc w:val="center"/>
        <w:rPr>
          <w:b/>
        </w:rPr>
      </w:pPr>
      <w:r w:rsidRPr="007012BE">
        <w:rPr>
          <w:b/>
        </w:rPr>
        <w:t xml:space="preserve"> данных третьим лицам)</w:t>
      </w:r>
    </w:p>
    <w:p w14:paraId="78B788E4" w14:textId="77777777" w:rsidR="002E26E2" w:rsidRDefault="002E26E2" w:rsidP="002E26E2">
      <w:pPr>
        <w:autoSpaceDE w:val="0"/>
        <w:autoSpaceDN w:val="0"/>
        <w:adjustRightInd w:val="0"/>
        <w:ind w:firstLine="540"/>
        <w:jc w:val="center"/>
        <w:rPr>
          <w:b/>
        </w:rPr>
      </w:pPr>
    </w:p>
    <w:p w14:paraId="340B997A" w14:textId="77777777" w:rsidR="002E26E2" w:rsidRPr="00FC10D7" w:rsidRDefault="002E26E2" w:rsidP="002E26E2">
      <w:pPr>
        <w:autoSpaceDE w:val="0"/>
        <w:autoSpaceDN w:val="0"/>
        <w:adjustRightInd w:val="0"/>
        <w:ind w:firstLine="540"/>
        <w:jc w:val="center"/>
        <w:rPr>
          <w:b/>
        </w:rPr>
      </w:pPr>
    </w:p>
    <w:p w14:paraId="3C0BA088" w14:textId="77777777" w:rsidR="002E26E2" w:rsidRPr="00723CF0" w:rsidRDefault="002E26E2" w:rsidP="002E26E2">
      <w:pPr>
        <w:pStyle w:val="a4"/>
        <w:spacing w:before="0" w:after="0" w:line="240" w:lineRule="auto"/>
        <w:ind w:left="4678"/>
        <w:jc w:val="right"/>
        <w:rPr>
          <w:bCs/>
        </w:rPr>
      </w:pPr>
      <w:r w:rsidRPr="00723CF0">
        <w:rPr>
          <w:bCs/>
        </w:rPr>
        <w:t xml:space="preserve">Директору </w:t>
      </w:r>
    </w:p>
    <w:p w14:paraId="251A58A0" w14:textId="77777777" w:rsidR="002E26E2" w:rsidRPr="002B65A4" w:rsidRDefault="002E26E2" w:rsidP="002E26E2">
      <w:pPr>
        <w:pStyle w:val="a4"/>
        <w:spacing w:before="0" w:after="0" w:line="240" w:lineRule="auto"/>
        <w:jc w:val="right"/>
        <w:rPr>
          <w:szCs w:val="22"/>
        </w:rPr>
      </w:pPr>
      <w:r>
        <w:rPr>
          <w:szCs w:val="22"/>
        </w:rPr>
        <w:t xml:space="preserve">МКК </w:t>
      </w:r>
      <w:r w:rsidRPr="002B65A4">
        <w:rPr>
          <w:szCs w:val="22"/>
        </w:rPr>
        <w:t>Ставропольского</w:t>
      </w:r>
    </w:p>
    <w:p w14:paraId="7EC6B615" w14:textId="77777777" w:rsidR="002E26E2" w:rsidRPr="002B65A4" w:rsidRDefault="002E26E2" w:rsidP="002E26E2">
      <w:pPr>
        <w:pStyle w:val="a4"/>
        <w:spacing w:before="0" w:after="0" w:line="240" w:lineRule="auto"/>
        <w:jc w:val="right"/>
        <w:rPr>
          <w:szCs w:val="22"/>
        </w:rPr>
      </w:pPr>
      <w:r w:rsidRPr="002B65A4">
        <w:rPr>
          <w:szCs w:val="22"/>
        </w:rPr>
        <w:t xml:space="preserve"> краевого фонда микрофинансирования</w:t>
      </w:r>
    </w:p>
    <w:p w14:paraId="28443A2B" w14:textId="77777777" w:rsidR="002E26E2" w:rsidRPr="00723CF0" w:rsidRDefault="002E26E2" w:rsidP="002E26E2">
      <w:pPr>
        <w:pStyle w:val="a4"/>
        <w:spacing w:before="0" w:after="0" w:line="240" w:lineRule="auto"/>
        <w:jc w:val="right"/>
        <w:rPr>
          <w:bCs/>
          <w:sz w:val="22"/>
          <w:szCs w:val="22"/>
        </w:rPr>
      </w:pPr>
      <w:r w:rsidRPr="00723CF0">
        <w:rPr>
          <w:bCs/>
          <w:sz w:val="22"/>
          <w:szCs w:val="22"/>
        </w:rPr>
        <w:t>______________________________</w:t>
      </w:r>
    </w:p>
    <w:p w14:paraId="5C7844E2" w14:textId="77777777" w:rsidR="002E26E2" w:rsidRPr="00723CF0" w:rsidRDefault="002E26E2" w:rsidP="002E26E2">
      <w:pPr>
        <w:pStyle w:val="a4"/>
        <w:spacing w:before="0" w:after="0" w:line="240" w:lineRule="auto"/>
        <w:jc w:val="center"/>
        <w:rPr>
          <w:bCs/>
          <w:i/>
          <w:sz w:val="16"/>
          <w:szCs w:val="16"/>
        </w:rPr>
      </w:pPr>
      <w:r w:rsidRPr="00723CF0">
        <w:rPr>
          <w:bCs/>
          <w:sz w:val="22"/>
          <w:szCs w:val="22"/>
        </w:rPr>
        <w:t xml:space="preserve">                                                                                                          </w:t>
      </w:r>
      <w:r w:rsidRPr="002B057F">
        <w:rPr>
          <w:bCs/>
          <w:i/>
          <w:sz w:val="16"/>
          <w:szCs w:val="22"/>
        </w:rPr>
        <w:t>ФИО</w:t>
      </w:r>
    </w:p>
    <w:p w14:paraId="0CF773F6" w14:textId="77777777" w:rsidR="002E26E2" w:rsidRPr="00723CF0" w:rsidRDefault="002E26E2" w:rsidP="002E26E2">
      <w:pPr>
        <w:pStyle w:val="a4"/>
        <w:spacing w:before="0" w:after="0" w:line="240" w:lineRule="auto"/>
        <w:jc w:val="right"/>
        <w:rPr>
          <w:bCs/>
          <w:sz w:val="22"/>
          <w:szCs w:val="22"/>
        </w:rPr>
      </w:pPr>
    </w:p>
    <w:p w14:paraId="0C286063" w14:textId="77777777" w:rsidR="002E26E2" w:rsidRPr="00723CF0" w:rsidRDefault="002E26E2" w:rsidP="002E26E2">
      <w:pPr>
        <w:pStyle w:val="a4"/>
        <w:spacing w:before="0" w:after="0" w:line="240" w:lineRule="auto"/>
        <w:jc w:val="right"/>
        <w:rPr>
          <w:bCs/>
          <w:sz w:val="22"/>
          <w:szCs w:val="22"/>
        </w:rPr>
      </w:pPr>
      <w:r w:rsidRPr="00723CF0">
        <w:rPr>
          <w:bCs/>
          <w:sz w:val="22"/>
          <w:szCs w:val="22"/>
        </w:rPr>
        <w:t>от ______________________________</w:t>
      </w:r>
    </w:p>
    <w:p w14:paraId="04067C67" w14:textId="77777777" w:rsidR="002E26E2" w:rsidRPr="00723CF0" w:rsidRDefault="002E26E2" w:rsidP="002E26E2">
      <w:pPr>
        <w:pStyle w:val="a4"/>
        <w:spacing w:before="0" w:after="0" w:line="240" w:lineRule="auto"/>
        <w:jc w:val="center"/>
        <w:rPr>
          <w:bCs/>
          <w:i/>
          <w:sz w:val="16"/>
          <w:szCs w:val="16"/>
        </w:rPr>
      </w:pPr>
      <w:r w:rsidRPr="00723CF0">
        <w:rPr>
          <w:bCs/>
          <w:sz w:val="22"/>
          <w:szCs w:val="22"/>
        </w:rPr>
        <w:t xml:space="preserve">                                                                                                          </w:t>
      </w:r>
      <w:r w:rsidRPr="00723CF0">
        <w:rPr>
          <w:bCs/>
          <w:i/>
          <w:sz w:val="16"/>
          <w:szCs w:val="16"/>
        </w:rPr>
        <w:t>фамилия, инициалы заявителя</w:t>
      </w:r>
    </w:p>
    <w:p w14:paraId="07DF2502" w14:textId="77777777" w:rsidR="002E26E2" w:rsidRPr="00723CF0" w:rsidRDefault="002E26E2" w:rsidP="002E26E2">
      <w:pPr>
        <w:pStyle w:val="a4"/>
        <w:spacing w:before="0" w:after="0" w:line="240" w:lineRule="auto"/>
        <w:jc w:val="right"/>
        <w:rPr>
          <w:bCs/>
          <w:i/>
          <w:sz w:val="18"/>
          <w:szCs w:val="18"/>
        </w:rPr>
      </w:pPr>
      <w:r w:rsidRPr="00723CF0">
        <w:rPr>
          <w:bCs/>
          <w:i/>
          <w:sz w:val="18"/>
          <w:szCs w:val="18"/>
        </w:rPr>
        <w:t xml:space="preserve">                        </w:t>
      </w:r>
    </w:p>
    <w:p w14:paraId="169B69F0" w14:textId="77777777" w:rsidR="002E26E2" w:rsidRPr="00723CF0" w:rsidRDefault="002E26E2" w:rsidP="002E26E2">
      <w:pPr>
        <w:pStyle w:val="a4"/>
        <w:spacing w:before="0" w:after="0" w:line="240" w:lineRule="auto"/>
        <w:jc w:val="right"/>
        <w:rPr>
          <w:bCs/>
          <w:sz w:val="22"/>
          <w:szCs w:val="22"/>
        </w:rPr>
      </w:pPr>
      <w:r w:rsidRPr="00723CF0">
        <w:rPr>
          <w:bCs/>
          <w:i/>
          <w:sz w:val="18"/>
          <w:szCs w:val="18"/>
        </w:rPr>
        <w:t xml:space="preserve"> _______________________________________</w:t>
      </w:r>
    </w:p>
    <w:p w14:paraId="633BD61B" w14:textId="77777777" w:rsidR="002E26E2" w:rsidRPr="00723CF0" w:rsidRDefault="002E26E2" w:rsidP="002E26E2">
      <w:pPr>
        <w:pStyle w:val="a4"/>
        <w:spacing w:before="0" w:after="0" w:line="240" w:lineRule="auto"/>
        <w:jc w:val="center"/>
        <w:rPr>
          <w:bCs/>
          <w:i/>
          <w:sz w:val="16"/>
          <w:szCs w:val="16"/>
        </w:rPr>
      </w:pPr>
      <w:r w:rsidRPr="00723CF0">
        <w:rPr>
          <w:bCs/>
          <w:sz w:val="22"/>
          <w:szCs w:val="22"/>
        </w:rPr>
        <w:t xml:space="preserve">                                                                                                       </w:t>
      </w:r>
      <w:r w:rsidRPr="00723CF0">
        <w:rPr>
          <w:bCs/>
          <w:i/>
          <w:sz w:val="16"/>
          <w:szCs w:val="16"/>
        </w:rPr>
        <w:t>должность</w:t>
      </w:r>
    </w:p>
    <w:p w14:paraId="0991B350" w14:textId="77777777" w:rsidR="002E26E2" w:rsidRPr="00723CF0" w:rsidRDefault="002E26E2" w:rsidP="002E26E2">
      <w:pPr>
        <w:pStyle w:val="a4"/>
        <w:spacing w:before="0" w:after="0" w:line="240" w:lineRule="auto"/>
        <w:jc w:val="center"/>
        <w:rPr>
          <w:bCs/>
          <w:i/>
          <w:sz w:val="16"/>
          <w:szCs w:val="16"/>
        </w:rPr>
      </w:pPr>
    </w:p>
    <w:p w14:paraId="3598ADF3" w14:textId="77777777" w:rsidR="002E26E2" w:rsidRPr="00723CF0" w:rsidRDefault="002E26E2" w:rsidP="002E26E2">
      <w:pPr>
        <w:pStyle w:val="a4"/>
        <w:spacing w:before="0" w:after="0" w:line="240" w:lineRule="auto"/>
        <w:jc w:val="right"/>
        <w:rPr>
          <w:bCs/>
          <w:i/>
          <w:sz w:val="18"/>
          <w:szCs w:val="18"/>
        </w:rPr>
      </w:pPr>
      <w:r w:rsidRPr="00723CF0">
        <w:rPr>
          <w:bCs/>
          <w:i/>
          <w:sz w:val="18"/>
          <w:szCs w:val="18"/>
        </w:rPr>
        <w:t>_______________________________________</w:t>
      </w:r>
    </w:p>
    <w:p w14:paraId="3D560B5C" w14:textId="77777777" w:rsidR="002E26E2" w:rsidRPr="00723CF0" w:rsidRDefault="002E26E2" w:rsidP="002E26E2">
      <w:pPr>
        <w:pStyle w:val="a4"/>
        <w:spacing w:before="0" w:after="0" w:line="240" w:lineRule="auto"/>
        <w:jc w:val="center"/>
        <w:rPr>
          <w:bCs/>
          <w:i/>
          <w:sz w:val="16"/>
          <w:szCs w:val="16"/>
        </w:rPr>
      </w:pPr>
      <w:r w:rsidRPr="00723CF0">
        <w:rPr>
          <w:bCs/>
          <w:i/>
          <w:sz w:val="16"/>
          <w:szCs w:val="16"/>
        </w:rPr>
        <w:t xml:space="preserve">                                                                                                                                       структурное подразделение</w:t>
      </w:r>
    </w:p>
    <w:p w14:paraId="28FE9839" w14:textId="77777777" w:rsidR="002E26E2" w:rsidRPr="00723CF0" w:rsidRDefault="002E26E2" w:rsidP="002E26E2">
      <w:pPr>
        <w:pStyle w:val="a4"/>
        <w:jc w:val="both"/>
        <w:rPr>
          <w:sz w:val="22"/>
          <w:szCs w:val="22"/>
        </w:rPr>
      </w:pPr>
    </w:p>
    <w:p w14:paraId="4A228757" w14:textId="77777777" w:rsidR="002E26E2" w:rsidRPr="00FC10D7" w:rsidRDefault="002E26E2" w:rsidP="002E26E2">
      <w:pPr>
        <w:pStyle w:val="a4"/>
        <w:spacing w:before="0" w:after="0" w:line="240" w:lineRule="auto"/>
        <w:ind w:left="3238" w:hanging="3238"/>
        <w:jc w:val="both"/>
        <w:rPr>
          <w:i/>
        </w:rPr>
      </w:pPr>
      <w:r>
        <w:rPr>
          <w:sz w:val="22"/>
          <w:szCs w:val="22"/>
        </w:rPr>
        <w:t xml:space="preserve">   </w:t>
      </w:r>
      <w:r w:rsidRPr="00FC10D7">
        <w:t xml:space="preserve"> Не возражаю </w:t>
      </w:r>
      <w:proofErr w:type="gramStart"/>
      <w:r w:rsidRPr="00FC10D7">
        <w:t>против</w:t>
      </w:r>
      <w:proofErr w:type="gramEnd"/>
      <w:r w:rsidRPr="00723CF0">
        <w:rPr>
          <w:sz w:val="22"/>
          <w:szCs w:val="22"/>
        </w:rPr>
        <w:t xml:space="preserve"> ___________________________ </w:t>
      </w:r>
      <w:proofErr w:type="gramStart"/>
      <w:r w:rsidRPr="00FC10D7">
        <w:t>Вами</w:t>
      </w:r>
      <w:proofErr w:type="gramEnd"/>
      <w:r w:rsidRPr="00FC10D7">
        <w:t xml:space="preserve"> сведений обо мне,                                                                </w:t>
      </w:r>
      <w:r w:rsidRPr="00FC10D7">
        <w:rPr>
          <w:i/>
        </w:rPr>
        <w:t>получения/сообщения</w:t>
      </w:r>
    </w:p>
    <w:p w14:paraId="29AEFD22" w14:textId="77777777" w:rsidR="002E26E2" w:rsidRPr="00FC10D7" w:rsidRDefault="002E26E2" w:rsidP="002E26E2">
      <w:pPr>
        <w:pStyle w:val="a4"/>
        <w:spacing w:before="0" w:after="0" w:line="240" w:lineRule="auto"/>
      </w:pPr>
    </w:p>
    <w:p w14:paraId="3931C3BD" w14:textId="77777777" w:rsidR="002E26E2" w:rsidRPr="00723CF0" w:rsidRDefault="002E26E2" w:rsidP="002E26E2">
      <w:pPr>
        <w:pStyle w:val="a4"/>
        <w:spacing w:before="0" w:after="0" w:line="240" w:lineRule="auto"/>
        <w:rPr>
          <w:sz w:val="22"/>
          <w:szCs w:val="22"/>
        </w:rPr>
      </w:pPr>
      <w:r w:rsidRPr="00FC10D7">
        <w:t>содержащих данные о</w:t>
      </w:r>
      <w:r w:rsidRPr="00723CF0">
        <w:rPr>
          <w:sz w:val="22"/>
          <w:szCs w:val="22"/>
        </w:rPr>
        <w:t xml:space="preserve"> _________________________________________________________</w:t>
      </w:r>
    </w:p>
    <w:p w14:paraId="452F00F4" w14:textId="77777777" w:rsidR="002E26E2" w:rsidRPr="00723CF0" w:rsidRDefault="002E26E2" w:rsidP="002E26E2">
      <w:pPr>
        <w:pStyle w:val="a4"/>
        <w:spacing w:before="0" w:after="0" w:line="240" w:lineRule="auto"/>
        <w:jc w:val="both"/>
        <w:rPr>
          <w:i/>
          <w:sz w:val="16"/>
          <w:szCs w:val="16"/>
        </w:rPr>
      </w:pPr>
      <w:r w:rsidRPr="00723CF0">
        <w:rPr>
          <w:i/>
          <w:sz w:val="22"/>
          <w:szCs w:val="22"/>
        </w:rPr>
        <w:t xml:space="preserve">                                                               </w:t>
      </w:r>
      <w:r w:rsidRPr="00723CF0">
        <w:rPr>
          <w:i/>
          <w:sz w:val="16"/>
          <w:szCs w:val="16"/>
        </w:rPr>
        <w:t>перечень персональных данных</w:t>
      </w:r>
    </w:p>
    <w:p w14:paraId="37445B92" w14:textId="77777777" w:rsidR="002E26E2" w:rsidRPr="00723CF0" w:rsidRDefault="002E26E2" w:rsidP="002E26E2">
      <w:pPr>
        <w:pStyle w:val="a4"/>
        <w:spacing w:before="0" w:after="0" w:line="240" w:lineRule="auto"/>
        <w:jc w:val="both"/>
        <w:rPr>
          <w:i/>
          <w:sz w:val="18"/>
          <w:szCs w:val="18"/>
        </w:rPr>
      </w:pPr>
    </w:p>
    <w:p w14:paraId="5479BC17" w14:textId="77777777" w:rsidR="002E26E2" w:rsidRPr="00723CF0" w:rsidRDefault="002E26E2" w:rsidP="002E26E2">
      <w:pPr>
        <w:pStyle w:val="a4"/>
        <w:spacing w:before="0" w:after="0" w:line="240" w:lineRule="auto"/>
        <w:jc w:val="both"/>
        <w:rPr>
          <w:i/>
          <w:sz w:val="18"/>
          <w:szCs w:val="18"/>
        </w:rPr>
      </w:pPr>
      <w:r w:rsidRPr="00723CF0">
        <w:rPr>
          <w:i/>
          <w:sz w:val="18"/>
          <w:szCs w:val="18"/>
        </w:rPr>
        <w:t>_____________________________________________________________________________________________</w:t>
      </w:r>
    </w:p>
    <w:p w14:paraId="5D31A634" w14:textId="77777777" w:rsidR="002E26E2" w:rsidRPr="00723CF0" w:rsidRDefault="002E26E2" w:rsidP="002E26E2">
      <w:pPr>
        <w:pStyle w:val="a4"/>
        <w:spacing w:before="0" w:after="0" w:line="240" w:lineRule="auto"/>
        <w:jc w:val="center"/>
        <w:rPr>
          <w:i/>
          <w:sz w:val="16"/>
          <w:szCs w:val="16"/>
        </w:rPr>
      </w:pPr>
      <w:r w:rsidRPr="00723CF0">
        <w:rPr>
          <w:i/>
          <w:sz w:val="16"/>
          <w:szCs w:val="16"/>
        </w:rPr>
        <w:t xml:space="preserve">указать откуда могут быть получены или куда переданы персональные данные </w:t>
      </w:r>
    </w:p>
    <w:p w14:paraId="54C20FA7" w14:textId="77777777" w:rsidR="002E26E2" w:rsidRPr="00723CF0" w:rsidRDefault="002E26E2" w:rsidP="002E26E2">
      <w:pPr>
        <w:pStyle w:val="a4"/>
        <w:spacing w:before="0" w:after="0" w:line="240" w:lineRule="auto"/>
        <w:jc w:val="both"/>
        <w:rPr>
          <w:sz w:val="22"/>
          <w:szCs w:val="22"/>
        </w:rPr>
      </w:pPr>
    </w:p>
    <w:p w14:paraId="33DF4FB0" w14:textId="77777777" w:rsidR="002E26E2" w:rsidRPr="00723CF0" w:rsidRDefault="002E26E2" w:rsidP="002E26E2">
      <w:pPr>
        <w:pStyle w:val="a4"/>
        <w:spacing w:before="0" w:after="0" w:line="240" w:lineRule="auto"/>
        <w:jc w:val="both"/>
        <w:rPr>
          <w:sz w:val="22"/>
          <w:szCs w:val="22"/>
        </w:rPr>
      </w:pPr>
    </w:p>
    <w:p w14:paraId="1900DA7F" w14:textId="77777777" w:rsidR="002E26E2" w:rsidRPr="00723CF0" w:rsidRDefault="002E26E2" w:rsidP="002E26E2">
      <w:pPr>
        <w:pStyle w:val="a4"/>
        <w:spacing w:before="0" w:after="0" w:line="240" w:lineRule="auto"/>
        <w:jc w:val="both"/>
        <w:rPr>
          <w:sz w:val="22"/>
          <w:szCs w:val="22"/>
        </w:rPr>
      </w:pPr>
      <w:r w:rsidRPr="00FC10D7">
        <w:t>с целью</w:t>
      </w:r>
      <w:r w:rsidRPr="00723CF0">
        <w:rPr>
          <w:sz w:val="22"/>
          <w:szCs w:val="22"/>
        </w:rPr>
        <w:t xml:space="preserve"> _____________________________________________________________________</w:t>
      </w:r>
    </w:p>
    <w:p w14:paraId="50CAFF85" w14:textId="77777777" w:rsidR="002E26E2" w:rsidRPr="00723CF0" w:rsidRDefault="002E26E2" w:rsidP="002E26E2">
      <w:pPr>
        <w:pStyle w:val="a4"/>
        <w:spacing w:before="0" w:after="0" w:line="240" w:lineRule="auto"/>
        <w:jc w:val="both"/>
        <w:rPr>
          <w:i/>
          <w:sz w:val="16"/>
          <w:szCs w:val="16"/>
        </w:rPr>
      </w:pPr>
      <w:r w:rsidRPr="00723CF0">
        <w:rPr>
          <w:i/>
          <w:sz w:val="16"/>
          <w:szCs w:val="16"/>
        </w:rPr>
        <w:t xml:space="preserve">                                                               указать цель обработки персональных данных</w:t>
      </w:r>
      <w:r w:rsidRPr="00723CF0">
        <w:rPr>
          <w:i/>
          <w:sz w:val="16"/>
          <w:szCs w:val="16"/>
        </w:rPr>
        <w:tab/>
      </w:r>
    </w:p>
    <w:p w14:paraId="16B972CD" w14:textId="77777777" w:rsidR="002E26E2" w:rsidRPr="00723CF0" w:rsidRDefault="002E26E2" w:rsidP="002E26E2">
      <w:pPr>
        <w:pStyle w:val="a4"/>
        <w:spacing w:before="0" w:after="0" w:line="240" w:lineRule="auto"/>
        <w:rPr>
          <w:sz w:val="22"/>
          <w:szCs w:val="22"/>
        </w:rPr>
      </w:pPr>
    </w:p>
    <w:p w14:paraId="6375E203" w14:textId="77777777" w:rsidR="002E26E2" w:rsidRPr="00723CF0" w:rsidRDefault="002E26E2" w:rsidP="002E26E2">
      <w:pPr>
        <w:pStyle w:val="a4"/>
        <w:spacing w:before="0" w:after="0" w:line="240" w:lineRule="auto"/>
        <w:rPr>
          <w:sz w:val="22"/>
          <w:szCs w:val="22"/>
        </w:rPr>
      </w:pPr>
      <w:r w:rsidRPr="00FC10D7">
        <w:t>В форме</w:t>
      </w:r>
      <w:r w:rsidRPr="00723CF0">
        <w:rPr>
          <w:sz w:val="22"/>
          <w:szCs w:val="22"/>
        </w:rPr>
        <w:t xml:space="preserve"> ____________________________________________________________________</w:t>
      </w:r>
    </w:p>
    <w:p w14:paraId="3C6C6821" w14:textId="77777777" w:rsidR="002E26E2" w:rsidRPr="00723CF0" w:rsidRDefault="002E26E2" w:rsidP="002E26E2">
      <w:pPr>
        <w:pStyle w:val="a4"/>
        <w:spacing w:before="0" w:after="0" w:line="240" w:lineRule="auto"/>
        <w:jc w:val="both"/>
        <w:rPr>
          <w:i/>
          <w:sz w:val="16"/>
          <w:szCs w:val="16"/>
        </w:rPr>
      </w:pPr>
      <w:r w:rsidRPr="00723CF0">
        <w:rPr>
          <w:i/>
          <w:sz w:val="22"/>
          <w:szCs w:val="22"/>
        </w:rPr>
        <w:t xml:space="preserve">                                        </w:t>
      </w:r>
      <w:r w:rsidRPr="00723CF0">
        <w:rPr>
          <w:i/>
          <w:sz w:val="18"/>
          <w:szCs w:val="18"/>
        </w:rPr>
        <w:t xml:space="preserve">         </w:t>
      </w:r>
      <w:r w:rsidRPr="00723CF0">
        <w:rPr>
          <w:i/>
          <w:sz w:val="16"/>
          <w:szCs w:val="16"/>
        </w:rPr>
        <w:t>документальной / электронной</w:t>
      </w:r>
    </w:p>
    <w:p w14:paraId="25E38811" w14:textId="77777777" w:rsidR="002E26E2" w:rsidRPr="00723CF0" w:rsidRDefault="002E26E2" w:rsidP="002E26E2">
      <w:pPr>
        <w:pStyle w:val="a4"/>
        <w:spacing w:before="0" w:after="0" w:line="240" w:lineRule="auto"/>
        <w:rPr>
          <w:sz w:val="22"/>
          <w:szCs w:val="22"/>
        </w:rPr>
      </w:pPr>
    </w:p>
    <w:p w14:paraId="24E7B1FE" w14:textId="77777777" w:rsidR="002E26E2" w:rsidRPr="00723CF0" w:rsidRDefault="002E26E2" w:rsidP="002E26E2">
      <w:pPr>
        <w:pStyle w:val="a4"/>
        <w:spacing w:before="0" w:after="0" w:line="240" w:lineRule="auto"/>
        <w:rPr>
          <w:sz w:val="22"/>
          <w:szCs w:val="22"/>
        </w:rPr>
      </w:pPr>
      <w:r w:rsidRPr="00FC10D7">
        <w:t>В течение</w:t>
      </w:r>
      <w:r w:rsidRPr="00723CF0">
        <w:rPr>
          <w:sz w:val="22"/>
          <w:szCs w:val="22"/>
        </w:rPr>
        <w:t xml:space="preserve"> ___________________________________________________________________</w:t>
      </w:r>
    </w:p>
    <w:p w14:paraId="67A4317E" w14:textId="77777777" w:rsidR="002E26E2" w:rsidRPr="00723CF0" w:rsidRDefault="002E26E2" w:rsidP="002E26E2">
      <w:pPr>
        <w:pStyle w:val="a4"/>
        <w:spacing w:before="0" w:after="0" w:line="240" w:lineRule="auto"/>
        <w:jc w:val="both"/>
        <w:rPr>
          <w:i/>
          <w:sz w:val="16"/>
          <w:szCs w:val="16"/>
        </w:rPr>
      </w:pPr>
      <w:r w:rsidRPr="00723CF0">
        <w:rPr>
          <w:i/>
          <w:sz w:val="16"/>
          <w:szCs w:val="16"/>
        </w:rPr>
        <w:t xml:space="preserve">                                                                  указать срок действия согласия</w:t>
      </w:r>
    </w:p>
    <w:p w14:paraId="54CE476F" w14:textId="77777777" w:rsidR="009966E3" w:rsidRDefault="002E26E2" w:rsidP="00992584">
      <w:pPr>
        <w:pStyle w:val="a4"/>
        <w:spacing w:before="0" w:after="0" w:line="240" w:lineRule="auto"/>
        <w:jc w:val="right"/>
      </w:pPr>
      <w:r>
        <w:t xml:space="preserve">                                                                                                                            </w:t>
      </w:r>
    </w:p>
    <w:p w14:paraId="3074D234" w14:textId="77777777" w:rsidR="009966E3" w:rsidRDefault="009966E3" w:rsidP="00992584">
      <w:pPr>
        <w:pStyle w:val="a4"/>
        <w:spacing w:before="0" w:after="0" w:line="240" w:lineRule="auto"/>
        <w:jc w:val="right"/>
      </w:pPr>
    </w:p>
    <w:p w14:paraId="0CB0EC7C" w14:textId="77777777" w:rsidR="009966E3" w:rsidRDefault="009966E3" w:rsidP="00992584">
      <w:pPr>
        <w:pStyle w:val="a4"/>
        <w:spacing w:before="0" w:after="0" w:line="240" w:lineRule="auto"/>
        <w:jc w:val="right"/>
      </w:pPr>
    </w:p>
    <w:p w14:paraId="7A6D117B" w14:textId="77777777" w:rsidR="009966E3" w:rsidRDefault="009966E3" w:rsidP="00992584">
      <w:pPr>
        <w:pStyle w:val="a4"/>
        <w:spacing w:before="0" w:after="0" w:line="240" w:lineRule="auto"/>
        <w:jc w:val="right"/>
      </w:pPr>
    </w:p>
    <w:p w14:paraId="4544A3FA" w14:textId="77777777" w:rsidR="009966E3" w:rsidRDefault="009966E3" w:rsidP="00992584">
      <w:pPr>
        <w:pStyle w:val="a4"/>
        <w:spacing w:before="0" w:after="0" w:line="240" w:lineRule="auto"/>
        <w:jc w:val="right"/>
      </w:pPr>
    </w:p>
    <w:p w14:paraId="7553973E" w14:textId="77777777" w:rsidR="009966E3" w:rsidRDefault="009966E3" w:rsidP="00992584">
      <w:pPr>
        <w:pStyle w:val="a4"/>
        <w:spacing w:before="0" w:after="0" w:line="240" w:lineRule="auto"/>
        <w:jc w:val="right"/>
      </w:pPr>
    </w:p>
    <w:p w14:paraId="22DE152B" w14:textId="77777777" w:rsidR="009966E3" w:rsidRDefault="009966E3" w:rsidP="00992584">
      <w:pPr>
        <w:pStyle w:val="a4"/>
        <w:spacing w:before="0" w:after="0" w:line="240" w:lineRule="auto"/>
        <w:jc w:val="right"/>
      </w:pPr>
    </w:p>
    <w:p w14:paraId="3CDEDEF9" w14:textId="77777777" w:rsidR="009966E3" w:rsidRDefault="009966E3" w:rsidP="00992584">
      <w:pPr>
        <w:pStyle w:val="a4"/>
        <w:spacing w:before="0" w:after="0" w:line="240" w:lineRule="auto"/>
        <w:jc w:val="right"/>
      </w:pPr>
    </w:p>
    <w:p w14:paraId="4D1CD3D1" w14:textId="77777777" w:rsidR="009966E3" w:rsidRDefault="009966E3" w:rsidP="00992584">
      <w:pPr>
        <w:pStyle w:val="a4"/>
        <w:spacing w:before="0" w:after="0" w:line="240" w:lineRule="auto"/>
        <w:jc w:val="right"/>
      </w:pPr>
    </w:p>
    <w:p w14:paraId="65F6DF33" w14:textId="77777777" w:rsidR="009966E3" w:rsidRDefault="009966E3" w:rsidP="00992584">
      <w:pPr>
        <w:pStyle w:val="a4"/>
        <w:spacing w:before="0" w:after="0" w:line="240" w:lineRule="auto"/>
        <w:jc w:val="right"/>
      </w:pPr>
    </w:p>
    <w:p w14:paraId="4EE830B7" w14:textId="77777777" w:rsidR="005975B0" w:rsidRDefault="005975B0" w:rsidP="00992584">
      <w:pPr>
        <w:pStyle w:val="a4"/>
        <w:spacing w:before="0" w:after="0" w:line="240" w:lineRule="auto"/>
        <w:jc w:val="right"/>
        <w:rPr>
          <w:sz w:val="20"/>
          <w:szCs w:val="20"/>
        </w:rPr>
      </w:pPr>
    </w:p>
    <w:p w14:paraId="3CA1B0B3" w14:textId="77777777" w:rsidR="005975B0" w:rsidRDefault="005975B0" w:rsidP="00992584">
      <w:pPr>
        <w:pStyle w:val="a4"/>
        <w:spacing w:before="0" w:after="0" w:line="240" w:lineRule="auto"/>
        <w:jc w:val="right"/>
        <w:rPr>
          <w:sz w:val="20"/>
          <w:szCs w:val="20"/>
        </w:rPr>
      </w:pPr>
    </w:p>
    <w:p w14:paraId="2204A32A" w14:textId="77777777" w:rsidR="005975B0" w:rsidRDefault="005975B0" w:rsidP="00992584">
      <w:pPr>
        <w:pStyle w:val="a4"/>
        <w:spacing w:before="0" w:after="0" w:line="240" w:lineRule="auto"/>
        <w:jc w:val="right"/>
        <w:rPr>
          <w:sz w:val="20"/>
          <w:szCs w:val="20"/>
        </w:rPr>
      </w:pPr>
    </w:p>
    <w:p w14:paraId="26F43775" w14:textId="77777777" w:rsidR="005975B0" w:rsidRDefault="005975B0" w:rsidP="00992584">
      <w:pPr>
        <w:pStyle w:val="a4"/>
        <w:spacing w:before="0" w:after="0" w:line="240" w:lineRule="auto"/>
        <w:jc w:val="right"/>
        <w:rPr>
          <w:sz w:val="20"/>
          <w:szCs w:val="20"/>
        </w:rPr>
      </w:pPr>
    </w:p>
    <w:p w14:paraId="3E2F9AE9" w14:textId="089753C1" w:rsidR="002E26E2" w:rsidRDefault="002E26E2" w:rsidP="00992584">
      <w:pPr>
        <w:pStyle w:val="a4"/>
        <w:spacing w:before="0" w:after="0" w:line="240" w:lineRule="auto"/>
        <w:jc w:val="right"/>
        <w:rPr>
          <w:sz w:val="20"/>
          <w:szCs w:val="20"/>
        </w:rPr>
      </w:pPr>
      <w:r>
        <w:rPr>
          <w:sz w:val="20"/>
          <w:szCs w:val="20"/>
        </w:rPr>
        <w:lastRenderedPageBreak/>
        <w:t>Приложение № 4</w:t>
      </w:r>
    </w:p>
    <w:p w14:paraId="414BCF1D"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1455515F"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5E001373" w14:textId="77777777" w:rsidR="002E26E2" w:rsidRPr="00D66659" w:rsidRDefault="002E26E2" w:rsidP="002E26E2">
      <w:pPr>
        <w:pStyle w:val="a4"/>
        <w:spacing w:before="0" w:after="0" w:line="240" w:lineRule="auto"/>
        <w:jc w:val="right"/>
        <w:rPr>
          <w:sz w:val="20"/>
          <w:szCs w:val="20"/>
        </w:rPr>
      </w:pPr>
    </w:p>
    <w:p w14:paraId="43F6FEB7" w14:textId="77777777" w:rsidR="002E26E2" w:rsidRPr="00CF4750" w:rsidRDefault="002E26E2" w:rsidP="002E26E2">
      <w:pPr>
        <w:jc w:val="right"/>
        <w:rPr>
          <w:b/>
        </w:rPr>
      </w:pPr>
    </w:p>
    <w:p w14:paraId="75968772" w14:textId="77777777" w:rsidR="002E26E2" w:rsidRDefault="002E26E2" w:rsidP="002E26E2"/>
    <w:tbl>
      <w:tblPr>
        <w:tblW w:w="9540" w:type="dxa"/>
        <w:tblCellSpacing w:w="0" w:type="dxa"/>
        <w:tblCellMar>
          <w:left w:w="0" w:type="dxa"/>
          <w:right w:w="0" w:type="dxa"/>
        </w:tblCellMar>
        <w:tblLook w:val="0000" w:firstRow="0" w:lastRow="0" w:firstColumn="0" w:lastColumn="0" w:noHBand="0" w:noVBand="0"/>
      </w:tblPr>
      <w:tblGrid>
        <w:gridCol w:w="9540"/>
      </w:tblGrid>
      <w:tr w:rsidR="002E26E2" w:rsidRPr="001D59D4" w14:paraId="5561968C" w14:textId="77777777" w:rsidTr="007366B3">
        <w:trPr>
          <w:tblCellSpacing w:w="0" w:type="dxa"/>
        </w:trPr>
        <w:tc>
          <w:tcPr>
            <w:tcW w:w="9540" w:type="dxa"/>
          </w:tcPr>
          <w:p w14:paraId="2AD71FDE" w14:textId="77777777" w:rsidR="002E26E2" w:rsidRPr="00FC10D7" w:rsidRDefault="002E26E2" w:rsidP="007366B3">
            <w:pPr>
              <w:pStyle w:val="consplusnonformat"/>
              <w:spacing w:before="0" w:beforeAutospacing="0" w:after="0" w:afterAutospacing="0"/>
              <w:jc w:val="center"/>
              <w:rPr>
                <w:b/>
                <w:caps/>
              </w:rPr>
            </w:pPr>
            <w:r w:rsidRPr="00FC10D7">
              <w:rPr>
                <w:b/>
                <w:caps/>
              </w:rPr>
              <w:t>Отзыв согласия на обработку персональных данных</w:t>
            </w:r>
          </w:p>
          <w:p w14:paraId="19EE6071" w14:textId="77777777" w:rsidR="002E26E2" w:rsidRPr="00C50647" w:rsidRDefault="002E26E2" w:rsidP="007366B3">
            <w:pPr>
              <w:pStyle w:val="consplusnonformat"/>
              <w:spacing w:before="0" w:beforeAutospacing="0" w:after="0" w:afterAutospacing="0"/>
              <w:rPr>
                <w:rFonts w:ascii="Arial" w:hAnsi="Arial" w:cs="Arial"/>
              </w:rPr>
            </w:pPr>
          </w:p>
          <w:p w14:paraId="68F68BE4" w14:textId="77777777" w:rsidR="002E26E2" w:rsidRPr="001D59D4" w:rsidRDefault="002E26E2" w:rsidP="007366B3">
            <w:pPr>
              <w:pStyle w:val="a4"/>
              <w:jc w:val="both"/>
              <w:rPr>
                <w:rFonts w:ascii="Arial" w:hAnsi="Arial" w:cs="Arial"/>
              </w:rPr>
            </w:pPr>
          </w:p>
        </w:tc>
      </w:tr>
    </w:tbl>
    <w:p w14:paraId="1BD96835" w14:textId="77777777" w:rsidR="002E26E2" w:rsidRPr="00723CF0" w:rsidRDefault="002E26E2" w:rsidP="002E26E2">
      <w:pPr>
        <w:pStyle w:val="a4"/>
        <w:spacing w:before="0" w:after="0" w:line="240" w:lineRule="auto"/>
        <w:ind w:left="4678"/>
        <w:jc w:val="right"/>
        <w:rPr>
          <w:bCs/>
        </w:rPr>
      </w:pPr>
      <w:r w:rsidRPr="00723CF0">
        <w:rPr>
          <w:bCs/>
        </w:rPr>
        <w:t xml:space="preserve">Директору </w:t>
      </w:r>
    </w:p>
    <w:p w14:paraId="7E7F6994" w14:textId="77777777" w:rsidR="002E26E2" w:rsidRDefault="002E26E2" w:rsidP="002E26E2">
      <w:pPr>
        <w:pStyle w:val="a4"/>
        <w:spacing w:before="0" w:after="0" w:line="240" w:lineRule="auto"/>
        <w:jc w:val="center"/>
        <w:rPr>
          <w:szCs w:val="22"/>
        </w:rPr>
      </w:pPr>
      <w:r>
        <w:rPr>
          <w:szCs w:val="22"/>
        </w:rPr>
        <w:t xml:space="preserve">                                                                                                   МКК </w:t>
      </w:r>
      <w:r w:rsidRPr="002B65A4">
        <w:rPr>
          <w:szCs w:val="22"/>
        </w:rPr>
        <w:t xml:space="preserve">Ставропольского </w:t>
      </w:r>
      <w:r>
        <w:rPr>
          <w:szCs w:val="22"/>
        </w:rPr>
        <w:t xml:space="preserve"> к</w:t>
      </w:r>
      <w:r w:rsidRPr="002B65A4">
        <w:rPr>
          <w:szCs w:val="22"/>
        </w:rPr>
        <w:t>раевого</w:t>
      </w:r>
    </w:p>
    <w:p w14:paraId="79025909" w14:textId="77777777" w:rsidR="002E26E2" w:rsidRDefault="002E26E2" w:rsidP="002E26E2">
      <w:pPr>
        <w:pStyle w:val="a4"/>
        <w:spacing w:before="0" w:after="0" w:line="240" w:lineRule="auto"/>
        <w:jc w:val="right"/>
        <w:rPr>
          <w:szCs w:val="22"/>
        </w:rPr>
      </w:pPr>
      <w:r w:rsidRPr="002B65A4">
        <w:rPr>
          <w:szCs w:val="22"/>
        </w:rPr>
        <w:t>фонда микрофинансирования</w:t>
      </w:r>
    </w:p>
    <w:p w14:paraId="6A1E9B4A" w14:textId="77777777" w:rsidR="002E26E2" w:rsidRPr="002B65A4" w:rsidRDefault="002E26E2" w:rsidP="002E26E2">
      <w:pPr>
        <w:pStyle w:val="a4"/>
        <w:spacing w:before="0" w:after="0" w:line="240" w:lineRule="auto"/>
        <w:jc w:val="right"/>
        <w:rPr>
          <w:szCs w:val="22"/>
        </w:rPr>
      </w:pPr>
    </w:p>
    <w:p w14:paraId="33384AD0" w14:textId="77777777" w:rsidR="002E26E2" w:rsidRPr="00723CF0" w:rsidRDefault="002E26E2" w:rsidP="002E26E2">
      <w:pPr>
        <w:pStyle w:val="a4"/>
        <w:spacing w:before="0" w:after="0" w:line="240" w:lineRule="auto"/>
        <w:jc w:val="right"/>
        <w:rPr>
          <w:bCs/>
          <w:sz w:val="22"/>
          <w:szCs w:val="22"/>
        </w:rPr>
      </w:pPr>
      <w:r w:rsidRPr="00723CF0">
        <w:rPr>
          <w:bCs/>
          <w:sz w:val="22"/>
          <w:szCs w:val="22"/>
        </w:rPr>
        <w:t>___</w:t>
      </w:r>
      <w:r>
        <w:rPr>
          <w:bCs/>
          <w:sz w:val="22"/>
          <w:szCs w:val="22"/>
        </w:rPr>
        <w:t>_____</w:t>
      </w:r>
      <w:r w:rsidRPr="00723CF0">
        <w:rPr>
          <w:bCs/>
          <w:sz w:val="22"/>
          <w:szCs w:val="22"/>
        </w:rPr>
        <w:t>___________________________</w:t>
      </w:r>
    </w:p>
    <w:p w14:paraId="119ADABE" w14:textId="77777777" w:rsidR="002E26E2" w:rsidRPr="00371226" w:rsidRDefault="002E26E2" w:rsidP="002E26E2">
      <w:pPr>
        <w:pStyle w:val="a4"/>
        <w:spacing w:before="0" w:after="0" w:line="240" w:lineRule="auto"/>
        <w:rPr>
          <w:bCs/>
          <w:i/>
          <w:sz w:val="22"/>
        </w:rPr>
      </w:pPr>
      <w:r>
        <w:rPr>
          <w:bCs/>
          <w:i/>
        </w:rPr>
        <w:t xml:space="preserve">                                                                                                                         </w:t>
      </w:r>
      <w:r w:rsidRPr="00371226">
        <w:rPr>
          <w:bCs/>
          <w:i/>
          <w:sz w:val="20"/>
        </w:rPr>
        <w:t xml:space="preserve"> ФИО</w:t>
      </w:r>
    </w:p>
    <w:p w14:paraId="7CC661F1" w14:textId="77777777" w:rsidR="002E26E2" w:rsidRDefault="002E26E2" w:rsidP="002E26E2">
      <w:pPr>
        <w:pStyle w:val="a4"/>
        <w:spacing w:before="0" w:after="0" w:line="240" w:lineRule="auto"/>
        <w:jc w:val="right"/>
        <w:rPr>
          <w:bCs/>
        </w:rPr>
      </w:pPr>
    </w:p>
    <w:p w14:paraId="61A86039" w14:textId="77777777" w:rsidR="002E26E2" w:rsidRPr="00961301" w:rsidRDefault="002E26E2" w:rsidP="002E26E2">
      <w:pPr>
        <w:pStyle w:val="a4"/>
        <w:spacing w:before="0" w:after="0" w:line="240" w:lineRule="auto"/>
        <w:jc w:val="right"/>
        <w:rPr>
          <w:bCs/>
        </w:rPr>
      </w:pPr>
      <w:r w:rsidRPr="00961301">
        <w:rPr>
          <w:bCs/>
        </w:rPr>
        <w:t>от ________________________________</w:t>
      </w:r>
    </w:p>
    <w:p w14:paraId="13804659" w14:textId="77777777" w:rsidR="002E26E2" w:rsidRPr="00FC10D7" w:rsidRDefault="002E26E2" w:rsidP="002E26E2">
      <w:pPr>
        <w:pStyle w:val="a4"/>
        <w:spacing w:before="0" w:after="0" w:line="240" w:lineRule="auto"/>
        <w:jc w:val="center"/>
        <w:rPr>
          <w:bCs/>
          <w:i/>
          <w:sz w:val="20"/>
          <w:szCs w:val="20"/>
        </w:rPr>
      </w:pPr>
      <w:r w:rsidRPr="00961301">
        <w:rPr>
          <w:bCs/>
        </w:rPr>
        <w:t xml:space="preserve">                                                                         </w:t>
      </w:r>
      <w:r>
        <w:rPr>
          <w:bCs/>
        </w:rPr>
        <w:t xml:space="preserve">              </w:t>
      </w:r>
      <w:r w:rsidRPr="00961301">
        <w:rPr>
          <w:bCs/>
        </w:rPr>
        <w:t xml:space="preserve"> </w:t>
      </w:r>
      <w:r w:rsidRPr="00FC10D7">
        <w:rPr>
          <w:bCs/>
          <w:i/>
          <w:sz w:val="20"/>
          <w:szCs w:val="20"/>
        </w:rPr>
        <w:t>фамилия, инициалы заявителя</w:t>
      </w:r>
    </w:p>
    <w:p w14:paraId="3B177D6E" w14:textId="77777777" w:rsidR="002E26E2" w:rsidRPr="00FC10D7" w:rsidRDefault="002E26E2" w:rsidP="002E26E2">
      <w:pPr>
        <w:jc w:val="both"/>
        <w:rPr>
          <w:sz w:val="20"/>
          <w:szCs w:val="20"/>
          <w:highlight w:val="darkGray"/>
        </w:rPr>
      </w:pPr>
    </w:p>
    <w:p w14:paraId="0F33A82D" w14:textId="77777777" w:rsidR="002E26E2" w:rsidRDefault="002E26E2" w:rsidP="002E26E2">
      <w:pPr>
        <w:jc w:val="both"/>
        <w:rPr>
          <w:highlight w:val="darkGray"/>
        </w:rPr>
      </w:pPr>
    </w:p>
    <w:p w14:paraId="4BC77733" w14:textId="77777777" w:rsidR="002E26E2" w:rsidRPr="00961301" w:rsidRDefault="002E26E2" w:rsidP="002E26E2">
      <w:pPr>
        <w:jc w:val="both"/>
        <w:rPr>
          <w:highlight w:val="darkGray"/>
        </w:rPr>
      </w:pPr>
    </w:p>
    <w:p w14:paraId="3E34C9DA" w14:textId="77777777" w:rsidR="002E26E2" w:rsidRPr="00961301" w:rsidRDefault="002E26E2" w:rsidP="002E26E2">
      <w:pPr>
        <w:pStyle w:val="21"/>
        <w:spacing w:after="0" w:line="276" w:lineRule="auto"/>
        <w:ind w:firstLine="708"/>
        <w:jc w:val="both"/>
      </w:pPr>
      <w:r w:rsidRPr="00961301">
        <w:t>Настоящим во исполнение требований Федерального закона от 27.07.2006 № 152-ФЗ «О персональных данных», я</w:t>
      </w:r>
      <w:r>
        <w:t>, _______________</w:t>
      </w:r>
      <w:r w:rsidRPr="00961301">
        <w:rPr>
          <w:i/>
        </w:rPr>
        <w:t>________________________</w:t>
      </w:r>
      <w:r w:rsidRPr="00961301">
        <w:t xml:space="preserve"> ________________________________________________________</w:t>
      </w:r>
      <w:r>
        <w:t>_______</w:t>
      </w:r>
      <w:r w:rsidRPr="00961301">
        <w:t>______________</w:t>
      </w:r>
    </w:p>
    <w:p w14:paraId="0A30805F" w14:textId="77777777" w:rsidR="002E26E2" w:rsidRPr="00371226" w:rsidRDefault="002E26E2" w:rsidP="002E26E2">
      <w:pPr>
        <w:pStyle w:val="21"/>
        <w:spacing w:after="0" w:line="276" w:lineRule="auto"/>
        <w:ind w:firstLine="708"/>
        <w:jc w:val="center"/>
        <w:rPr>
          <w:i/>
          <w:sz w:val="18"/>
        </w:rPr>
      </w:pPr>
      <w:r w:rsidRPr="00371226">
        <w:rPr>
          <w:i/>
          <w:sz w:val="18"/>
        </w:rPr>
        <w:t>(</w:t>
      </w:r>
      <w:r w:rsidRPr="00371226">
        <w:rPr>
          <w:bCs/>
          <w:i/>
          <w:sz w:val="18"/>
        </w:rPr>
        <w:t>ФИО</w:t>
      </w:r>
      <w:r>
        <w:rPr>
          <w:i/>
          <w:sz w:val="18"/>
        </w:rPr>
        <w:t>)</w:t>
      </w:r>
    </w:p>
    <w:p w14:paraId="01B97DA1" w14:textId="77777777" w:rsidR="002E26E2" w:rsidRDefault="002E26E2" w:rsidP="002E26E2">
      <w:pPr>
        <w:pStyle w:val="21"/>
        <w:spacing w:after="0" w:line="276" w:lineRule="auto"/>
        <w:jc w:val="both"/>
      </w:pPr>
      <w:r w:rsidRPr="00961301">
        <w:t>паспорт__________________ выдан _____________________________________</w:t>
      </w:r>
      <w:r>
        <w:t>_________</w:t>
      </w:r>
    </w:p>
    <w:p w14:paraId="4415370B" w14:textId="77777777" w:rsidR="002E26E2" w:rsidRPr="00961301" w:rsidRDefault="002E26E2" w:rsidP="002E26E2">
      <w:pPr>
        <w:pStyle w:val="21"/>
        <w:spacing w:after="0" w:line="276" w:lineRule="auto"/>
        <w:jc w:val="both"/>
      </w:pPr>
      <w:r>
        <w:t>_____________________________________________________________________________</w:t>
      </w:r>
      <w:r w:rsidRPr="00961301">
        <w:t>,</w:t>
      </w:r>
    </w:p>
    <w:p w14:paraId="7CED8B9E" w14:textId="77777777" w:rsidR="002E26E2" w:rsidRPr="00961301" w:rsidRDefault="002E26E2" w:rsidP="002E26E2">
      <w:pPr>
        <w:pStyle w:val="21"/>
        <w:spacing w:after="0" w:line="276" w:lineRule="auto"/>
        <w:jc w:val="both"/>
      </w:pPr>
      <w:r>
        <w:t>з</w:t>
      </w:r>
      <w:r w:rsidRPr="00961301">
        <w:t>арегистрированный</w:t>
      </w:r>
      <w:r>
        <w:t>____</w:t>
      </w:r>
      <w:r w:rsidRPr="00961301">
        <w:t>________________________________________________</w:t>
      </w:r>
      <w:r>
        <w:t>_____</w:t>
      </w:r>
      <w:r w:rsidRPr="00961301">
        <w:t>__</w:t>
      </w:r>
      <w:r w:rsidRPr="00961301">
        <w:br/>
        <w:t>_____________________________________________________________________</w:t>
      </w:r>
      <w:r>
        <w:t>________</w:t>
      </w:r>
    </w:p>
    <w:p w14:paraId="40122F73" w14:textId="4B996D99" w:rsidR="002E26E2" w:rsidRPr="00961301" w:rsidRDefault="002E26E2" w:rsidP="002E26E2">
      <w:pPr>
        <w:pStyle w:val="21"/>
        <w:spacing w:after="0" w:line="276" w:lineRule="auto"/>
        <w:jc w:val="both"/>
      </w:pPr>
      <w:r w:rsidRPr="00961301">
        <w:t xml:space="preserve">отзываю у </w:t>
      </w:r>
      <w:r w:rsidR="009064BA">
        <w:t xml:space="preserve">МКК </w:t>
      </w:r>
      <w:r>
        <w:t>Ставропольского краевого фонда микрофинансирования</w:t>
      </w:r>
      <w:r w:rsidRPr="00961301">
        <w:t xml:space="preserve"> свое согласие на обработку моих персональных данных, представленных в целях _____________________________________________________________________________. </w:t>
      </w:r>
    </w:p>
    <w:p w14:paraId="14B31CC8" w14:textId="77777777" w:rsidR="002E26E2" w:rsidRPr="00961301" w:rsidRDefault="002E26E2" w:rsidP="002E26E2">
      <w:pPr>
        <w:pStyle w:val="21"/>
        <w:spacing w:after="0" w:line="240" w:lineRule="auto"/>
        <w:jc w:val="both"/>
      </w:pPr>
    </w:p>
    <w:p w14:paraId="3663DB81" w14:textId="77777777" w:rsidR="002E26E2" w:rsidRPr="00961301" w:rsidRDefault="002E26E2" w:rsidP="002E26E2">
      <w:pPr>
        <w:pStyle w:val="21"/>
        <w:spacing w:after="0" w:line="240" w:lineRule="auto"/>
        <w:jc w:val="both"/>
      </w:pPr>
      <w:r w:rsidRPr="00961301">
        <w:t xml:space="preserve">           Прошу прекратить обработку моих персональных данных в срок</w:t>
      </w:r>
      <w:r w:rsidRPr="007012BE">
        <w:t>, не превышающий трех рабочих дней с даты поступления настоящего отзыва.</w:t>
      </w:r>
      <w:r w:rsidRPr="00961301">
        <w:t xml:space="preserve"> </w:t>
      </w:r>
    </w:p>
    <w:p w14:paraId="2FE8BC34" w14:textId="77777777" w:rsidR="002E26E2" w:rsidRPr="00961301" w:rsidRDefault="002E26E2" w:rsidP="002E26E2">
      <w:pPr>
        <w:pStyle w:val="21"/>
        <w:spacing w:after="0" w:line="240" w:lineRule="auto"/>
        <w:jc w:val="both"/>
      </w:pPr>
    </w:p>
    <w:p w14:paraId="0E88F6A7" w14:textId="77777777" w:rsidR="002E26E2" w:rsidRPr="00961301" w:rsidRDefault="002E26E2" w:rsidP="002E26E2">
      <w:pPr>
        <w:pStyle w:val="21"/>
        <w:spacing w:after="0" w:line="240" w:lineRule="auto"/>
        <w:jc w:val="both"/>
      </w:pPr>
    </w:p>
    <w:p w14:paraId="376B1D64" w14:textId="77777777" w:rsidR="002E26E2" w:rsidRPr="00FC10D7" w:rsidRDefault="002E26E2" w:rsidP="002E26E2">
      <w:pPr>
        <w:spacing w:before="100" w:beforeAutospacing="1" w:after="100" w:afterAutospacing="1" w:line="240" w:lineRule="atLeast"/>
        <w:jc w:val="both"/>
        <w:textAlignment w:val="top"/>
      </w:pPr>
      <w:r w:rsidRPr="00FC10D7">
        <w:t>___________________________ /   _______________________</w:t>
      </w:r>
    </w:p>
    <w:p w14:paraId="23534C10" w14:textId="77777777" w:rsidR="002E26E2" w:rsidRDefault="002E26E2" w:rsidP="002E26E2">
      <w:pPr>
        <w:spacing w:before="100" w:beforeAutospacing="1" w:after="100" w:afterAutospacing="1" w:line="240" w:lineRule="atLeast"/>
        <w:textAlignment w:val="top"/>
      </w:pPr>
      <w:r>
        <w:rPr>
          <w:sz w:val="20"/>
          <w:szCs w:val="20"/>
        </w:rPr>
        <w:t xml:space="preserve">                                                                   </w:t>
      </w:r>
      <w:r w:rsidRPr="00FC10D7">
        <w:rPr>
          <w:sz w:val="20"/>
          <w:szCs w:val="20"/>
        </w:rPr>
        <w:t>ФИО                           подпись</w:t>
      </w:r>
      <w:r w:rsidRPr="00860C04">
        <w:t xml:space="preserve">                                                                                         « ___ » __________ 20___ г.</w:t>
      </w:r>
    </w:p>
    <w:p w14:paraId="4D99C745" w14:textId="77777777" w:rsidR="002E26E2" w:rsidRDefault="002E26E2" w:rsidP="002E26E2">
      <w:pPr>
        <w:pStyle w:val="21"/>
        <w:spacing w:after="0" w:line="240" w:lineRule="auto"/>
        <w:ind w:firstLine="708"/>
        <w:jc w:val="center"/>
        <w:rPr>
          <w:i/>
        </w:rPr>
      </w:pPr>
    </w:p>
    <w:p w14:paraId="011BCFC6" w14:textId="77777777" w:rsidR="001077F4" w:rsidRDefault="001077F4" w:rsidP="002E26E2">
      <w:pPr>
        <w:pStyle w:val="21"/>
        <w:spacing w:after="0" w:line="240" w:lineRule="auto"/>
        <w:ind w:firstLine="708"/>
        <w:jc w:val="center"/>
        <w:rPr>
          <w:i/>
        </w:rPr>
      </w:pPr>
    </w:p>
    <w:p w14:paraId="07362A15" w14:textId="77777777" w:rsidR="00726107" w:rsidRDefault="00726107" w:rsidP="00992584">
      <w:pPr>
        <w:pStyle w:val="a4"/>
        <w:spacing w:before="0" w:after="0" w:line="240" w:lineRule="auto"/>
        <w:jc w:val="right"/>
        <w:rPr>
          <w:sz w:val="20"/>
          <w:szCs w:val="20"/>
        </w:rPr>
      </w:pPr>
    </w:p>
    <w:p w14:paraId="4ADDA568" w14:textId="77777777" w:rsidR="009966E3" w:rsidRDefault="009966E3" w:rsidP="00992584">
      <w:pPr>
        <w:pStyle w:val="a4"/>
        <w:spacing w:before="0" w:after="0" w:line="240" w:lineRule="auto"/>
        <w:jc w:val="right"/>
        <w:rPr>
          <w:sz w:val="20"/>
          <w:szCs w:val="20"/>
        </w:rPr>
      </w:pPr>
    </w:p>
    <w:p w14:paraId="341F669E" w14:textId="77777777" w:rsidR="009966E3" w:rsidRDefault="009966E3" w:rsidP="00992584">
      <w:pPr>
        <w:pStyle w:val="a4"/>
        <w:spacing w:before="0" w:after="0" w:line="240" w:lineRule="auto"/>
        <w:jc w:val="right"/>
        <w:rPr>
          <w:sz w:val="20"/>
          <w:szCs w:val="20"/>
        </w:rPr>
      </w:pPr>
    </w:p>
    <w:p w14:paraId="33B07B17" w14:textId="77777777" w:rsidR="009966E3" w:rsidRDefault="009966E3" w:rsidP="00992584">
      <w:pPr>
        <w:pStyle w:val="a4"/>
        <w:spacing w:before="0" w:after="0" w:line="240" w:lineRule="auto"/>
        <w:jc w:val="right"/>
        <w:rPr>
          <w:sz w:val="20"/>
          <w:szCs w:val="20"/>
        </w:rPr>
      </w:pPr>
    </w:p>
    <w:p w14:paraId="146EE3F8" w14:textId="77777777" w:rsidR="009966E3" w:rsidRDefault="009966E3" w:rsidP="00992584">
      <w:pPr>
        <w:pStyle w:val="a4"/>
        <w:spacing w:before="0" w:after="0" w:line="240" w:lineRule="auto"/>
        <w:jc w:val="right"/>
        <w:rPr>
          <w:sz w:val="20"/>
          <w:szCs w:val="20"/>
        </w:rPr>
      </w:pPr>
    </w:p>
    <w:p w14:paraId="7D2C66EC" w14:textId="77777777" w:rsidR="009966E3" w:rsidRDefault="009966E3" w:rsidP="00992584">
      <w:pPr>
        <w:pStyle w:val="a4"/>
        <w:spacing w:before="0" w:after="0" w:line="240" w:lineRule="auto"/>
        <w:jc w:val="right"/>
        <w:rPr>
          <w:sz w:val="20"/>
          <w:szCs w:val="20"/>
        </w:rPr>
      </w:pPr>
    </w:p>
    <w:p w14:paraId="2B757707" w14:textId="77777777" w:rsidR="009966E3" w:rsidRDefault="009966E3" w:rsidP="00992584">
      <w:pPr>
        <w:pStyle w:val="a4"/>
        <w:spacing w:before="0" w:after="0" w:line="240" w:lineRule="auto"/>
        <w:jc w:val="right"/>
        <w:rPr>
          <w:sz w:val="20"/>
          <w:szCs w:val="20"/>
        </w:rPr>
      </w:pPr>
    </w:p>
    <w:p w14:paraId="546414CB" w14:textId="77777777" w:rsidR="009966E3" w:rsidRDefault="009966E3" w:rsidP="00992584">
      <w:pPr>
        <w:pStyle w:val="a4"/>
        <w:spacing w:before="0" w:after="0" w:line="240" w:lineRule="auto"/>
        <w:jc w:val="right"/>
        <w:rPr>
          <w:sz w:val="20"/>
          <w:szCs w:val="20"/>
        </w:rPr>
      </w:pPr>
    </w:p>
    <w:p w14:paraId="1E7E9401" w14:textId="77777777" w:rsidR="009966E3" w:rsidRDefault="009966E3" w:rsidP="00992584">
      <w:pPr>
        <w:pStyle w:val="a4"/>
        <w:spacing w:before="0" w:after="0" w:line="240" w:lineRule="auto"/>
        <w:jc w:val="right"/>
        <w:rPr>
          <w:sz w:val="20"/>
          <w:szCs w:val="20"/>
        </w:rPr>
      </w:pPr>
    </w:p>
    <w:p w14:paraId="30DBF8B7" w14:textId="77777777" w:rsidR="002E26E2" w:rsidRDefault="002E26E2" w:rsidP="00992584">
      <w:pPr>
        <w:pStyle w:val="a4"/>
        <w:spacing w:before="0" w:after="0" w:line="240" w:lineRule="auto"/>
        <w:jc w:val="right"/>
        <w:rPr>
          <w:sz w:val="20"/>
          <w:szCs w:val="20"/>
        </w:rPr>
      </w:pPr>
      <w:r>
        <w:rPr>
          <w:sz w:val="20"/>
          <w:szCs w:val="20"/>
        </w:rPr>
        <w:t xml:space="preserve">Приложение №5 </w:t>
      </w:r>
    </w:p>
    <w:p w14:paraId="281F6814"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57E89471"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0BF2C12C" w14:textId="77777777" w:rsidR="002E26E2" w:rsidRDefault="002E26E2" w:rsidP="002E26E2">
      <w:pPr>
        <w:jc w:val="right"/>
      </w:pPr>
    </w:p>
    <w:p w14:paraId="7AE96935" w14:textId="77777777" w:rsidR="002E26E2" w:rsidRDefault="002E26E2" w:rsidP="002E26E2">
      <w:pPr>
        <w:jc w:val="right"/>
      </w:pPr>
    </w:p>
    <w:p w14:paraId="6776073E" w14:textId="77777777" w:rsidR="002E26E2" w:rsidRDefault="002E26E2" w:rsidP="002E26E2">
      <w:pPr>
        <w:jc w:val="center"/>
        <w:textAlignment w:val="top"/>
        <w:rPr>
          <w:rFonts w:ascii="Arial" w:hAnsi="Arial" w:cs="Arial"/>
          <w:b/>
          <w:caps/>
        </w:rPr>
      </w:pPr>
    </w:p>
    <w:p w14:paraId="3600D26E" w14:textId="77777777" w:rsidR="002E26E2" w:rsidRPr="00FC10D7" w:rsidRDefault="002E26E2" w:rsidP="002E26E2">
      <w:pPr>
        <w:jc w:val="center"/>
        <w:textAlignment w:val="top"/>
        <w:rPr>
          <w:b/>
          <w:caps/>
        </w:rPr>
      </w:pPr>
      <w:r w:rsidRPr="00FC10D7">
        <w:rPr>
          <w:b/>
          <w:caps/>
        </w:rPr>
        <w:t xml:space="preserve">Обязательство/соглашение </w:t>
      </w:r>
    </w:p>
    <w:p w14:paraId="589597EE" w14:textId="77777777" w:rsidR="002E26E2" w:rsidRPr="00FC10D7" w:rsidRDefault="002E26E2" w:rsidP="002E26E2">
      <w:pPr>
        <w:jc w:val="center"/>
        <w:textAlignment w:val="top"/>
        <w:rPr>
          <w:b/>
          <w:caps/>
        </w:rPr>
      </w:pPr>
      <w:r w:rsidRPr="00FC10D7">
        <w:rPr>
          <w:b/>
          <w:caps/>
        </w:rPr>
        <w:t xml:space="preserve">о неразглашении персональных данных </w:t>
      </w:r>
    </w:p>
    <w:p w14:paraId="7DF27AB8" w14:textId="77777777" w:rsidR="002E26E2" w:rsidRPr="00FC10D7" w:rsidRDefault="002E26E2" w:rsidP="002E26E2">
      <w:pPr>
        <w:jc w:val="center"/>
        <w:textAlignment w:val="top"/>
        <w:rPr>
          <w:b/>
          <w:caps/>
        </w:rPr>
      </w:pPr>
      <w:r w:rsidRPr="00FC10D7">
        <w:rPr>
          <w:b/>
          <w:caps/>
        </w:rPr>
        <w:t>субъекта персональных данных</w:t>
      </w:r>
    </w:p>
    <w:p w14:paraId="5A5AEF4F" w14:textId="77777777" w:rsidR="002E26E2" w:rsidRPr="00FC10D7" w:rsidRDefault="002E26E2" w:rsidP="002E26E2">
      <w:pPr>
        <w:jc w:val="center"/>
        <w:textAlignment w:val="top"/>
        <w:rPr>
          <w:b/>
          <w:caps/>
        </w:rPr>
      </w:pPr>
    </w:p>
    <w:p w14:paraId="6D9B9D50" w14:textId="77777777" w:rsidR="002E26E2" w:rsidRPr="00FC10D7" w:rsidRDefault="002E26E2" w:rsidP="002E26E2">
      <w:pPr>
        <w:ind w:firstLine="708"/>
      </w:pPr>
      <w:r>
        <w:t xml:space="preserve">Я, </w:t>
      </w:r>
      <w:r w:rsidRPr="00FC10D7">
        <w:t>___________________________________________________</w:t>
      </w:r>
      <w:r>
        <w:t>__________________</w:t>
      </w:r>
      <w:r w:rsidRPr="00FC10D7">
        <w:t xml:space="preserve"> ___________________________________</w:t>
      </w:r>
      <w:r>
        <w:t>_______________</w:t>
      </w:r>
      <w:r w:rsidRPr="00FC10D7">
        <w:t>_</w:t>
      </w:r>
      <w:r>
        <w:t xml:space="preserve"> </w:t>
      </w:r>
      <w:r w:rsidRPr="00FC10D7">
        <w:t>паспорт серии __</w:t>
      </w:r>
      <w:r>
        <w:t>____</w:t>
      </w:r>
      <w:r w:rsidRPr="00FC10D7">
        <w:t xml:space="preserve">_______, номер__________________, </w:t>
      </w:r>
      <w:r>
        <w:t>в</w:t>
      </w:r>
      <w:r w:rsidRPr="00FC10D7">
        <w:t>ыданный</w:t>
      </w:r>
      <w:r>
        <w:t xml:space="preserve"> </w:t>
      </w:r>
      <w:r w:rsidRPr="00FC10D7">
        <w:t>__________________________________</w:t>
      </w:r>
      <w:r>
        <w:t>_</w:t>
      </w:r>
      <w:r w:rsidRPr="00FC10D7">
        <w:t>_________</w:t>
      </w:r>
    </w:p>
    <w:p w14:paraId="05EEEA52" w14:textId="77777777" w:rsidR="002E26E2" w:rsidRPr="00FC10D7" w:rsidRDefault="002E26E2" w:rsidP="002E26E2">
      <w:pPr>
        <w:pStyle w:val="af1"/>
        <w:rPr>
          <w:rFonts w:ascii="Times New Roman" w:hAnsi="Times New Roman" w:cs="Times New Roman"/>
          <w:sz w:val="24"/>
          <w:szCs w:val="24"/>
          <w:lang w:eastAsia="ru-RU"/>
        </w:rPr>
      </w:pPr>
      <w:r w:rsidRPr="00FC10D7">
        <w:rPr>
          <w:rFonts w:ascii="Times New Roman" w:hAnsi="Times New Roman" w:cs="Times New Roman"/>
          <w:sz w:val="24"/>
          <w:szCs w:val="24"/>
          <w:lang w:eastAsia="ru-RU"/>
        </w:rPr>
        <w:t>____________________________________________________</w:t>
      </w:r>
      <w:r>
        <w:rPr>
          <w:rFonts w:ascii="Times New Roman" w:hAnsi="Times New Roman" w:cs="Times New Roman"/>
          <w:sz w:val="24"/>
          <w:szCs w:val="24"/>
          <w:lang w:eastAsia="ru-RU"/>
        </w:rPr>
        <w:t>_________________________</w:t>
      </w:r>
    </w:p>
    <w:p w14:paraId="39A000C4" w14:textId="77777777" w:rsidR="002E26E2" w:rsidRPr="00FC10D7" w:rsidRDefault="002E26E2" w:rsidP="002E26E2">
      <w:pPr>
        <w:autoSpaceDE w:val="0"/>
        <w:autoSpaceDN w:val="0"/>
        <w:adjustRightInd w:val="0"/>
        <w:jc w:val="both"/>
      </w:pPr>
      <w:r w:rsidRPr="00FC10D7">
        <w:t xml:space="preserve"> « </w:t>
      </w:r>
      <w:r w:rsidRPr="002865CC">
        <w:t xml:space="preserve">___ » ___________ 20___ года  в период трудовых отношений с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и в течение  5   лет после их прекращения в соответствии </w:t>
      </w:r>
      <w:r>
        <w:t xml:space="preserve">Положением </w:t>
      </w:r>
      <w:r w:rsidRPr="002865CC">
        <w:t xml:space="preserve"> по обработке и защите персональных</w:t>
      </w:r>
      <w:r>
        <w:t xml:space="preserve"> </w:t>
      </w:r>
      <w:r w:rsidRPr="002865CC">
        <w:t xml:space="preserve">                                                           данных контрагентов и работников</w:t>
      </w:r>
      <w:r>
        <w:t xml:space="preserve"> </w:t>
      </w:r>
      <w:r w:rsidRPr="00FC10D7">
        <w:t>обязуюсь:</w:t>
      </w:r>
    </w:p>
    <w:p w14:paraId="4A4A22CA" w14:textId="77777777" w:rsidR="002E26E2" w:rsidRDefault="002E26E2" w:rsidP="005975B0">
      <w:pPr>
        <w:jc w:val="both"/>
        <w:textAlignment w:val="top"/>
      </w:pPr>
      <w:r w:rsidRPr="00860C04">
        <w:rPr>
          <w:rFonts w:ascii="Arial" w:hAnsi="Arial" w:cs="Arial"/>
          <w:sz w:val="20"/>
          <w:szCs w:val="20"/>
        </w:rPr>
        <w:tab/>
      </w:r>
      <w:r w:rsidRPr="00FC10D7">
        <w:t>1) не разглашать и не передавать третьим лицам сведения, содержащие персональные данные, которые мне будут доверены или станут известны по работе, кроме случаев, предусмотренных законодательством Российской Федерации и с разрешения ответственного за обработку данных в организации;</w:t>
      </w:r>
    </w:p>
    <w:p w14:paraId="19257315" w14:textId="77777777" w:rsidR="002E26E2" w:rsidRPr="00FC10D7" w:rsidRDefault="002E26E2" w:rsidP="005975B0">
      <w:pPr>
        <w:jc w:val="both"/>
        <w:textAlignment w:val="top"/>
      </w:pPr>
      <w:r w:rsidRPr="00FC10D7">
        <w:tab/>
        <w:t>2) выполнять требования приказов, положения и инструкций по обработке персональных данных в части меня касающейся;</w:t>
      </w:r>
    </w:p>
    <w:p w14:paraId="4CBC9BFC" w14:textId="77777777" w:rsidR="002E26E2" w:rsidRPr="00FC10D7" w:rsidRDefault="002E26E2" w:rsidP="005975B0">
      <w:pPr>
        <w:jc w:val="both"/>
        <w:textAlignment w:val="top"/>
      </w:pPr>
      <w:r w:rsidRPr="00FC10D7">
        <w:tab/>
        <w:t>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14:paraId="7AB8E497" w14:textId="77777777" w:rsidR="002E26E2" w:rsidRPr="00FC10D7" w:rsidRDefault="002E26E2" w:rsidP="005975B0">
      <w:pPr>
        <w:jc w:val="both"/>
        <w:textAlignment w:val="top"/>
      </w:pPr>
      <w:r w:rsidRPr="00FC10D7">
        <w:tab/>
        <w:t>4)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Некоммерческой  организации микрокредитной компании «Фонд микрофинансирования субъектов малого и среднего предпринимательства в Ставропольском крае».</w:t>
      </w:r>
    </w:p>
    <w:p w14:paraId="22267117" w14:textId="77777777" w:rsidR="002E26E2" w:rsidRPr="00FC10D7" w:rsidRDefault="002E26E2" w:rsidP="005975B0">
      <w:pPr>
        <w:jc w:val="both"/>
        <w:textAlignment w:val="top"/>
      </w:pPr>
      <w:r w:rsidRPr="00FC10D7">
        <w:tab/>
        <w:t>До моего сведения также доведены с разъяснениями соответствующие положения по обеспечению сохранности персональных данных при автоматизированной обработке информации, а также при обработке информации без использования средств автоматизации.</w:t>
      </w:r>
    </w:p>
    <w:p w14:paraId="37CD3920" w14:textId="77777777" w:rsidR="002E26E2" w:rsidRPr="00FC10D7" w:rsidRDefault="002E26E2" w:rsidP="005975B0">
      <w:pPr>
        <w:jc w:val="both"/>
        <w:textAlignment w:val="top"/>
      </w:pPr>
      <w:r w:rsidRPr="00FC10D7">
        <w:tab/>
        <w:t>Мне известно, что нарушение этого обязательства может повлечь ответственность, предусмотренную трудовым, административным и уголовным законодательством Российской Федерации.</w:t>
      </w:r>
    </w:p>
    <w:p w14:paraId="57155C30" w14:textId="77777777" w:rsidR="002E26E2" w:rsidRPr="00FC10D7" w:rsidRDefault="002E26E2" w:rsidP="005975B0">
      <w:pPr>
        <w:jc w:val="both"/>
        <w:textAlignment w:val="top"/>
      </w:pPr>
      <w:r w:rsidRPr="00FC10D7">
        <w:t xml:space="preserve">                      ___________________________ /   _______________________</w:t>
      </w:r>
    </w:p>
    <w:p w14:paraId="697E75ED" w14:textId="77777777" w:rsidR="002E26E2" w:rsidRDefault="002E26E2" w:rsidP="005975B0">
      <w:pPr>
        <w:textAlignment w:val="top"/>
      </w:pPr>
      <w:r>
        <w:rPr>
          <w:sz w:val="20"/>
          <w:szCs w:val="20"/>
        </w:rPr>
        <w:t xml:space="preserve">                                                                   </w:t>
      </w:r>
      <w:r w:rsidRPr="00FC10D7">
        <w:rPr>
          <w:sz w:val="20"/>
          <w:szCs w:val="20"/>
        </w:rPr>
        <w:t>ФИО                           подпись</w:t>
      </w:r>
      <w:r w:rsidRPr="00860C04">
        <w:t xml:space="preserve">                                                                                         « ___ » __________ 20___ г.</w:t>
      </w:r>
    </w:p>
    <w:p w14:paraId="0AB72E03" w14:textId="77777777" w:rsidR="005975B0" w:rsidRDefault="005975B0" w:rsidP="007D0381">
      <w:pPr>
        <w:pStyle w:val="a4"/>
        <w:spacing w:before="0" w:after="0" w:line="240" w:lineRule="auto"/>
        <w:jc w:val="right"/>
        <w:rPr>
          <w:sz w:val="20"/>
          <w:szCs w:val="20"/>
        </w:rPr>
      </w:pPr>
    </w:p>
    <w:p w14:paraId="306CF2AC" w14:textId="77777777" w:rsidR="005975B0" w:rsidRDefault="005975B0" w:rsidP="007D0381">
      <w:pPr>
        <w:pStyle w:val="a4"/>
        <w:spacing w:before="0" w:after="0" w:line="240" w:lineRule="auto"/>
        <w:jc w:val="right"/>
        <w:rPr>
          <w:sz w:val="20"/>
          <w:szCs w:val="20"/>
        </w:rPr>
      </w:pPr>
    </w:p>
    <w:p w14:paraId="5EA67232" w14:textId="77777777" w:rsidR="005975B0" w:rsidRDefault="005975B0" w:rsidP="007D0381">
      <w:pPr>
        <w:pStyle w:val="a4"/>
        <w:spacing w:before="0" w:after="0" w:line="240" w:lineRule="auto"/>
        <w:jc w:val="right"/>
        <w:rPr>
          <w:sz w:val="20"/>
          <w:szCs w:val="20"/>
        </w:rPr>
      </w:pPr>
    </w:p>
    <w:p w14:paraId="3277CD78" w14:textId="77777777" w:rsidR="005975B0" w:rsidRDefault="005975B0" w:rsidP="007D0381">
      <w:pPr>
        <w:pStyle w:val="a4"/>
        <w:spacing w:before="0" w:after="0" w:line="240" w:lineRule="auto"/>
        <w:jc w:val="right"/>
        <w:rPr>
          <w:sz w:val="20"/>
          <w:szCs w:val="20"/>
        </w:rPr>
      </w:pPr>
    </w:p>
    <w:p w14:paraId="39123E40" w14:textId="77777777" w:rsidR="005975B0" w:rsidRDefault="005975B0" w:rsidP="007D0381">
      <w:pPr>
        <w:pStyle w:val="a4"/>
        <w:spacing w:before="0" w:after="0" w:line="240" w:lineRule="auto"/>
        <w:jc w:val="right"/>
        <w:rPr>
          <w:sz w:val="20"/>
          <w:szCs w:val="20"/>
        </w:rPr>
      </w:pPr>
    </w:p>
    <w:p w14:paraId="0BEAE5EF" w14:textId="77777777" w:rsidR="005975B0" w:rsidRDefault="005975B0" w:rsidP="007D0381">
      <w:pPr>
        <w:pStyle w:val="a4"/>
        <w:spacing w:before="0" w:after="0" w:line="240" w:lineRule="auto"/>
        <w:jc w:val="right"/>
        <w:rPr>
          <w:sz w:val="20"/>
          <w:szCs w:val="20"/>
        </w:rPr>
      </w:pPr>
    </w:p>
    <w:p w14:paraId="4D83BCA4" w14:textId="77777777" w:rsidR="005975B0" w:rsidRDefault="005975B0" w:rsidP="007D0381">
      <w:pPr>
        <w:pStyle w:val="a4"/>
        <w:spacing w:before="0" w:after="0" w:line="240" w:lineRule="auto"/>
        <w:jc w:val="right"/>
        <w:rPr>
          <w:sz w:val="20"/>
          <w:szCs w:val="20"/>
        </w:rPr>
      </w:pPr>
    </w:p>
    <w:p w14:paraId="1AFC6457" w14:textId="77777777" w:rsidR="002E26E2" w:rsidRDefault="002E26E2" w:rsidP="007D0381">
      <w:pPr>
        <w:pStyle w:val="a4"/>
        <w:spacing w:before="0" w:after="0" w:line="240" w:lineRule="auto"/>
        <w:jc w:val="right"/>
        <w:rPr>
          <w:sz w:val="20"/>
          <w:szCs w:val="20"/>
        </w:rPr>
      </w:pPr>
      <w:r>
        <w:rPr>
          <w:sz w:val="20"/>
          <w:szCs w:val="20"/>
        </w:rPr>
        <w:lastRenderedPageBreak/>
        <w:t xml:space="preserve">Приложение №6 </w:t>
      </w:r>
    </w:p>
    <w:p w14:paraId="10939057"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0815128E"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1E83DB67" w14:textId="77777777" w:rsidR="002E26E2" w:rsidRPr="007B63C5" w:rsidRDefault="002E26E2" w:rsidP="002E26E2">
      <w:pPr>
        <w:autoSpaceDE w:val="0"/>
        <w:autoSpaceDN w:val="0"/>
        <w:adjustRightInd w:val="0"/>
        <w:ind w:firstLine="540"/>
        <w:jc w:val="center"/>
        <w:rPr>
          <w:sz w:val="20"/>
          <w:szCs w:val="20"/>
        </w:rPr>
      </w:pPr>
    </w:p>
    <w:p w14:paraId="4384B69D" w14:textId="77777777" w:rsidR="002E26E2" w:rsidRDefault="002E26E2" w:rsidP="002E26E2">
      <w:pPr>
        <w:jc w:val="right"/>
      </w:pPr>
    </w:p>
    <w:p w14:paraId="555E87B7" w14:textId="07489BED" w:rsidR="002E26E2" w:rsidRDefault="002E26E2" w:rsidP="002E26E2">
      <w:pPr>
        <w:jc w:val="center"/>
        <w:rPr>
          <w:b/>
        </w:rPr>
      </w:pPr>
      <w:r w:rsidRPr="00981715">
        <w:rPr>
          <w:b/>
        </w:rPr>
        <w:t xml:space="preserve">Перечень должностей сотрудников, имеющих доступ к работе с персональными данными работников </w:t>
      </w:r>
      <w:r w:rsidR="009064BA">
        <w:rPr>
          <w:b/>
        </w:rPr>
        <w:t>Фонда</w:t>
      </w:r>
      <w:r w:rsidRPr="00981715">
        <w:rPr>
          <w:b/>
        </w:rPr>
        <w:t xml:space="preserve"> в соответствии с их должностными обязанностями</w:t>
      </w:r>
    </w:p>
    <w:p w14:paraId="268959CA" w14:textId="77777777" w:rsidR="002E26E2" w:rsidRDefault="002E26E2" w:rsidP="002E26E2">
      <w:pPr>
        <w:jc w:val="center"/>
        <w:rPr>
          <w:b/>
        </w:rPr>
      </w:pPr>
    </w:p>
    <w:p w14:paraId="7E4659D8" w14:textId="77777777" w:rsidR="002E26E2" w:rsidRDefault="002E26E2" w:rsidP="002E26E2">
      <w:pPr>
        <w:pStyle w:val="af"/>
        <w:numPr>
          <w:ilvl w:val="0"/>
          <w:numId w:val="16"/>
        </w:numPr>
      </w:pPr>
      <w:r>
        <w:t>Директор.</w:t>
      </w:r>
    </w:p>
    <w:p w14:paraId="0B5693A3" w14:textId="6DA7697B" w:rsidR="00E03D81" w:rsidRDefault="00D47B08" w:rsidP="002E26E2">
      <w:pPr>
        <w:pStyle w:val="af"/>
        <w:numPr>
          <w:ilvl w:val="0"/>
          <w:numId w:val="16"/>
        </w:numPr>
      </w:pPr>
      <w:r>
        <w:t>Советник</w:t>
      </w:r>
      <w:r w:rsidR="003E6780">
        <w:t>.</w:t>
      </w:r>
    </w:p>
    <w:p w14:paraId="466C8128" w14:textId="77777777" w:rsidR="002E26E2" w:rsidRDefault="002E26E2" w:rsidP="002E26E2">
      <w:pPr>
        <w:pStyle w:val="af"/>
        <w:numPr>
          <w:ilvl w:val="0"/>
          <w:numId w:val="16"/>
        </w:numPr>
      </w:pPr>
      <w:r>
        <w:t>Специалист по кадровому делопроизводству.</w:t>
      </w:r>
    </w:p>
    <w:p w14:paraId="5B854F08" w14:textId="5EF8F4AD" w:rsidR="00C3685E" w:rsidRPr="00C13CFF" w:rsidRDefault="00C3685E" w:rsidP="002E26E2">
      <w:pPr>
        <w:pStyle w:val="af"/>
        <w:numPr>
          <w:ilvl w:val="0"/>
          <w:numId w:val="16"/>
        </w:numPr>
      </w:pPr>
      <w:r w:rsidRPr="00C13CFF">
        <w:t>Специалист по работе с архивом.</w:t>
      </w:r>
    </w:p>
    <w:p w14:paraId="4BA3B200" w14:textId="77777777" w:rsidR="002E26E2" w:rsidRDefault="002E26E2" w:rsidP="002E26E2">
      <w:pPr>
        <w:pStyle w:val="af"/>
        <w:numPr>
          <w:ilvl w:val="0"/>
          <w:numId w:val="16"/>
        </w:numPr>
      </w:pPr>
      <w:r>
        <w:t>Главный бухгалтер.</w:t>
      </w:r>
    </w:p>
    <w:p w14:paraId="61F07500" w14:textId="77777777" w:rsidR="002E26E2" w:rsidRDefault="002E26E2" w:rsidP="002E26E2">
      <w:pPr>
        <w:pStyle w:val="af"/>
        <w:numPr>
          <w:ilvl w:val="0"/>
          <w:numId w:val="16"/>
        </w:numPr>
      </w:pPr>
      <w:r>
        <w:t>Ведущий бухгалтер.</w:t>
      </w:r>
    </w:p>
    <w:p w14:paraId="60C57A62" w14:textId="77777777" w:rsidR="002E26E2" w:rsidRDefault="002E26E2" w:rsidP="002E26E2">
      <w:pPr>
        <w:pStyle w:val="af"/>
        <w:numPr>
          <w:ilvl w:val="0"/>
          <w:numId w:val="16"/>
        </w:numPr>
      </w:pPr>
      <w:r>
        <w:t>Бухгалтер-кассир.</w:t>
      </w:r>
    </w:p>
    <w:p w14:paraId="12F4E556" w14:textId="77777777" w:rsidR="002E26E2" w:rsidRDefault="002E26E2" w:rsidP="002E26E2">
      <w:pPr>
        <w:pStyle w:val="af"/>
        <w:numPr>
          <w:ilvl w:val="0"/>
          <w:numId w:val="16"/>
        </w:numPr>
      </w:pPr>
      <w:r>
        <w:t>Начальник юридического отдела.</w:t>
      </w:r>
    </w:p>
    <w:p w14:paraId="0395C86D" w14:textId="23E6CF5C" w:rsidR="00DA7F4F" w:rsidRPr="00AB6981" w:rsidRDefault="00726107" w:rsidP="002E26E2">
      <w:pPr>
        <w:pStyle w:val="af"/>
        <w:numPr>
          <w:ilvl w:val="0"/>
          <w:numId w:val="16"/>
        </w:numPr>
      </w:pPr>
      <w:r>
        <w:t>Заместитель начальника юридического отдела</w:t>
      </w:r>
      <w:r w:rsidR="00DA7F4F" w:rsidRPr="00AB6981">
        <w:t>.</w:t>
      </w:r>
    </w:p>
    <w:p w14:paraId="580EBEA7" w14:textId="77777777" w:rsidR="002E26E2" w:rsidRDefault="002E26E2" w:rsidP="002E26E2"/>
    <w:p w14:paraId="48B4DF2A" w14:textId="77777777" w:rsidR="002E26E2" w:rsidRDefault="002E26E2" w:rsidP="002E26E2"/>
    <w:p w14:paraId="5DE22792" w14:textId="77777777" w:rsidR="002E26E2" w:rsidRDefault="002E26E2" w:rsidP="002E26E2"/>
    <w:p w14:paraId="4814F9A9" w14:textId="77777777" w:rsidR="002E26E2" w:rsidRDefault="002E26E2" w:rsidP="002E26E2"/>
    <w:p w14:paraId="67BA9844" w14:textId="77777777" w:rsidR="002E26E2" w:rsidRDefault="002E26E2" w:rsidP="002E26E2"/>
    <w:p w14:paraId="7C705AAA" w14:textId="77777777" w:rsidR="002E26E2" w:rsidRDefault="002E26E2" w:rsidP="002E26E2"/>
    <w:p w14:paraId="7D533686" w14:textId="77777777" w:rsidR="002E26E2" w:rsidRDefault="002E26E2" w:rsidP="002E26E2"/>
    <w:p w14:paraId="7C5F9BCD" w14:textId="77777777" w:rsidR="002E26E2" w:rsidRDefault="002E26E2" w:rsidP="002E26E2"/>
    <w:p w14:paraId="7AE901AD" w14:textId="77777777" w:rsidR="002E26E2" w:rsidRDefault="002E26E2" w:rsidP="002E26E2"/>
    <w:p w14:paraId="57F253F0" w14:textId="77777777" w:rsidR="002E26E2" w:rsidRDefault="002E26E2" w:rsidP="002E26E2"/>
    <w:p w14:paraId="068B1567" w14:textId="77777777" w:rsidR="002E26E2" w:rsidRDefault="002E26E2" w:rsidP="002E26E2"/>
    <w:p w14:paraId="20C0C385" w14:textId="77777777" w:rsidR="002E26E2" w:rsidRDefault="002E26E2" w:rsidP="002E26E2"/>
    <w:p w14:paraId="1E199A83" w14:textId="77777777" w:rsidR="002E26E2" w:rsidRDefault="002E26E2" w:rsidP="002E26E2"/>
    <w:p w14:paraId="57495B38" w14:textId="77777777" w:rsidR="002E26E2" w:rsidRDefault="002E26E2" w:rsidP="002E26E2"/>
    <w:p w14:paraId="343D660F" w14:textId="77777777" w:rsidR="002E26E2" w:rsidRDefault="002E26E2" w:rsidP="002E26E2"/>
    <w:p w14:paraId="32812AD0" w14:textId="77777777" w:rsidR="002E26E2" w:rsidRDefault="002E26E2" w:rsidP="002E26E2"/>
    <w:p w14:paraId="20542D7B" w14:textId="77777777" w:rsidR="002E26E2" w:rsidRDefault="002E26E2" w:rsidP="002E26E2"/>
    <w:p w14:paraId="586178D6" w14:textId="77777777" w:rsidR="002E26E2" w:rsidRDefault="002E26E2" w:rsidP="002E26E2"/>
    <w:p w14:paraId="2E658994" w14:textId="77777777" w:rsidR="002E26E2" w:rsidRDefault="002E26E2" w:rsidP="002E26E2"/>
    <w:p w14:paraId="085BB275" w14:textId="77777777" w:rsidR="002E26E2" w:rsidRDefault="002E26E2" w:rsidP="002E26E2"/>
    <w:p w14:paraId="40D9F51E" w14:textId="77777777" w:rsidR="002E26E2" w:rsidRDefault="002E26E2" w:rsidP="002E26E2"/>
    <w:p w14:paraId="049D45BC" w14:textId="77777777" w:rsidR="002E26E2" w:rsidRDefault="002E26E2" w:rsidP="002E26E2"/>
    <w:p w14:paraId="2088FBDD" w14:textId="77777777" w:rsidR="002E26E2" w:rsidRDefault="002E26E2" w:rsidP="002E26E2"/>
    <w:p w14:paraId="42331A76" w14:textId="77777777" w:rsidR="002E26E2" w:rsidRDefault="002E26E2" w:rsidP="002E26E2"/>
    <w:p w14:paraId="3D8AFE27" w14:textId="77777777" w:rsidR="002E26E2" w:rsidRDefault="002E26E2" w:rsidP="002E26E2"/>
    <w:p w14:paraId="1844FD7B" w14:textId="77777777" w:rsidR="002E26E2" w:rsidRDefault="002E26E2" w:rsidP="002E26E2"/>
    <w:p w14:paraId="29BD0CF6" w14:textId="77777777" w:rsidR="002E26E2" w:rsidRDefault="002E26E2" w:rsidP="002E26E2"/>
    <w:p w14:paraId="54A6F276" w14:textId="77777777" w:rsidR="002E26E2" w:rsidRDefault="002E26E2" w:rsidP="002E26E2"/>
    <w:p w14:paraId="23B08271" w14:textId="77777777" w:rsidR="002E26E2" w:rsidRDefault="002E26E2" w:rsidP="002E26E2"/>
    <w:p w14:paraId="45890044" w14:textId="77777777" w:rsidR="002E26E2" w:rsidRDefault="002E26E2" w:rsidP="002E26E2"/>
    <w:p w14:paraId="33DC1B07" w14:textId="77777777" w:rsidR="002E26E2" w:rsidRDefault="002E26E2" w:rsidP="002E26E2"/>
    <w:p w14:paraId="1E05ABB8" w14:textId="77777777" w:rsidR="002E26E2" w:rsidRDefault="002E26E2" w:rsidP="002E26E2"/>
    <w:p w14:paraId="43F91E7A" w14:textId="77777777" w:rsidR="00726107" w:rsidRDefault="00726107" w:rsidP="002E26E2"/>
    <w:p w14:paraId="471306A9" w14:textId="77777777" w:rsidR="00726107" w:rsidRDefault="00726107" w:rsidP="002E26E2"/>
    <w:p w14:paraId="3FF36127" w14:textId="77777777" w:rsidR="00726107" w:rsidRDefault="00726107" w:rsidP="002E26E2"/>
    <w:p w14:paraId="5A9972F5" w14:textId="77777777" w:rsidR="002E26E2" w:rsidRDefault="002E26E2" w:rsidP="002E26E2"/>
    <w:p w14:paraId="56C38561" w14:textId="4CBD1627" w:rsidR="00997DD9" w:rsidRPr="007B63C5" w:rsidRDefault="002E26E2" w:rsidP="00092898">
      <w:pPr>
        <w:pStyle w:val="a4"/>
        <w:spacing w:before="0" w:after="0" w:line="240" w:lineRule="auto"/>
        <w:jc w:val="right"/>
        <w:rPr>
          <w:sz w:val="20"/>
          <w:szCs w:val="20"/>
        </w:rPr>
      </w:pPr>
      <w:r>
        <w:rPr>
          <w:sz w:val="20"/>
          <w:szCs w:val="20"/>
        </w:rPr>
        <w:lastRenderedPageBreak/>
        <w:t>Приложение №7</w:t>
      </w:r>
      <w:r w:rsidR="00092898">
        <w:rPr>
          <w:sz w:val="20"/>
          <w:szCs w:val="20"/>
        </w:rPr>
        <w:t xml:space="preserve"> </w:t>
      </w:r>
      <w:r w:rsidR="00997DD9">
        <w:rPr>
          <w:sz w:val="20"/>
          <w:szCs w:val="20"/>
        </w:rPr>
        <w:t xml:space="preserve">к Положению </w:t>
      </w:r>
      <w:r w:rsidR="00997DD9" w:rsidRPr="007B63C5">
        <w:rPr>
          <w:sz w:val="20"/>
          <w:szCs w:val="20"/>
        </w:rPr>
        <w:t>по обработке персональных</w:t>
      </w:r>
      <w:r w:rsidR="00AB6610">
        <w:rPr>
          <w:sz w:val="20"/>
          <w:szCs w:val="20"/>
        </w:rPr>
        <w:t xml:space="preserve"> </w:t>
      </w:r>
      <w:r w:rsidR="00997DD9" w:rsidRPr="007B63C5">
        <w:rPr>
          <w:sz w:val="20"/>
          <w:szCs w:val="20"/>
        </w:rPr>
        <w:t xml:space="preserve"> данных</w:t>
      </w:r>
    </w:p>
    <w:p w14:paraId="4F8E0C33" w14:textId="77777777" w:rsidR="002E26E2" w:rsidRDefault="002E26E2" w:rsidP="002E26E2">
      <w:pPr>
        <w:jc w:val="right"/>
      </w:pPr>
    </w:p>
    <w:p w14:paraId="45EBF696" w14:textId="1B9E6283" w:rsidR="002E26E2" w:rsidRDefault="002E26E2" w:rsidP="002E26E2">
      <w:pPr>
        <w:jc w:val="center"/>
        <w:rPr>
          <w:b/>
        </w:rPr>
      </w:pPr>
      <w:r w:rsidRPr="00EE325F">
        <w:rPr>
          <w:b/>
        </w:rPr>
        <w:t>Перечень должностей сотрудников, имеющих доступ к работе с персональными данными контрагентов в соответствии с их должностными обязанностями</w:t>
      </w:r>
    </w:p>
    <w:p w14:paraId="1E6671DD" w14:textId="77777777" w:rsidR="00196072" w:rsidRDefault="00196072" w:rsidP="002E26E2">
      <w:pPr>
        <w:jc w:val="center"/>
        <w:rPr>
          <w:b/>
        </w:rPr>
      </w:pPr>
    </w:p>
    <w:p w14:paraId="4CF57517" w14:textId="77777777" w:rsidR="00726107" w:rsidRPr="00A44185" w:rsidRDefault="00726107" w:rsidP="00726107">
      <w:pPr>
        <w:pStyle w:val="af"/>
        <w:numPr>
          <w:ilvl w:val="0"/>
          <w:numId w:val="41"/>
        </w:numPr>
        <w:ind w:left="284" w:hanging="284"/>
        <w:rPr>
          <w:sz w:val="22"/>
          <w:szCs w:val="22"/>
        </w:rPr>
      </w:pPr>
      <w:r w:rsidRPr="00A44185">
        <w:rPr>
          <w:sz w:val="22"/>
          <w:szCs w:val="22"/>
        </w:rPr>
        <w:t>Административно-управленческий персонал:</w:t>
      </w:r>
    </w:p>
    <w:p w14:paraId="7F99C6E6" w14:textId="77777777" w:rsidR="00726107" w:rsidRPr="00A44185" w:rsidRDefault="00726107" w:rsidP="00726107">
      <w:pPr>
        <w:pStyle w:val="af"/>
        <w:numPr>
          <w:ilvl w:val="1"/>
          <w:numId w:val="41"/>
        </w:numPr>
        <w:rPr>
          <w:sz w:val="22"/>
          <w:szCs w:val="22"/>
        </w:rPr>
      </w:pPr>
      <w:r w:rsidRPr="00A44185">
        <w:rPr>
          <w:sz w:val="22"/>
          <w:szCs w:val="22"/>
        </w:rPr>
        <w:t>Директор</w:t>
      </w:r>
    </w:p>
    <w:p w14:paraId="497053B3" w14:textId="77777777" w:rsidR="00726107" w:rsidRPr="00A44185" w:rsidRDefault="00726107" w:rsidP="00726107">
      <w:pPr>
        <w:pStyle w:val="af"/>
        <w:numPr>
          <w:ilvl w:val="1"/>
          <w:numId w:val="41"/>
        </w:numPr>
        <w:rPr>
          <w:sz w:val="22"/>
          <w:szCs w:val="22"/>
        </w:rPr>
      </w:pPr>
      <w:r w:rsidRPr="00A44185">
        <w:rPr>
          <w:sz w:val="22"/>
          <w:szCs w:val="22"/>
        </w:rPr>
        <w:t>Советник</w:t>
      </w:r>
    </w:p>
    <w:p w14:paraId="7547D476" w14:textId="77777777" w:rsidR="00726107" w:rsidRPr="00A44185" w:rsidRDefault="00726107" w:rsidP="00726107">
      <w:pPr>
        <w:pStyle w:val="af"/>
        <w:numPr>
          <w:ilvl w:val="1"/>
          <w:numId w:val="41"/>
        </w:numPr>
        <w:rPr>
          <w:sz w:val="22"/>
          <w:szCs w:val="22"/>
        </w:rPr>
      </w:pPr>
      <w:r w:rsidRPr="00A44185">
        <w:rPr>
          <w:sz w:val="22"/>
          <w:szCs w:val="22"/>
        </w:rPr>
        <w:t>Главный специалист IT</w:t>
      </w:r>
    </w:p>
    <w:p w14:paraId="5FAEBC49" w14:textId="77777777" w:rsidR="00726107" w:rsidRPr="005D4420" w:rsidRDefault="00726107" w:rsidP="00726107">
      <w:pPr>
        <w:pStyle w:val="af"/>
        <w:numPr>
          <w:ilvl w:val="1"/>
          <w:numId w:val="41"/>
        </w:numPr>
        <w:rPr>
          <w:sz w:val="22"/>
          <w:szCs w:val="22"/>
        </w:rPr>
      </w:pPr>
      <w:r w:rsidRPr="00A44185">
        <w:rPr>
          <w:sz w:val="22"/>
          <w:szCs w:val="22"/>
        </w:rPr>
        <w:t>Менеджер по развитию региональной сети</w:t>
      </w:r>
    </w:p>
    <w:p w14:paraId="4D7A1B74" w14:textId="77777777" w:rsidR="00726107" w:rsidRPr="00A44185" w:rsidRDefault="00726107" w:rsidP="00726107">
      <w:pPr>
        <w:pStyle w:val="af"/>
        <w:numPr>
          <w:ilvl w:val="1"/>
          <w:numId w:val="41"/>
        </w:numPr>
        <w:rPr>
          <w:sz w:val="22"/>
          <w:szCs w:val="22"/>
        </w:rPr>
      </w:pPr>
      <w:r>
        <w:rPr>
          <w:sz w:val="22"/>
          <w:szCs w:val="22"/>
        </w:rPr>
        <w:t>Специалист по кадровому делопроизводству</w:t>
      </w:r>
    </w:p>
    <w:p w14:paraId="607C104C" w14:textId="77777777" w:rsidR="00726107" w:rsidRPr="005D4420" w:rsidRDefault="00726107" w:rsidP="00726107">
      <w:pPr>
        <w:pStyle w:val="af"/>
        <w:numPr>
          <w:ilvl w:val="1"/>
          <w:numId w:val="41"/>
        </w:numPr>
        <w:rPr>
          <w:sz w:val="22"/>
          <w:szCs w:val="22"/>
        </w:rPr>
      </w:pPr>
      <w:r w:rsidRPr="005D4420">
        <w:rPr>
          <w:sz w:val="22"/>
          <w:szCs w:val="22"/>
        </w:rPr>
        <w:t>Специалист по работе с архивом</w:t>
      </w:r>
    </w:p>
    <w:p w14:paraId="128A27AD" w14:textId="77777777" w:rsidR="00726107" w:rsidRPr="00A44185" w:rsidRDefault="00726107" w:rsidP="00726107">
      <w:pPr>
        <w:pStyle w:val="af"/>
        <w:numPr>
          <w:ilvl w:val="1"/>
          <w:numId w:val="41"/>
        </w:numPr>
        <w:rPr>
          <w:sz w:val="22"/>
          <w:szCs w:val="22"/>
        </w:rPr>
      </w:pPr>
      <w:r w:rsidRPr="00A44185">
        <w:rPr>
          <w:sz w:val="22"/>
          <w:szCs w:val="22"/>
        </w:rPr>
        <w:t>Секретарь приемной.</w:t>
      </w:r>
    </w:p>
    <w:p w14:paraId="5920D92F" w14:textId="77777777" w:rsidR="00726107" w:rsidRPr="00A44185" w:rsidRDefault="00726107" w:rsidP="00726107">
      <w:pPr>
        <w:pStyle w:val="af"/>
        <w:numPr>
          <w:ilvl w:val="0"/>
          <w:numId w:val="41"/>
        </w:numPr>
        <w:ind w:left="284" w:hanging="284"/>
        <w:rPr>
          <w:sz w:val="22"/>
          <w:szCs w:val="22"/>
        </w:rPr>
      </w:pPr>
      <w:r w:rsidRPr="00A44185">
        <w:rPr>
          <w:sz w:val="22"/>
          <w:szCs w:val="22"/>
        </w:rPr>
        <w:t>Бухгалтерия:</w:t>
      </w:r>
    </w:p>
    <w:p w14:paraId="5C38C8E6" w14:textId="77777777" w:rsidR="00726107" w:rsidRPr="00A44185" w:rsidRDefault="00726107" w:rsidP="00726107">
      <w:pPr>
        <w:pStyle w:val="af"/>
        <w:numPr>
          <w:ilvl w:val="1"/>
          <w:numId w:val="41"/>
        </w:numPr>
        <w:rPr>
          <w:sz w:val="22"/>
          <w:szCs w:val="22"/>
        </w:rPr>
      </w:pPr>
      <w:r w:rsidRPr="00A44185">
        <w:rPr>
          <w:sz w:val="22"/>
          <w:szCs w:val="22"/>
        </w:rPr>
        <w:t xml:space="preserve">Главный бухгалтер </w:t>
      </w:r>
    </w:p>
    <w:p w14:paraId="097FFDD1" w14:textId="77777777" w:rsidR="00726107" w:rsidRPr="00A44185" w:rsidRDefault="00726107" w:rsidP="00726107">
      <w:pPr>
        <w:pStyle w:val="af"/>
        <w:numPr>
          <w:ilvl w:val="1"/>
          <w:numId w:val="41"/>
        </w:numPr>
        <w:rPr>
          <w:sz w:val="22"/>
          <w:szCs w:val="22"/>
        </w:rPr>
      </w:pPr>
      <w:r w:rsidRPr="00A44185">
        <w:rPr>
          <w:sz w:val="22"/>
          <w:szCs w:val="22"/>
        </w:rPr>
        <w:t>Ведущий бухгалтер</w:t>
      </w:r>
    </w:p>
    <w:p w14:paraId="0E3901BD" w14:textId="77777777" w:rsidR="00726107" w:rsidRPr="00A44185" w:rsidRDefault="00726107" w:rsidP="00726107">
      <w:pPr>
        <w:pStyle w:val="af"/>
        <w:numPr>
          <w:ilvl w:val="1"/>
          <w:numId w:val="41"/>
        </w:numPr>
        <w:rPr>
          <w:sz w:val="22"/>
          <w:szCs w:val="22"/>
        </w:rPr>
      </w:pPr>
      <w:r w:rsidRPr="00A44185">
        <w:rPr>
          <w:sz w:val="22"/>
          <w:szCs w:val="22"/>
        </w:rPr>
        <w:t xml:space="preserve">Бухгалтер-кассир </w:t>
      </w:r>
    </w:p>
    <w:p w14:paraId="3C0455B9" w14:textId="77777777" w:rsidR="00726107" w:rsidRPr="00A44185" w:rsidRDefault="00726107" w:rsidP="00726107">
      <w:pPr>
        <w:pStyle w:val="af"/>
        <w:numPr>
          <w:ilvl w:val="0"/>
          <w:numId w:val="41"/>
        </w:numPr>
        <w:ind w:left="284" w:hanging="284"/>
        <w:rPr>
          <w:sz w:val="22"/>
          <w:szCs w:val="22"/>
        </w:rPr>
      </w:pPr>
      <w:r w:rsidRPr="00A44185">
        <w:rPr>
          <w:sz w:val="22"/>
          <w:szCs w:val="22"/>
        </w:rPr>
        <w:t>Экспертный отдел:</w:t>
      </w:r>
    </w:p>
    <w:p w14:paraId="0D597E8A" w14:textId="77777777" w:rsidR="00726107" w:rsidRPr="00A44185" w:rsidRDefault="00726107" w:rsidP="00726107">
      <w:pPr>
        <w:pStyle w:val="af"/>
        <w:numPr>
          <w:ilvl w:val="1"/>
          <w:numId w:val="41"/>
        </w:numPr>
        <w:rPr>
          <w:sz w:val="22"/>
          <w:szCs w:val="22"/>
        </w:rPr>
      </w:pPr>
      <w:r w:rsidRPr="00A44185">
        <w:rPr>
          <w:sz w:val="22"/>
          <w:szCs w:val="22"/>
        </w:rPr>
        <w:t>Начальник отдела</w:t>
      </w:r>
    </w:p>
    <w:p w14:paraId="3D582FED" w14:textId="77777777" w:rsidR="00726107" w:rsidRPr="00A44185" w:rsidRDefault="00726107" w:rsidP="00726107">
      <w:pPr>
        <w:pStyle w:val="af"/>
        <w:numPr>
          <w:ilvl w:val="1"/>
          <w:numId w:val="41"/>
        </w:numPr>
        <w:rPr>
          <w:sz w:val="22"/>
          <w:szCs w:val="22"/>
        </w:rPr>
      </w:pPr>
      <w:r w:rsidRPr="00A44185">
        <w:rPr>
          <w:sz w:val="22"/>
          <w:szCs w:val="22"/>
        </w:rPr>
        <w:t xml:space="preserve">Главный эксперт </w:t>
      </w:r>
    </w:p>
    <w:p w14:paraId="7B336EFC" w14:textId="77777777" w:rsidR="00726107" w:rsidRPr="00A44185" w:rsidRDefault="00726107" w:rsidP="00726107">
      <w:pPr>
        <w:pStyle w:val="af"/>
        <w:numPr>
          <w:ilvl w:val="1"/>
          <w:numId w:val="41"/>
        </w:numPr>
        <w:rPr>
          <w:sz w:val="22"/>
          <w:szCs w:val="22"/>
        </w:rPr>
      </w:pPr>
      <w:r w:rsidRPr="00A44185">
        <w:rPr>
          <w:sz w:val="22"/>
          <w:szCs w:val="22"/>
        </w:rPr>
        <w:t>Ведущий эксперт</w:t>
      </w:r>
    </w:p>
    <w:p w14:paraId="7F35BC38" w14:textId="77777777" w:rsidR="00726107" w:rsidRPr="00A44185" w:rsidRDefault="00726107" w:rsidP="00726107">
      <w:pPr>
        <w:pStyle w:val="af"/>
        <w:numPr>
          <w:ilvl w:val="1"/>
          <w:numId w:val="41"/>
        </w:numPr>
        <w:rPr>
          <w:sz w:val="22"/>
          <w:szCs w:val="22"/>
        </w:rPr>
      </w:pPr>
      <w:r w:rsidRPr="00A44185">
        <w:rPr>
          <w:sz w:val="22"/>
          <w:szCs w:val="22"/>
        </w:rPr>
        <w:t xml:space="preserve">Ведущий специалист </w:t>
      </w:r>
    </w:p>
    <w:p w14:paraId="4B82A827" w14:textId="77777777" w:rsidR="00726107" w:rsidRPr="00A44185" w:rsidRDefault="00726107" w:rsidP="00726107">
      <w:pPr>
        <w:pStyle w:val="af"/>
        <w:numPr>
          <w:ilvl w:val="1"/>
          <w:numId w:val="41"/>
        </w:numPr>
        <w:rPr>
          <w:sz w:val="22"/>
          <w:szCs w:val="22"/>
        </w:rPr>
      </w:pPr>
      <w:r w:rsidRPr="00A44185">
        <w:rPr>
          <w:sz w:val="22"/>
          <w:szCs w:val="22"/>
        </w:rPr>
        <w:t xml:space="preserve">Эксперт             </w:t>
      </w:r>
    </w:p>
    <w:p w14:paraId="6E79CB17" w14:textId="77777777" w:rsidR="00726107" w:rsidRPr="00A44185" w:rsidRDefault="00726107" w:rsidP="00726107">
      <w:pPr>
        <w:pStyle w:val="af"/>
        <w:numPr>
          <w:ilvl w:val="1"/>
          <w:numId w:val="41"/>
        </w:numPr>
        <w:rPr>
          <w:sz w:val="22"/>
          <w:szCs w:val="22"/>
        </w:rPr>
      </w:pPr>
      <w:r w:rsidRPr="00A44185">
        <w:rPr>
          <w:sz w:val="22"/>
          <w:szCs w:val="22"/>
        </w:rPr>
        <w:t xml:space="preserve">Специалист                    </w:t>
      </w:r>
    </w:p>
    <w:p w14:paraId="517112E9" w14:textId="77777777" w:rsidR="00726107" w:rsidRPr="00A44185" w:rsidRDefault="00726107" w:rsidP="00726107">
      <w:pPr>
        <w:pStyle w:val="af"/>
        <w:numPr>
          <w:ilvl w:val="0"/>
          <w:numId w:val="41"/>
        </w:numPr>
        <w:ind w:left="284" w:hanging="284"/>
        <w:rPr>
          <w:sz w:val="22"/>
          <w:szCs w:val="22"/>
        </w:rPr>
      </w:pPr>
      <w:r w:rsidRPr="00A44185">
        <w:rPr>
          <w:sz w:val="22"/>
          <w:szCs w:val="22"/>
        </w:rPr>
        <w:t>Отдел учета и отчётности:</w:t>
      </w:r>
    </w:p>
    <w:p w14:paraId="79EF61A9" w14:textId="77777777" w:rsidR="00726107" w:rsidRPr="00A44185" w:rsidRDefault="00726107" w:rsidP="00726107">
      <w:pPr>
        <w:pStyle w:val="af"/>
        <w:numPr>
          <w:ilvl w:val="1"/>
          <w:numId w:val="41"/>
        </w:numPr>
        <w:rPr>
          <w:sz w:val="22"/>
          <w:szCs w:val="22"/>
        </w:rPr>
      </w:pPr>
      <w:r w:rsidRPr="00A44185">
        <w:rPr>
          <w:sz w:val="22"/>
          <w:szCs w:val="22"/>
        </w:rPr>
        <w:t>Начальник отдела</w:t>
      </w:r>
    </w:p>
    <w:p w14:paraId="6F829B9C" w14:textId="77777777" w:rsidR="00726107" w:rsidRPr="00A44185" w:rsidRDefault="00726107" w:rsidP="00726107">
      <w:pPr>
        <w:pStyle w:val="af"/>
        <w:numPr>
          <w:ilvl w:val="1"/>
          <w:numId w:val="41"/>
        </w:numPr>
        <w:rPr>
          <w:sz w:val="22"/>
          <w:szCs w:val="22"/>
        </w:rPr>
      </w:pPr>
      <w:r w:rsidRPr="00A44185">
        <w:rPr>
          <w:sz w:val="22"/>
          <w:szCs w:val="22"/>
        </w:rPr>
        <w:t>Главный</w:t>
      </w:r>
      <w:r w:rsidRPr="00A44185">
        <w:rPr>
          <w:color w:val="000000"/>
          <w:sz w:val="22"/>
          <w:szCs w:val="22"/>
        </w:rPr>
        <w:t xml:space="preserve"> </w:t>
      </w:r>
      <w:r w:rsidRPr="00A44185">
        <w:rPr>
          <w:sz w:val="22"/>
          <w:szCs w:val="22"/>
        </w:rPr>
        <w:t xml:space="preserve">специалист </w:t>
      </w:r>
    </w:p>
    <w:p w14:paraId="00989C66" w14:textId="77777777" w:rsidR="00726107" w:rsidRPr="00A44185" w:rsidRDefault="00726107" w:rsidP="00726107">
      <w:pPr>
        <w:pStyle w:val="af"/>
        <w:numPr>
          <w:ilvl w:val="1"/>
          <w:numId w:val="41"/>
        </w:numPr>
        <w:rPr>
          <w:sz w:val="22"/>
          <w:szCs w:val="22"/>
        </w:rPr>
      </w:pPr>
      <w:r w:rsidRPr="00A44185">
        <w:rPr>
          <w:sz w:val="22"/>
          <w:szCs w:val="22"/>
        </w:rPr>
        <w:t>Ведущий</w:t>
      </w:r>
      <w:r w:rsidRPr="00A44185">
        <w:rPr>
          <w:color w:val="000000"/>
          <w:sz w:val="22"/>
          <w:szCs w:val="22"/>
        </w:rPr>
        <w:t xml:space="preserve"> </w:t>
      </w:r>
      <w:r w:rsidRPr="00A44185">
        <w:rPr>
          <w:sz w:val="22"/>
          <w:szCs w:val="22"/>
        </w:rPr>
        <w:t xml:space="preserve">специалист </w:t>
      </w:r>
    </w:p>
    <w:p w14:paraId="79B497BE" w14:textId="77777777" w:rsidR="00726107" w:rsidRPr="00A44185" w:rsidRDefault="00726107" w:rsidP="00726107">
      <w:pPr>
        <w:pStyle w:val="af"/>
        <w:numPr>
          <w:ilvl w:val="1"/>
          <w:numId w:val="41"/>
        </w:numPr>
        <w:rPr>
          <w:sz w:val="22"/>
          <w:szCs w:val="22"/>
        </w:rPr>
      </w:pPr>
      <w:r w:rsidRPr="00A44185">
        <w:rPr>
          <w:sz w:val="22"/>
          <w:szCs w:val="22"/>
        </w:rPr>
        <w:t>Главный экономист</w:t>
      </w:r>
    </w:p>
    <w:p w14:paraId="202E580D" w14:textId="77777777" w:rsidR="00726107" w:rsidRPr="00A44185" w:rsidRDefault="00726107" w:rsidP="00726107">
      <w:pPr>
        <w:pStyle w:val="af"/>
        <w:numPr>
          <w:ilvl w:val="0"/>
          <w:numId w:val="41"/>
        </w:numPr>
        <w:ind w:left="284" w:hanging="284"/>
        <w:rPr>
          <w:sz w:val="22"/>
          <w:szCs w:val="22"/>
        </w:rPr>
      </w:pPr>
      <w:r w:rsidRPr="00A44185">
        <w:rPr>
          <w:sz w:val="22"/>
          <w:szCs w:val="22"/>
        </w:rPr>
        <w:t>Юридический отдел:</w:t>
      </w:r>
    </w:p>
    <w:p w14:paraId="2CF4ABB0" w14:textId="77777777" w:rsidR="00726107" w:rsidRPr="00A44185" w:rsidRDefault="00726107" w:rsidP="00726107">
      <w:pPr>
        <w:pStyle w:val="af"/>
        <w:numPr>
          <w:ilvl w:val="1"/>
          <w:numId w:val="41"/>
        </w:numPr>
        <w:rPr>
          <w:sz w:val="22"/>
          <w:szCs w:val="22"/>
        </w:rPr>
      </w:pPr>
      <w:r w:rsidRPr="00A44185">
        <w:rPr>
          <w:sz w:val="22"/>
          <w:szCs w:val="22"/>
        </w:rPr>
        <w:t>Начальник отдела</w:t>
      </w:r>
    </w:p>
    <w:p w14:paraId="416B44EC" w14:textId="77777777" w:rsidR="00726107" w:rsidRPr="00A44185" w:rsidRDefault="00726107" w:rsidP="00726107">
      <w:pPr>
        <w:pStyle w:val="af"/>
        <w:numPr>
          <w:ilvl w:val="1"/>
          <w:numId w:val="41"/>
        </w:numPr>
        <w:rPr>
          <w:sz w:val="22"/>
          <w:szCs w:val="22"/>
        </w:rPr>
      </w:pPr>
      <w:r>
        <w:rPr>
          <w:sz w:val="22"/>
          <w:szCs w:val="22"/>
        </w:rPr>
        <w:t>Заместитель начальника отдела</w:t>
      </w:r>
    </w:p>
    <w:p w14:paraId="4B3FDE3C" w14:textId="77777777" w:rsidR="00726107" w:rsidRPr="00A44185" w:rsidRDefault="00726107" w:rsidP="00726107">
      <w:pPr>
        <w:pStyle w:val="af"/>
        <w:numPr>
          <w:ilvl w:val="1"/>
          <w:numId w:val="41"/>
        </w:numPr>
        <w:rPr>
          <w:sz w:val="22"/>
          <w:szCs w:val="22"/>
        </w:rPr>
      </w:pPr>
      <w:r w:rsidRPr="00A44185">
        <w:rPr>
          <w:sz w:val="22"/>
          <w:szCs w:val="22"/>
        </w:rPr>
        <w:t>Ведущий юрисконсульт</w:t>
      </w:r>
    </w:p>
    <w:p w14:paraId="6C3D8F18" w14:textId="77777777" w:rsidR="00726107" w:rsidRPr="00A44185" w:rsidRDefault="00726107" w:rsidP="00726107">
      <w:pPr>
        <w:pStyle w:val="af"/>
        <w:numPr>
          <w:ilvl w:val="1"/>
          <w:numId w:val="41"/>
        </w:numPr>
        <w:rPr>
          <w:sz w:val="22"/>
          <w:szCs w:val="22"/>
        </w:rPr>
      </w:pPr>
      <w:r w:rsidRPr="00A44185">
        <w:rPr>
          <w:sz w:val="22"/>
          <w:szCs w:val="22"/>
        </w:rPr>
        <w:t>Ведущий специалист по финансовому мониторингу</w:t>
      </w:r>
    </w:p>
    <w:p w14:paraId="10A769C2" w14:textId="77777777" w:rsidR="00726107" w:rsidRPr="00A44185" w:rsidRDefault="00726107" w:rsidP="00726107">
      <w:pPr>
        <w:pStyle w:val="af"/>
        <w:numPr>
          <w:ilvl w:val="1"/>
          <w:numId w:val="41"/>
        </w:numPr>
        <w:rPr>
          <w:sz w:val="22"/>
          <w:szCs w:val="22"/>
        </w:rPr>
      </w:pPr>
      <w:r w:rsidRPr="00A44185">
        <w:rPr>
          <w:sz w:val="22"/>
          <w:szCs w:val="22"/>
        </w:rPr>
        <w:t>Главный специалист по работе с просроченной задолженностью.</w:t>
      </w:r>
    </w:p>
    <w:p w14:paraId="0190E975" w14:textId="77777777" w:rsidR="00726107" w:rsidRPr="00A44185" w:rsidRDefault="00726107" w:rsidP="00726107">
      <w:pPr>
        <w:pStyle w:val="af"/>
        <w:numPr>
          <w:ilvl w:val="1"/>
          <w:numId w:val="41"/>
        </w:numPr>
        <w:rPr>
          <w:sz w:val="22"/>
          <w:szCs w:val="22"/>
        </w:rPr>
      </w:pPr>
      <w:r w:rsidRPr="00A44185">
        <w:rPr>
          <w:sz w:val="22"/>
          <w:szCs w:val="22"/>
        </w:rPr>
        <w:t>Ведущий</w:t>
      </w:r>
      <w:r w:rsidRPr="00A44185">
        <w:rPr>
          <w:color w:val="000000"/>
          <w:sz w:val="22"/>
          <w:szCs w:val="22"/>
        </w:rPr>
        <w:t xml:space="preserve"> </w:t>
      </w:r>
      <w:r w:rsidRPr="00A44185">
        <w:rPr>
          <w:sz w:val="22"/>
          <w:szCs w:val="22"/>
        </w:rPr>
        <w:t>специалист по работе с просроченной задолженностью.</w:t>
      </w:r>
    </w:p>
    <w:p w14:paraId="2F58E6E6" w14:textId="77777777" w:rsidR="00726107" w:rsidRPr="00CB21AC" w:rsidRDefault="00726107" w:rsidP="00726107">
      <w:pPr>
        <w:rPr>
          <w:sz w:val="22"/>
          <w:szCs w:val="22"/>
        </w:rPr>
      </w:pPr>
      <w:r w:rsidRPr="00CB21AC">
        <w:rPr>
          <w:sz w:val="22"/>
          <w:szCs w:val="22"/>
        </w:rPr>
        <w:t>6.Группа по управлению рисками:</w:t>
      </w:r>
    </w:p>
    <w:p w14:paraId="009EE4A5" w14:textId="77777777" w:rsidR="00726107" w:rsidRPr="00A44185" w:rsidRDefault="00726107" w:rsidP="00726107">
      <w:pPr>
        <w:rPr>
          <w:sz w:val="22"/>
          <w:szCs w:val="22"/>
        </w:rPr>
      </w:pPr>
      <w:r w:rsidRPr="00A44185">
        <w:rPr>
          <w:sz w:val="22"/>
          <w:szCs w:val="22"/>
        </w:rPr>
        <w:t xml:space="preserve">      6.1.Главный риск-менеджер</w:t>
      </w:r>
    </w:p>
    <w:p w14:paraId="6AB639CF" w14:textId="77777777" w:rsidR="00726107" w:rsidRPr="00A44185" w:rsidRDefault="00726107" w:rsidP="00726107">
      <w:pPr>
        <w:rPr>
          <w:sz w:val="22"/>
          <w:szCs w:val="22"/>
        </w:rPr>
      </w:pPr>
      <w:r w:rsidRPr="00A44185">
        <w:rPr>
          <w:sz w:val="22"/>
          <w:szCs w:val="22"/>
        </w:rPr>
        <w:t xml:space="preserve">      6.2.Риск-менеджер</w:t>
      </w:r>
    </w:p>
    <w:p w14:paraId="6BD4B4AB" w14:textId="77777777" w:rsidR="00726107" w:rsidRPr="00A44185" w:rsidRDefault="00726107" w:rsidP="00726107">
      <w:pPr>
        <w:rPr>
          <w:sz w:val="22"/>
          <w:szCs w:val="22"/>
        </w:rPr>
      </w:pPr>
      <w:r w:rsidRPr="00A44185">
        <w:rPr>
          <w:sz w:val="22"/>
          <w:szCs w:val="22"/>
        </w:rPr>
        <w:t xml:space="preserve">7.Обособленное подразделение г. </w:t>
      </w:r>
      <w:proofErr w:type="gramStart"/>
      <w:r w:rsidRPr="00A44185">
        <w:rPr>
          <w:sz w:val="22"/>
          <w:szCs w:val="22"/>
        </w:rPr>
        <w:t>Благодарный</w:t>
      </w:r>
      <w:proofErr w:type="gramEnd"/>
      <w:r w:rsidRPr="00A44185">
        <w:rPr>
          <w:sz w:val="22"/>
          <w:szCs w:val="22"/>
        </w:rPr>
        <w:t>:</w:t>
      </w:r>
    </w:p>
    <w:p w14:paraId="5A23F87C" w14:textId="77777777" w:rsidR="00726107" w:rsidRPr="00A44185" w:rsidRDefault="00726107" w:rsidP="00726107">
      <w:pPr>
        <w:ind w:left="360"/>
        <w:rPr>
          <w:sz w:val="22"/>
          <w:szCs w:val="22"/>
        </w:rPr>
      </w:pPr>
      <w:r w:rsidRPr="00A44185">
        <w:rPr>
          <w:sz w:val="22"/>
          <w:szCs w:val="22"/>
        </w:rPr>
        <w:t>7.1.Эксперт</w:t>
      </w:r>
    </w:p>
    <w:p w14:paraId="31008A55" w14:textId="77777777" w:rsidR="00726107" w:rsidRPr="00A44185" w:rsidRDefault="00726107" w:rsidP="00726107">
      <w:pPr>
        <w:rPr>
          <w:sz w:val="22"/>
          <w:szCs w:val="22"/>
        </w:rPr>
      </w:pPr>
      <w:r w:rsidRPr="00A44185">
        <w:rPr>
          <w:sz w:val="22"/>
          <w:szCs w:val="22"/>
        </w:rPr>
        <w:t>8.Обособленное подразделение г. Буденновск:</w:t>
      </w:r>
    </w:p>
    <w:p w14:paraId="7CC7BE2F" w14:textId="77777777" w:rsidR="00726107" w:rsidRPr="00A44185" w:rsidRDefault="00726107" w:rsidP="00726107">
      <w:pPr>
        <w:ind w:left="360"/>
        <w:rPr>
          <w:sz w:val="22"/>
          <w:szCs w:val="22"/>
        </w:rPr>
      </w:pPr>
      <w:r w:rsidRPr="00A44185">
        <w:rPr>
          <w:sz w:val="22"/>
          <w:szCs w:val="22"/>
        </w:rPr>
        <w:t>8.1.Ведущий эксперт</w:t>
      </w:r>
    </w:p>
    <w:p w14:paraId="15D81314" w14:textId="77777777" w:rsidR="00726107" w:rsidRPr="00A44185" w:rsidRDefault="00726107" w:rsidP="00726107">
      <w:pPr>
        <w:rPr>
          <w:sz w:val="22"/>
          <w:szCs w:val="22"/>
        </w:rPr>
      </w:pPr>
      <w:r w:rsidRPr="00A44185">
        <w:rPr>
          <w:sz w:val="22"/>
          <w:szCs w:val="22"/>
        </w:rPr>
        <w:t>9.Обособленное подразделение г. Невинномысск:</w:t>
      </w:r>
    </w:p>
    <w:p w14:paraId="1D609F70" w14:textId="77777777" w:rsidR="00726107" w:rsidRPr="00A44185" w:rsidRDefault="00726107" w:rsidP="00726107">
      <w:pPr>
        <w:ind w:left="360"/>
        <w:rPr>
          <w:sz w:val="22"/>
          <w:szCs w:val="22"/>
        </w:rPr>
      </w:pPr>
      <w:r w:rsidRPr="00A44185">
        <w:rPr>
          <w:sz w:val="22"/>
          <w:szCs w:val="22"/>
        </w:rPr>
        <w:t>9.1.</w:t>
      </w:r>
      <w:r>
        <w:rPr>
          <w:sz w:val="22"/>
          <w:szCs w:val="22"/>
        </w:rPr>
        <w:t>Главный э</w:t>
      </w:r>
      <w:r w:rsidRPr="00A44185">
        <w:rPr>
          <w:sz w:val="22"/>
          <w:szCs w:val="22"/>
        </w:rPr>
        <w:t>ксперт</w:t>
      </w:r>
    </w:p>
    <w:p w14:paraId="1ED155DE" w14:textId="77777777" w:rsidR="00726107" w:rsidRPr="00A44185" w:rsidRDefault="00726107" w:rsidP="00726107">
      <w:pPr>
        <w:rPr>
          <w:sz w:val="22"/>
          <w:szCs w:val="22"/>
        </w:rPr>
      </w:pPr>
      <w:r w:rsidRPr="00A44185">
        <w:rPr>
          <w:sz w:val="22"/>
          <w:szCs w:val="22"/>
        </w:rPr>
        <w:t xml:space="preserve">10.Обособленное подразделение </w:t>
      </w:r>
      <w:proofErr w:type="gramStart"/>
      <w:r w:rsidRPr="00A44185">
        <w:rPr>
          <w:sz w:val="22"/>
          <w:szCs w:val="22"/>
        </w:rPr>
        <w:t>с</w:t>
      </w:r>
      <w:proofErr w:type="gramEnd"/>
      <w:r w:rsidRPr="00A44185">
        <w:rPr>
          <w:sz w:val="22"/>
          <w:szCs w:val="22"/>
        </w:rPr>
        <w:t>. Красногвардейское:</w:t>
      </w:r>
    </w:p>
    <w:p w14:paraId="5FD7F8BE" w14:textId="77777777" w:rsidR="00726107" w:rsidRPr="00A44185" w:rsidRDefault="00726107" w:rsidP="00726107">
      <w:pPr>
        <w:ind w:left="360"/>
        <w:rPr>
          <w:sz w:val="22"/>
          <w:szCs w:val="22"/>
        </w:rPr>
      </w:pPr>
      <w:r w:rsidRPr="00A44185">
        <w:rPr>
          <w:sz w:val="22"/>
          <w:szCs w:val="22"/>
        </w:rPr>
        <w:t xml:space="preserve">10.1.Главный эксперт </w:t>
      </w:r>
    </w:p>
    <w:p w14:paraId="7B6E7BB8" w14:textId="77777777" w:rsidR="00726107" w:rsidRPr="00A44185" w:rsidRDefault="00726107" w:rsidP="00726107">
      <w:pPr>
        <w:rPr>
          <w:sz w:val="22"/>
          <w:szCs w:val="22"/>
        </w:rPr>
      </w:pPr>
      <w:r w:rsidRPr="00A44185">
        <w:rPr>
          <w:sz w:val="22"/>
          <w:szCs w:val="22"/>
        </w:rPr>
        <w:t>11.Обособленное подразделение г. Пятигорск:</w:t>
      </w:r>
    </w:p>
    <w:p w14:paraId="588D34DC" w14:textId="77777777" w:rsidR="00726107" w:rsidRPr="00CB21AC" w:rsidRDefault="00726107" w:rsidP="00726107">
      <w:pPr>
        <w:ind w:left="360"/>
        <w:rPr>
          <w:sz w:val="22"/>
          <w:szCs w:val="22"/>
        </w:rPr>
      </w:pPr>
      <w:r w:rsidRPr="00CB21AC">
        <w:rPr>
          <w:sz w:val="22"/>
          <w:szCs w:val="22"/>
        </w:rPr>
        <w:t>11.1.Главный эксперт</w:t>
      </w:r>
    </w:p>
    <w:p w14:paraId="3C31AEDE" w14:textId="77777777" w:rsidR="00726107" w:rsidRPr="00CB21AC" w:rsidRDefault="00726107" w:rsidP="00726107">
      <w:pPr>
        <w:ind w:left="360"/>
        <w:rPr>
          <w:sz w:val="22"/>
          <w:szCs w:val="22"/>
        </w:rPr>
      </w:pPr>
    </w:p>
    <w:p w14:paraId="590E5769" w14:textId="77777777" w:rsidR="00726107" w:rsidRDefault="00726107" w:rsidP="00726107">
      <w:pPr>
        <w:ind w:left="360"/>
        <w:rPr>
          <w:sz w:val="22"/>
          <w:szCs w:val="22"/>
        </w:rPr>
      </w:pPr>
    </w:p>
    <w:p w14:paraId="76E2F440" w14:textId="77777777" w:rsidR="00726107" w:rsidRDefault="00726107" w:rsidP="00726107">
      <w:pPr>
        <w:ind w:left="360"/>
        <w:rPr>
          <w:sz w:val="22"/>
          <w:szCs w:val="22"/>
        </w:rPr>
      </w:pPr>
    </w:p>
    <w:p w14:paraId="7BC12858" w14:textId="77777777" w:rsidR="00726107" w:rsidRDefault="00726107" w:rsidP="00726107">
      <w:pPr>
        <w:ind w:left="360"/>
        <w:rPr>
          <w:sz w:val="22"/>
          <w:szCs w:val="22"/>
        </w:rPr>
      </w:pPr>
    </w:p>
    <w:p w14:paraId="3C35A3CB" w14:textId="77777777" w:rsidR="00726107" w:rsidRDefault="00726107" w:rsidP="00726107">
      <w:pPr>
        <w:ind w:left="360"/>
        <w:rPr>
          <w:sz w:val="22"/>
          <w:szCs w:val="22"/>
        </w:rPr>
      </w:pPr>
    </w:p>
    <w:p w14:paraId="70D964E8" w14:textId="77777777" w:rsidR="00726107" w:rsidRDefault="00726107" w:rsidP="00726107">
      <w:pPr>
        <w:ind w:left="360"/>
        <w:rPr>
          <w:sz w:val="22"/>
          <w:szCs w:val="22"/>
        </w:rPr>
      </w:pPr>
    </w:p>
    <w:p w14:paraId="5F010108" w14:textId="77777777" w:rsidR="00726107" w:rsidRDefault="00726107" w:rsidP="00726107">
      <w:pPr>
        <w:ind w:left="360"/>
        <w:rPr>
          <w:sz w:val="22"/>
          <w:szCs w:val="22"/>
        </w:rPr>
      </w:pPr>
    </w:p>
    <w:p w14:paraId="25DDF3D6" w14:textId="77777777" w:rsidR="002E26E2" w:rsidRDefault="002E26E2" w:rsidP="00992584">
      <w:pPr>
        <w:pStyle w:val="a4"/>
        <w:spacing w:before="0" w:after="0" w:line="240" w:lineRule="auto"/>
        <w:jc w:val="right"/>
        <w:rPr>
          <w:sz w:val="20"/>
          <w:szCs w:val="20"/>
        </w:rPr>
      </w:pPr>
      <w:bookmarkStart w:id="10" w:name="_GoBack"/>
      <w:bookmarkEnd w:id="10"/>
      <w:r>
        <w:rPr>
          <w:sz w:val="20"/>
          <w:szCs w:val="20"/>
        </w:rPr>
        <w:lastRenderedPageBreak/>
        <w:t>Приложение № 8</w:t>
      </w:r>
    </w:p>
    <w:p w14:paraId="25E0C3D0"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3AC4D9C8"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2B1A7F22" w14:textId="77777777" w:rsidR="002E26E2" w:rsidRDefault="002E26E2" w:rsidP="002E26E2">
      <w:pPr>
        <w:jc w:val="both"/>
        <w:rPr>
          <w:spacing w:val="-3"/>
        </w:rPr>
      </w:pPr>
    </w:p>
    <w:p w14:paraId="328BF98B" w14:textId="2C6BF68C" w:rsidR="002E26E2" w:rsidRPr="00E23E3C" w:rsidRDefault="002E26E2" w:rsidP="002E26E2">
      <w:pPr>
        <w:pStyle w:val="a4"/>
        <w:spacing w:before="0" w:after="0" w:line="240" w:lineRule="auto"/>
        <w:jc w:val="center"/>
      </w:pPr>
      <w:r w:rsidRPr="00E23E3C">
        <w:t>Некоммерческая организация</w:t>
      </w:r>
      <w:r w:rsidR="00885F35">
        <w:t xml:space="preserve"> </w:t>
      </w:r>
      <w:r w:rsidR="007E47D0">
        <w:t>микрокредитная компания</w:t>
      </w:r>
    </w:p>
    <w:p w14:paraId="3EF11A32" w14:textId="77777777" w:rsidR="002E26E2" w:rsidRPr="00E23E3C" w:rsidRDefault="002E26E2" w:rsidP="002E26E2">
      <w:pPr>
        <w:pStyle w:val="a4"/>
        <w:spacing w:before="0" w:after="0" w:line="240" w:lineRule="auto"/>
        <w:jc w:val="center"/>
      </w:pPr>
      <w:r w:rsidRPr="00E23E3C">
        <w:t xml:space="preserve"> «Фонд микрофинансирования субъектов малого и среднего предпринимательства </w:t>
      </w:r>
    </w:p>
    <w:p w14:paraId="4286BBB1" w14:textId="77777777" w:rsidR="002E26E2" w:rsidRPr="00E23E3C" w:rsidRDefault="002E26E2" w:rsidP="002E26E2">
      <w:pPr>
        <w:pStyle w:val="a4"/>
        <w:spacing w:before="0" w:after="0" w:line="240" w:lineRule="auto"/>
        <w:jc w:val="center"/>
      </w:pPr>
      <w:r w:rsidRPr="00E23E3C">
        <w:t>в Ставропольском крае»</w:t>
      </w:r>
    </w:p>
    <w:p w14:paraId="45DB52BD" w14:textId="77777777" w:rsidR="002E26E2" w:rsidRPr="00E23E3C" w:rsidRDefault="002E26E2" w:rsidP="002E26E2">
      <w:pPr>
        <w:ind w:left="-181" w:right="-57"/>
        <w:jc w:val="center"/>
        <w:rPr>
          <w:caps/>
        </w:rPr>
      </w:pPr>
      <w:r>
        <w:rPr>
          <w:caps/>
        </w:rPr>
        <w:t>_________________________</w:t>
      </w:r>
      <w:r w:rsidRPr="00E23E3C">
        <w:rPr>
          <w:caps/>
        </w:rPr>
        <w:t>_______________________</w:t>
      </w:r>
    </w:p>
    <w:p w14:paraId="0A01E38C" w14:textId="77777777" w:rsidR="002E26E2" w:rsidRDefault="002E26E2" w:rsidP="002E26E2">
      <w:pPr>
        <w:ind w:left="-181" w:right="-57"/>
        <w:jc w:val="center"/>
        <w:rPr>
          <w:b/>
          <w:caps/>
        </w:rPr>
      </w:pPr>
    </w:p>
    <w:p w14:paraId="05831EE5" w14:textId="77777777" w:rsidR="002E26E2" w:rsidRDefault="002E26E2" w:rsidP="002E26E2">
      <w:pPr>
        <w:ind w:left="-181" w:right="-57"/>
        <w:jc w:val="center"/>
        <w:rPr>
          <w:b/>
          <w:caps/>
        </w:rPr>
      </w:pPr>
    </w:p>
    <w:p w14:paraId="1244F10A" w14:textId="77777777" w:rsidR="002E26E2" w:rsidRDefault="002E26E2" w:rsidP="002E26E2">
      <w:pPr>
        <w:ind w:left="-181" w:right="-57"/>
        <w:jc w:val="center"/>
        <w:rPr>
          <w:b/>
          <w:caps/>
        </w:rPr>
      </w:pPr>
    </w:p>
    <w:p w14:paraId="79DFC8CC" w14:textId="77777777" w:rsidR="002E26E2" w:rsidRDefault="002E26E2" w:rsidP="002E26E2">
      <w:pPr>
        <w:ind w:left="-181" w:right="-57"/>
        <w:jc w:val="center"/>
        <w:rPr>
          <w:b/>
          <w:caps/>
        </w:rPr>
      </w:pPr>
    </w:p>
    <w:p w14:paraId="192734D8" w14:textId="77777777" w:rsidR="002E26E2" w:rsidRDefault="002E26E2" w:rsidP="002E26E2">
      <w:pPr>
        <w:ind w:left="-181" w:right="-57"/>
        <w:jc w:val="center"/>
        <w:rPr>
          <w:b/>
          <w:caps/>
        </w:rPr>
      </w:pPr>
    </w:p>
    <w:p w14:paraId="10230A54" w14:textId="77777777" w:rsidR="002E26E2" w:rsidRDefault="002E26E2" w:rsidP="002E26E2">
      <w:pPr>
        <w:ind w:left="-181" w:right="-57"/>
        <w:jc w:val="center"/>
        <w:rPr>
          <w:b/>
          <w:caps/>
        </w:rPr>
      </w:pPr>
    </w:p>
    <w:p w14:paraId="2B4FF369" w14:textId="77777777" w:rsidR="002E26E2" w:rsidRDefault="002E26E2" w:rsidP="002E26E2">
      <w:pPr>
        <w:ind w:left="-181" w:right="-57"/>
        <w:jc w:val="center"/>
        <w:rPr>
          <w:b/>
          <w:caps/>
        </w:rPr>
      </w:pPr>
    </w:p>
    <w:p w14:paraId="3539D425" w14:textId="77777777" w:rsidR="002E26E2" w:rsidRDefault="002E26E2" w:rsidP="002E26E2">
      <w:pPr>
        <w:ind w:left="-181" w:right="-57"/>
        <w:jc w:val="center"/>
        <w:rPr>
          <w:b/>
          <w:caps/>
        </w:rPr>
      </w:pPr>
    </w:p>
    <w:p w14:paraId="068C507C" w14:textId="77777777" w:rsidR="002E26E2" w:rsidRDefault="002E26E2" w:rsidP="002E26E2">
      <w:pPr>
        <w:ind w:left="-181" w:right="-57"/>
        <w:jc w:val="center"/>
        <w:rPr>
          <w:b/>
          <w:caps/>
        </w:rPr>
      </w:pPr>
    </w:p>
    <w:p w14:paraId="4FF84BA2" w14:textId="77777777" w:rsidR="002E26E2" w:rsidRDefault="002E26E2" w:rsidP="002E26E2">
      <w:pPr>
        <w:ind w:left="-181" w:right="-57"/>
        <w:jc w:val="center"/>
        <w:rPr>
          <w:b/>
          <w:caps/>
        </w:rPr>
      </w:pPr>
    </w:p>
    <w:p w14:paraId="037A7499" w14:textId="77777777" w:rsidR="002E26E2" w:rsidRDefault="002E26E2" w:rsidP="002E26E2">
      <w:pPr>
        <w:ind w:left="-181" w:right="-57"/>
        <w:jc w:val="center"/>
        <w:rPr>
          <w:b/>
          <w:caps/>
        </w:rPr>
      </w:pPr>
      <w:r w:rsidRPr="004754B4">
        <w:rPr>
          <w:b/>
          <w:caps/>
        </w:rPr>
        <w:t xml:space="preserve">Журнал </w:t>
      </w:r>
    </w:p>
    <w:p w14:paraId="0BD7D6E5" w14:textId="77777777" w:rsidR="002E26E2" w:rsidRDefault="002E26E2" w:rsidP="002E26E2">
      <w:pPr>
        <w:ind w:left="-181" w:right="-57"/>
        <w:jc w:val="center"/>
        <w:rPr>
          <w:b/>
          <w:caps/>
        </w:rPr>
      </w:pPr>
      <w:r w:rsidRPr="004754B4">
        <w:rPr>
          <w:b/>
          <w:caps/>
        </w:rPr>
        <w:t xml:space="preserve">учета обращений субъектов персональных данных </w:t>
      </w:r>
    </w:p>
    <w:p w14:paraId="725BC357" w14:textId="77777777" w:rsidR="002E26E2" w:rsidRDefault="002E26E2" w:rsidP="002E26E2">
      <w:pPr>
        <w:ind w:left="-181" w:right="-57"/>
        <w:jc w:val="center"/>
        <w:rPr>
          <w:b/>
          <w:caps/>
        </w:rPr>
      </w:pPr>
      <w:r w:rsidRPr="004754B4">
        <w:rPr>
          <w:b/>
          <w:caps/>
        </w:rPr>
        <w:t xml:space="preserve">о выполнении их законных прав в области </w:t>
      </w:r>
    </w:p>
    <w:p w14:paraId="4561CAA1" w14:textId="77777777" w:rsidR="002E26E2" w:rsidRDefault="002E26E2" w:rsidP="002E26E2">
      <w:pPr>
        <w:ind w:left="-181" w:right="-57"/>
        <w:jc w:val="center"/>
        <w:rPr>
          <w:b/>
          <w:caps/>
        </w:rPr>
      </w:pPr>
      <w:r w:rsidRPr="004754B4">
        <w:rPr>
          <w:b/>
          <w:caps/>
        </w:rPr>
        <w:t>защиты персональных данных</w:t>
      </w:r>
    </w:p>
    <w:p w14:paraId="53A75D3A" w14:textId="77777777" w:rsidR="002E26E2" w:rsidRDefault="002E26E2" w:rsidP="002E26E2">
      <w:pPr>
        <w:ind w:left="-181" w:right="-57"/>
        <w:jc w:val="center"/>
        <w:rPr>
          <w:b/>
          <w:caps/>
        </w:rPr>
      </w:pPr>
    </w:p>
    <w:p w14:paraId="56B052A2" w14:textId="77777777" w:rsidR="002E26E2" w:rsidRDefault="002E26E2" w:rsidP="002E26E2">
      <w:pPr>
        <w:ind w:left="-181" w:right="-57"/>
        <w:jc w:val="center"/>
        <w:rPr>
          <w:b/>
          <w:caps/>
        </w:rPr>
      </w:pPr>
    </w:p>
    <w:p w14:paraId="455F0584" w14:textId="77777777" w:rsidR="002E26E2" w:rsidRDefault="002E26E2" w:rsidP="002E26E2">
      <w:pPr>
        <w:ind w:left="-181" w:right="-57"/>
        <w:jc w:val="center"/>
        <w:rPr>
          <w:b/>
          <w:caps/>
        </w:rPr>
      </w:pPr>
    </w:p>
    <w:p w14:paraId="69636BAC" w14:textId="77777777" w:rsidR="002E26E2" w:rsidRDefault="002E26E2" w:rsidP="002E26E2">
      <w:pPr>
        <w:ind w:left="-181" w:right="-57"/>
        <w:jc w:val="center"/>
        <w:rPr>
          <w:b/>
          <w:caps/>
        </w:rPr>
      </w:pPr>
    </w:p>
    <w:p w14:paraId="262693B5" w14:textId="77777777" w:rsidR="002E26E2" w:rsidRDefault="002E26E2" w:rsidP="002E26E2">
      <w:pPr>
        <w:ind w:left="-181" w:right="-57"/>
        <w:jc w:val="center"/>
        <w:rPr>
          <w:b/>
          <w:caps/>
        </w:rPr>
      </w:pPr>
    </w:p>
    <w:p w14:paraId="30FD41A6" w14:textId="77777777" w:rsidR="002E26E2" w:rsidRDefault="002E26E2" w:rsidP="002E26E2">
      <w:pPr>
        <w:ind w:left="-181" w:right="-57"/>
        <w:jc w:val="center"/>
        <w:rPr>
          <w:b/>
          <w:caps/>
        </w:rPr>
      </w:pPr>
    </w:p>
    <w:p w14:paraId="7ECC4E4C" w14:textId="77777777" w:rsidR="002E26E2" w:rsidRDefault="002E26E2" w:rsidP="002E26E2">
      <w:pPr>
        <w:ind w:left="-181" w:right="-57"/>
        <w:jc w:val="center"/>
        <w:rPr>
          <w:b/>
          <w:caps/>
        </w:rPr>
      </w:pPr>
    </w:p>
    <w:p w14:paraId="7EE4C75F" w14:textId="77777777" w:rsidR="002E26E2" w:rsidRDefault="002E26E2" w:rsidP="002E26E2">
      <w:pPr>
        <w:ind w:left="-181" w:right="-57"/>
        <w:jc w:val="center"/>
        <w:rPr>
          <w:b/>
          <w:caps/>
        </w:rPr>
      </w:pPr>
    </w:p>
    <w:p w14:paraId="29C17AD4" w14:textId="77777777" w:rsidR="002E26E2" w:rsidRDefault="002E26E2" w:rsidP="002E26E2">
      <w:pPr>
        <w:ind w:left="-181" w:right="-57"/>
        <w:jc w:val="center"/>
        <w:rPr>
          <w:b/>
          <w:caps/>
        </w:rPr>
      </w:pPr>
    </w:p>
    <w:p w14:paraId="7E91DF78" w14:textId="77777777" w:rsidR="002E26E2" w:rsidRDefault="002E26E2" w:rsidP="002E26E2">
      <w:pPr>
        <w:ind w:left="-181" w:right="-57"/>
        <w:jc w:val="center"/>
        <w:rPr>
          <w:b/>
          <w:caps/>
        </w:rPr>
      </w:pPr>
    </w:p>
    <w:p w14:paraId="3D36F13C" w14:textId="77777777" w:rsidR="002E26E2" w:rsidRDefault="002E26E2" w:rsidP="002E26E2">
      <w:pPr>
        <w:ind w:left="-181" w:right="-57"/>
        <w:jc w:val="center"/>
        <w:rPr>
          <w:b/>
          <w:caps/>
        </w:rPr>
      </w:pPr>
    </w:p>
    <w:p w14:paraId="7FD16156" w14:textId="77777777" w:rsidR="002E26E2" w:rsidRDefault="002E26E2" w:rsidP="002E26E2">
      <w:pPr>
        <w:ind w:left="-181" w:right="-57"/>
        <w:jc w:val="center"/>
        <w:rPr>
          <w:b/>
          <w:caps/>
        </w:rPr>
      </w:pPr>
    </w:p>
    <w:p w14:paraId="1E901894" w14:textId="77777777" w:rsidR="002E26E2" w:rsidRDefault="002E26E2" w:rsidP="002E26E2">
      <w:pPr>
        <w:ind w:left="-181" w:right="-57"/>
        <w:jc w:val="center"/>
        <w:rPr>
          <w:b/>
          <w:caps/>
        </w:rPr>
      </w:pPr>
    </w:p>
    <w:p w14:paraId="190BB4D1" w14:textId="77777777" w:rsidR="002E26E2" w:rsidRDefault="002E26E2" w:rsidP="002E26E2">
      <w:pPr>
        <w:ind w:left="-181" w:right="-57"/>
        <w:jc w:val="center"/>
        <w:rPr>
          <w:b/>
          <w:caps/>
        </w:rPr>
      </w:pPr>
    </w:p>
    <w:p w14:paraId="7124819A" w14:textId="77777777" w:rsidR="002E26E2" w:rsidRDefault="002E26E2" w:rsidP="002E26E2">
      <w:pPr>
        <w:ind w:left="-181" w:right="-57"/>
        <w:jc w:val="center"/>
        <w:rPr>
          <w:b/>
          <w:caps/>
        </w:rPr>
      </w:pPr>
    </w:p>
    <w:p w14:paraId="208CDC52" w14:textId="77777777" w:rsidR="002E26E2" w:rsidRDefault="002E26E2" w:rsidP="002E26E2">
      <w:pPr>
        <w:ind w:left="-181" w:right="-57"/>
        <w:jc w:val="center"/>
        <w:rPr>
          <w:b/>
          <w:caps/>
        </w:rPr>
      </w:pPr>
    </w:p>
    <w:p w14:paraId="56ECF481" w14:textId="77777777" w:rsidR="002E26E2" w:rsidRDefault="002E26E2" w:rsidP="002E26E2">
      <w:pPr>
        <w:ind w:left="-181" w:right="-57"/>
        <w:jc w:val="center"/>
        <w:rPr>
          <w:b/>
          <w:caps/>
        </w:rPr>
      </w:pPr>
    </w:p>
    <w:p w14:paraId="5B6CD3FA" w14:textId="77777777" w:rsidR="002E26E2" w:rsidRDefault="002E26E2" w:rsidP="002E26E2">
      <w:pPr>
        <w:ind w:left="-181" w:right="-57"/>
        <w:jc w:val="center"/>
        <w:rPr>
          <w:b/>
          <w:caps/>
        </w:rPr>
      </w:pPr>
    </w:p>
    <w:p w14:paraId="790CF2DC" w14:textId="77777777" w:rsidR="002E26E2" w:rsidRDefault="002E26E2" w:rsidP="002E26E2">
      <w:pPr>
        <w:ind w:left="-181" w:right="-57"/>
        <w:jc w:val="center"/>
        <w:rPr>
          <w:b/>
          <w:caps/>
        </w:rPr>
      </w:pPr>
    </w:p>
    <w:p w14:paraId="00CDE859" w14:textId="77777777" w:rsidR="002E26E2" w:rsidRDefault="002E26E2" w:rsidP="002E26E2">
      <w:pPr>
        <w:ind w:left="-181" w:right="-57"/>
        <w:jc w:val="center"/>
        <w:rPr>
          <w:b/>
          <w:caps/>
        </w:rPr>
      </w:pPr>
    </w:p>
    <w:p w14:paraId="76574CB6" w14:textId="77777777" w:rsidR="002E26E2" w:rsidRDefault="002E26E2" w:rsidP="002E26E2">
      <w:pPr>
        <w:ind w:left="-181" w:right="-57"/>
        <w:jc w:val="center"/>
        <w:rPr>
          <w:b/>
          <w:caps/>
        </w:rPr>
      </w:pPr>
    </w:p>
    <w:p w14:paraId="0E26CCAB" w14:textId="77777777" w:rsidR="002E26E2" w:rsidRDefault="002E26E2" w:rsidP="002E26E2">
      <w:pPr>
        <w:ind w:left="-181" w:right="-57"/>
        <w:jc w:val="center"/>
        <w:rPr>
          <w:b/>
          <w:caps/>
        </w:rPr>
      </w:pPr>
    </w:p>
    <w:p w14:paraId="01868661" w14:textId="77777777" w:rsidR="002E26E2" w:rsidRDefault="002E26E2" w:rsidP="002E26E2">
      <w:pPr>
        <w:ind w:left="-181" w:right="-57"/>
        <w:jc w:val="center"/>
        <w:rPr>
          <w:b/>
          <w:caps/>
        </w:rPr>
      </w:pPr>
    </w:p>
    <w:p w14:paraId="20DDEAF1" w14:textId="77777777" w:rsidR="002E26E2" w:rsidRDefault="002E26E2" w:rsidP="002E26E2">
      <w:pPr>
        <w:ind w:left="-181" w:right="-57"/>
        <w:jc w:val="center"/>
        <w:rPr>
          <w:b/>
          <w:caps/>
        </w:rPr>
      </w:pPr>
    </w:p>
    <w:p w14:paraId="7C8ADFC3" w14:textId="77777777" w:rsidR="002E26E2" w:rsidRDefault="002E26E2" w:rsidP="002E26E2">
      <w:pPr>
        <w:ind w:left="-181" w:right="-57"/>
        <w:jc w:val="center"/>
        <w:rPr>
          <w:b/>
          <w:caps/>
        </w:rPr>
      </w:pPr>
    </w:p>
    <w:p w14:paraId="76B73ABA" w14:textId="77777777" w:rsidR="002E26E2" w:rsidRPr="00E23E3C" w:rsidRDefault="002E26E2" w:rsidP="002E26E2">
      <w:pPr>
        <w:ind w:left="-181" w:right="-57"/>
        <w:jc w:val="center"/>
        <w:rPr>
          <w:caps/>
        </w:rPr>
      </w:pPr>
      <w:r w:rsidRPr="00E23E3C">
        <w:t>г. Ставрополь</w:t>
      </w:r>
    </w:p>
    <w:p w14:paraId="6E54F5F7" w14:textId="77777777" w:rsidR="002E26E2" w:rsidRPr="004754B4" w:rsidRDefault="002E26E2" w:rsidP="002E26E2">
      <w:pPr>
        <w:ind w:left="-181" w:right="-57"/>
        <w:jc w:val="center"/>
        <w:rPr>
          <w:b/>
          <w:caps/>
        </w:rPr>
      </w:pPr>
    </w:p>
    <w:p w14:paraId="4C6D036F" w14:textId="77777777" w:rsidR="002E26E2" w:rsidRPr="00081340" w:rsidRDefault="002E26E2" w:rsidP="002E26E2">
      <w:pPr>
        <w:tabs>
          <w:tab w:val="left" w:pos="5685"/>
        </w:tabs>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
        <w:gridCol w:w="820"/>
        <w:gridCol w:w="900"/>
        <w:gridCol w:w="900"/>
        <w:gridCol w:w="1150"/>
        <w:gridCol w:w="1260"/>
        <w:gridCol w:w="540"/>
        <w:gridCol w:w="1080"/>
        <w:gridCol w:w="1080"/>
        <w:gridCol w:w="1150"/>
      </w:tblGrid>
      <w:tr w:rsidR="002E26E2" w:rsidRPr="008D62E8" w14:paraId="030D45CD" w14:textId="77777777" w:rsidTr="007366B3">
        <w:trPr>
          <w:cantSplit/>
          <w:trHeight w:val="1540"/>
        </w:trPr>
        <w:tc>
          <w:tcPr>
            <w:tcW w:w="648" w:type="dxa"/>
          </w:tcPr>
          <w:p w14:paraId="0D299929" w14:textId="77777777" w:rsidR="002E26E2" w:rsidRPr="00C23BD0" w:rsidRDefault="002E26E2" w:rsidP="007366B3">
            <w:pPr>
              <w:pStyle w:val="a4"/>
              <w:spacing w:before="0" w:after="0" w:line="240" w:lineRule="auto"/>
              <w:jc w:val="center"/>
              <w:rPr>
                <w:bCs/>
                <w:sz w:val="16"/>
                <w:szCs w:val="16"/>
              </w:rPr>
            </w:pPr>
          </w:p>
          <w:p w14:paraId="0FE57996" w14:textId="77777777" w:rsidR="002E26E2" w:rsidRPr="00C23BD0" w:rsidRDefault="002E26E2" w:rsidP="007366B3">
            <w:pPr>
              <w:pStyle w:val="a4"/>
              <w:spacing w:before="0" w:after="0" w:line="240" w:lineRule="auto"/>
              <w:jc w:val="center"/>
              <w:rPr>
                <w:bCs/>
                <w:sz w:val="16"/>
                <w:szCs w:val="16"/>
              </w:rPr>
            </w:pPr>
            <w:r w:rsidRPr="00C23BD0">
              <w:rPr>
                <w:bCs/>
                <w:sz w:val="16"/>
                <w:szCs w:val="16"/>
              </w:rPr>
              <w:t>№ п/п</w:t>
            </w:r>
          </w:p>
        </w:tc>
        <w:tc>
          <w:tcPr>
            <w:tcW w:w="594" w:type="dxa"/>
            <w:textDirection w:val="btLr"/>
          </w:tcPr>
          <w:p w14:paraId="7176321A" w14:textId="77777777" w:rsidR="002E26E2" w:rsidRPr="00C23BD0" w:rsidRDefault="002E26E2" w:rsidP="007366B3">
            <w:pPr>
              <w:pStyle w:val="a4"/>
              <w:spacing w:before="0" w:after="0" w:line="240" w:lineRule="auto"/>
              <w:ind w:left="113" w:right="113"/>
              <w:jc w:val="center"/>
              <w:rPr>
                <w:bCs/>
                <w:sz w:val="16"/>
                <w:szCs w:val="16"/>
              </w:rPr>
            </w:pPr>
            <w:r w:rsidRPr="00C23BD0">
              <w:rPr>
                <w:bCs/>
                <w:sz w:val="16"/>
                <w:szCs w:val="16"/>
              </w:rPr>
              <w:t>Дата, № и реквизит запроса</w:t>
            </w:r>
          </w:p>
        </w:tc>
        <w:tc>
          <w:tcPr>
            <w:tcW w:w="820" w:type="dxa"/>
            <w:textDirection w:val="btLr"/>
          </w:tcPr>
          <w:p w14:paraId="5E6CFBA4" w14:textId="77777777" w:rsidR="002E26E2" w:rsidRPr="00C23BD0" w:rsidRDefault="002E26E2" w:rsidP="007366B3">
            <w:pPr>
              <w:pStyle w:val="a4"/>
              <w:spacing w:before="0" w:after="0" w:line="240" w:lineRule="auto"/>
              <w:ind w:left="113" w:right="113"/>
              <w:jc w:val="center"/>
              <w:rPr>
                <w:bCs/>
                <w:sz w:val="16"/>
                <w:szCs w:val="16"/>
              </w:rPr>
            </w:pPr>
            <w:r w:rsidRPr="00C23BD0">
              <w:rPr>
                <w:bCs/>
                <w:sz w:val="16"/>
                <w:szCs w:val="16"/>
              </w:rPr>
              <w:t>Запрашивающее лицо</w:t>
            </w:r>
          </w:p>
        </w:tc>
        <w:tc>
          <w:tcPr>
            <w:tcW w:w="900" w:type="dxa"/>
            <w:textDirection w:val="btLr"/>
          </w:tcPr>
          <w:p w14:paraId="15FEA782" w14:textId="77777777" w:rsidR="002E26E2" w:rsidRPr="00C23BD0" w:rsidRDefault="002E26E2" w:rsidP="007366B3">
            <w:pPr>
              <w:pStyle w:val="a4"/>
              <w:spacing w:before="0" w:after="0" w:line="240" w:lineRule="auto"/>
              <w:ind w:left="113" w:right="113"/>
              <w:jc w:val="center"/>
              <w:rPr>
                <w:sz w:val="16"/>
                <w:szCs w:val="16"/>
              </w:rPr>
            </w:pPr>
            <w:r w:rsidRPr="00C23BD0">
              <w:rPr>
                <w:sz w:val="16"/>
                <w:szCs w:val="16"/>
              </w:rPr>
              <w:t>Состав запрашиваемых данных</w:t>
            </w:r>
          </w:p>
        </w:tc>
        <w:tc>
          <w:tcPr>
            <w:tcW w:w="900" w:type="dxa"/>
            <w:textDirection w:val="btLr"/>
          </w:tcPr>
          <w:p w14:paraId="656CF367" w14:textId="77777777" w:rsidR="002E26E2" w:rsidRPr="00C23BD0" w:rsidRDefault="002E26E2" w:rsidP="007366B3">
            <w:pPr>
              <w:pStyle w:val="a4"/>
              <w:spacing w:before="0" w:after="0" w:line="240" w:lineRule="auto"/>
              <w:ind w:left="113" w:right="113"/>
              <w:jc w:val="center"/>
              <w:rPr>
                <w:bCs/>
                <w:sz w:val="16"/>
                <w:szCs w:val="16"/>
              </w:rPr>
            </w:pPr>
            <w:r w:rsidRPr="00C23BD0">
              <w:rPr>
                <w:sz w:val="16"/>
                <w:szCs w:val="16"/>
              </w:rPr>
              <w:t>Требуемая информация и цель ее получения</w:t>
            </w:r>
          </w:p>
        </w:tc>
        <w:tc>
          <w:tcPr>
            <w:tcW w:w="1150" w:type="dxa"/>
            <w:textDirection w:val="btLr"/>
            <w:vAlign w:val="center"/>
          </w:tcPr>
          <w:p w14:paraId="1FC293B5" w14:textId="77777777" w:rsidR="002E26E2" w:rsidRPr="00C23BD0" w:rsidRDefault="002E26E2" w:rsidP="007366B3">
            <w:pPr>
              <w:ind w:left="113" w:right="113"/>
              <w:jc w:val="center"/>
              <w:rPr>
                <w:sz w:val="16"/>
                <w:szCs w:val="16"/>
              </w:rPr>
            </w:pPr>
            <w:r w:rsidRPr="00C23BD0">
              <w:rPr>
                <w:sz w:val="16"/>
                <w:szCs w:val="16"/>
              </w:rPr>
              <w:t>Отметка о предоставлении или отказе в предоставлении информации</w:t>
            </w:r>
          </w:p>
        </w:tc>
        <w:tc>
          <w:tcPr>
            <w:tcW w:w="1260" w:type="dxa"/>
            <w:textDirection w:val="btLr"/>
            <w:vAlign w:val="center"/>
          </w:tcPr>
          <w:p w14:paraId="06A93FB4" w14:textId="77777777" w:rsidR="002E26E2" w:rsidRPr="00C23BD0" w:rsidRDefault="002E26E2" w:rsidP="007366B3">
            <w:pPr>
              <w:ind w:left="113" w:right="113"/>
              <w:jc w:val="center"/>
              <w:rPr>
                <w:sz w:val="16"/>
                <w:szCs w:val="16"/>
              </w:rPr>
            </w:pPr>
            <w:r w:rsidRPr="00C23BD0">
              <w:rPr>
                <w:sz w:val="16"/>
                <w:szCs w:val="16"/>
              </w:rPr>
              <w:t>Дата передачи отказа в предоставлении информации</w:t>
            </w:r>
          </w:p>
        </w:tc>
        <w:tc>
          <w:tcPr>
            <w:tcW w:w="540" w:type="dxa"/>
            <w:textDirection w:val="btLr"/>
          </w:tcPr>
          <w:p w14:paraId="25FD91AB" w14:textId="77777777" w:rsidR="002E26E2" w:rsidRPr="00C23BD0" w:rsidRDefault="002E26E2" w:rsidP="007366B3">
            <w:pPr>
              <w:ind w:left="113" w:right="113"/>
              <w:jc w:val="center"/>
              <w:rPr>
                <w:sz w:val="16"/>
                <w:szCs w:val="16"/>
              </w:rPr>
            </w:pPr>
            <w:r w:rsidRPr="00C23BD0">
              <w:rPr>
                <w:sz w:val="16"/>
                <w:szCs w:val="16"/>
              </w:rPr>
              <w:t>Причина отказа</w:t>
            </w:r>
          </w:p>
        </w:tc>
        <w:tc>
          <w:tcPr>
            <w:tcW w:w="1080" w:type="dxa"/>
            <w:textDirection w:val="btLr"/>
            <w:vAlign w:val="center"/>
          </w:tcPr>
          <w:p w14:paraId="0BCA0638" w14:textId="77777777" w:rsidR="002E26E2" w:rsidRPr="00C23BD0" w:rsidRDefault="002E26E2" w:rsidP="007366B3">
            <w:pPr>
              <w:ind w:left="113" w:right="113"/>
              <w:jc w:val="center"/>
              <w:rPr>
                <w:sz w:val="16"/>
                <w:szCs w:val="16"/>
              </w:rPr>
            </w:pPr>
            <w:r w:rsidRPr="00C23BD0">
              <w:rPr>
                <w:sz w:val="16"/>
                <w:szCs w:val="16"/>
              </w:rPr>
              <w:t>Подпись запрашивающего лица</w:t>
            </w:r>
          </w:p>
        </w:tc>
        <w:tc>
          <w:tcPr>
            <w:tcW w:w="1080" w:type="dxa"/>
            <w:textDirection w:val="btLr"/>
          </w:tcPr>
          <w:p w14:paraId="605D558E" w14:textId="77777777" w:rsidR="002E26E2" w:rsidRPr="00C23BD0" w:rsidRDefault="002E26E2" w:rsidP="007366B3">
            <w:pPr>
              <w:ind w:left="113" w:right="113"/>
              <w:jc w:val="center"/>
              <w:rPr>
                <w:sz w:val="16"/>
                <w:szCs w:val="16"/>
              </w:rPr>
            </w:pPr>
            <w:r w:rsidRPr="00C23BD0">
              <w:rPr>
                <w:sz w:val="16"/>
                <w:szCs w:val="16"/>
              </w:rPr>
              <w:t>Подпись ответственного сотрудника</w:t>
            </w:r>
          </w:p>
        </w:tc>
        <w:tc>
          <w:tcPr>
            <w:tcW w:w="1150" w:type="dxa"/>
            <w:textDirection w:val="btLr"/>
            <w:vAlign w:val="center"/>
          </w:tcPr>
          <w:p w14:paraId="77A7FFCD" w14:textId="77777777" w:rsidR="002E26E2" w:rsidRPr="00C23BD0" w:rsidRDefault="002E26E2" w:rsidP="007366B3">
            <w:pPr>
              <w:ind w:left="113" w:right="113"/>
              <w:jc w:val="center"/>
              <w:rPr>
                <w:sz w:val="16"/>
                <w:szCs w:val="16"/>
              </w:rPr>
            </w:pPr>
            <w:r w:rsidRPr="00C23BD0">
              <w:rPr>
                <w:sz w:val="16"/>
                <w:szCs w:val="16"/>
              </w:rPr>
              <w:t xml:space="preserve">Место хранения информации </w:t>
            </w:r>
          </w:p>
        </w:tc>
      </w:tr>
      <w:tr w:rsidR="002E26E2" w:rsidRPr="008D62E8" w14:paraId="76BADFE0" w14:textId="77777777" w:rsidTr="007366B3">
        <w:trPr>
          <w:cantSplit/>
          <w:trHeight w:val="1540"/>
        </w:trPr>
        <w:tc>
          <w:tcPr>
            <w:tcW w:w="648" w:type="dxa"/>
          </w:tcPr>
          <w:p w14:paraId="2F3B735C" w14:textId="77777777" w:rsidR="002E26E2" w:rsidRDefault="002E26E2" w:rsidP="007366B3">
            <w:pPr>
              <w:pStyle w:val="a4"/>
              <w:spacing w:before="0" w:after="0" w:line="240" w:lineRule="auto"/>
              <w:jc w:val="center"/>
              <w:rPr>
                <w:rFonts w:ascii="Arial" w:hAnsi="Arial" w:cs="Arial"/>
                <w:bCs/>
                <w:sz w:val="16"/>
                <w:szCs w:val="16"/>
              </w:rPr>
            </w:pPr>
          </w:p>
          <w:p w14:paraId="16C55882" w14:textId="77777777" w:rsidR="002E26E2" w:rsidRDefault="002E26E2" w:rsidP="007366B3">
            <w:pPr>
              <w:pStyle w:val="a4"/>
              <w:spacing w:before="0" w:after="0" w:line="240" w:lineRule="auto"/>
              <w:jc w:val="center"/>
              <w:rPr>
                <w:rFonts w:ascii="Arial" w:hAnsi="Arial" w:cs="Arial"/>
                <w:bCs/>
                <w:sz w:val="16"/>
                <w:szCs w:val="16"/>
              </w:rPr>
            </w:pPr>
          </w:p>
          <w:p w14:paraId="2BE133AB" w14:textId="77777777" w:rsidR="002E26E2" w:rsidRDefault="002E26E2" w:rsidP="007366B3">
            <w:pPr>
              <w:pStyle w:val="a4"/>
              <w:spacing w:before="0" w:after="0" w:line="240" w:lineRule="auto"/>
              <w:jc w:val="center"/>
              <w:rPr>
                <w:rFonts w:ascii="Arial" w:hAnsi="Arial" w:cs="Arial"/>
                <w:bCs/>
                <w:sz w:val="16"/>
                <w:szCs w:val="16"/>
              </w:rPr>
            </w:pPr>
          </w:p>
          <w:p w14:paraId="7987E2B0" w14:textId="77777777" w:rsidR="002E26E2" w:rsidRDefault="002E26E2" w:rsidP="007366B3">
            <w:pPr>
              <w:pStyle w:val="a4"/>
              <w:spacing w:before="0" w:after="0" w:line="240" w:lineRule="auto"/>
              <w:jc w:val="center"/>
              <w:rPr>
                <w:rFonts w:ascii="Arial" w:hAnsi="Arial" w:cs="Arial"/>
                <w:bCs/>
                <w:sz w:val="16"/>
                <w:szCs w:val="16"/>
              </w:rPr>
            </w:pPr>
          </w:p>
          <w:p w14:paraId="6D106349" w14:textId="77777777" w:rsidR="002E26E2" w:rsidRDefault="002E26E2" w:rsidP="007366B3">
            <w:pPr>
              <w:pStyle w:val="a4"/>
              <w:spacing w:before="0" w:after="0" w:line="240" w:lineRule="auto"/>
              <w:jc w:val="center"/>
              <w:rPr>
                <w:rFonts w:ascii="Arial" w:hAnsi="Arial" w:cs="Arial"/>
                <w:bCs/>
                <w:sz w:val="16"/>
                <w:szCs w:val="16"/>
              </w:rPr>
            </w:pPr>
          </w:p>
          <w:p w14:paraId="28BDD059" w14:textId="77777777" w:rsidR="002E26E2" w:rsidRDefault="002E26E2" w:rsidP="007366B3">
            <w:pPr>
              <w:pStyle w:val="a4"/>
              <w:spacing w:before="0" w:after="0" w:line="240" w:lineRule="auto"/>
              <w:jc w:val="center"/>
              <w:rPr>
                <w:rFonts w:ascii="Arial" w:hAnsi="Arial" w:cs="Arial"/>
                <w:bCs/>
                <w:sz w:val="16"/>
                <w:szCs w:val="16"/>
              </w:rPr>
            </w:pPr>
          </w:p>
          <w:p w14:paraId="14EE9E4E" w14:textId="77777777" w:rsidR="002E26E2" w:rsidRDefault="002E26E2" w:rsidP="007366B3">
            <w:pPr>
              <w:pStyle w:val="a4"/>
              <w:spacing w:before="0" w:after="0" w:line="240" w:lineRule="auto"/>
              <w:jc w:val="center"/>
              <w:rPr>
                <w:rFonts w:ascii="Arial" w:hAnsi="Arial" w:cs="Arial"/>
                <w:bCs/>
                <w:sz w:val="16"/>
                <w:szCs w:val="16"/>
              </w:rPr>
            </w:pPr>
          </w:p>
          <w:p w14:paraId="213BE41D" w14:textId="77777777" w:rsidR="002E26E2" w:rsidRDefault="002E26E2" w:rsidP="007366B3">
            <w:pPr>
              <w:pStyle w:val="a4"/>
              <w:spacing w:before="0" w:after="0" w:line="240" w:lineRule="auto"/>
              <w:jc w:val="center"/>
              <w:rPr>
                <w:rFonts w:ascii="Arial" w:hAnsi="Arial" w:cs="Arial"/>
                <w:bCs/>
                <w:sz w:val="16"/>
                <w:szCs w:val="16"/>
              </w:rPr>
            </w:pPr>
          </w:p>
          <w:p w14:paraId="11AAF4D8" w14:textId="77777777" w:rsidR="002E26E2" w:rsidRDefault="002E26E2" w:rsidP="007366B3">
            <w:pPr>
              <w:pStyle w:val="a4"/>
              <w:spacing w:before="0" w:after="0" w:line="240" w:lineRule="auto"/>
              <w:jc w:val="center"/>
              <w:rPr>
                <w:rFonts w:ascii="Arial" w:hAnsi="Arial" w:cs="Arial"/>
                <w:bCs/>
                <w:sz w:val="16"/>
                <w:szCs w:val="16"/>
              </w:rPr>
            </w:pPr>
          </w:p>
          <w:p w14:paraId="667FC0CF" w14:textId="77777777" w:rsidR="002E26E2" w:rsidRDefault="002E26E2" w:rsidP="007366B3">
            <w:pPr>
              <w:pStyle w:val="a4"/>
              <w:spacing w:before="0" w:after="0" w:line="240" w:lineRule="auto"/>
              <w:jc w:val="center"/>
              <w:rPr>
                <w:rFonts w:ascii="Arial" w:hAnsi="Arial" w:cs="Arial"/>
                <w:bCs/>
                <w:sz w:val="16"/>
                <w:szCs w:val="16"/>
              </w:rPr>
            </w:pPr>
          </w:p>
          <w:p w14:paraId="4E14A3D5" w14:textId="77777777" w:rsidR="002E26E2" w:rsidRDefault="002E26E2" w:rsidP="007366B3">
            <w:pPr>
              <w:pStyle w:val="a4"/>
              <w:spacing w:before="0" w:after="0" w:line="240" w:lineRule="auto"/>
              <w:jc w:val="center"/>
              <w:rPr>
                <w:rFonts w:ascii="Arial" w:hAnsi="Arial" w:cs="Arial"/>
                <w:bCs/>
                <w:sz w:val="16"/>
                <w:szCs w:val="16"/>
              </w:rPr>
            </w:pPr>
          </w:p>
          <w:p w14:paraId="08DE0C08" w14:textId="77777777" w:rsidR="002E26E2" w:rsidRDefault="002E26E2" w:rsidP="007366B3">
            <w:pPr>
              <w:pStyle w:val="a4"/>
              <w:spacing w:before="0" w:after="0" w:line="240" w:lineRule="auto"/>
              <w:jc w:val="center"/>
              <w:rPr>
                <w:rFonts w:ascii="Arial" w:hAnsi="Arial" w:cs="Arial"/>
                <w:bCs/>
                <w:sz w:val="16"/>
                <w:szCs w:val="16"/>
              </w:rPr>
            </w:pPr>
          </w:p>
          <w:p w14:paraId="498046BA" w14:textId="77777777" w:rsidR="002E26E2" w:rsidRDefault="002E26E2" w:rsidP="007366B3">
            <w:pPr>
              <w:pStyle w:val="a4"/>
              <w:spacing w:before="0" w:after="0" w:line="240" w:lineRule="auto"/>
              <w:jc w:val="center"/>
              <w:rPr>
                <w:rFonts w:ascii="Arial" w:hAnsi="Arial" w:cs="Arial"/>
                <w:bCs/>
                <w:sz w:val="16"/>
                <w:szCs w:val="16"/>
              </w:rPr>
            </w:pPr>
          </w:p>
          <w:p w14:paraId="592633C5" w14:textId="77777777" w:rsidR="002E26E2" w:rsidRDefault="002E26E2" w:rsidP="007366B3">
            <w:pPr>
              <w:pStyle w:val="a4"/>
              <w:spacing w:before="0" w:after="0" w:line="240" w:lineRule="auto"/>
              <w:jc w:val="center"/>
              <w:rPr>
                <w:rFonts w:ascii="Arial" w:hAnsi="Arial" w:cs="Arial"/>
                <w:bCs/>
                <w:sz w:val="16"/>
                <w:szCs w:val="16"/>
              </w:rPr>
            </w:pPr>
          </w:p>
          <w:p w14:paraId="299D037B" w14:textId="77777777" w:rsidR="002E26E2" w:rsidRDefault="002E26E2" w:rsidP="007366B3">
            <w:pPr>
              <w:pStyle w:val="a4"/>
              <w:spacing w:before="0" w:after="0" w:line="240" w:lineRule="auto"/>
              <w:jc w:val="center"/>
              <w:rPr>
                <w:rFonts w:ascii="Arial" w:hAnsi="Arial" w:cs="Arial"/>
                <w:bCs/>
                <w:sz w:val="16"/>
                <w:szCs w:val="16"/>
              </w:rPr>
            </w:pPr>
          </w:p>
          <w:p w14:paraId="079B4347" w14:textId="77777777" w:rsidR="002E26E2" w:rsidRDefault="002E26E2" w:rsidP="007366B3">
            <w:pPr>
              <w:pStyle w:val="a4"/>
              <w:spacing w:before="0" w:after="0" w:line="240" w:lineRule="auto"/>
              <w:jc w:val="center"/>
              <w:rPr>
                <w:rFonts w:ascii="Arial" w:hAnsi="Arial" w:cs="Arial"/>
                <w:bCs/>
                <w:sz w:val="16"/>
                <w:szCs w:val="16"/>
              </w:rPr>
            </w:pPr>
          </w:p>
          <w:p w14:paraId="6A70BA1B" w14:textId="77777777" w:rsidR="002E26E2" w:rsidRDefault="002E26E2" w:rsidP="007366B3">
            <w:pPr>
              <w:pStyle w:val="a4"/>
              <w:spacing w:before="0" w:after="0" w:line="240" w:lineRule="auto"/>
              <w:jc w:val="center"/>
              <w:rPr>
                <w:rFonts w:ascii="Arial" w:hAnsi="Arial" w:cs="Arial"/>
                <w:bCs/>
                <w:sz w:val="16"/>
                <w:szCs w:val="16"/>
              </w:rPr>
            </w:pPr>
          </w:p>
          <w:p w14:paraId="01A08A4F" w14:textId="77777777" w:rsidR="002E26E2" w:rsidRDefault="002E26E2" w:rsidP="007366B3">
            <w:pPr>
              <w:pStyle w:val="a4"/>
              <w:spacing w:before="0" w:after="0" w:line="240" w:lineRule="auto"/>
              <w:jc w:val="center"/>
              <w:rPr>
                <w:rFonts w:ascii="Arial" w:hAnsi="Arial" w:cs="Arial"/>
                <w:bCs/>
                <w:sz w:val="16"/>
                <w:szCs w:val="16"/>
              </w:rPr>
            </w:pPr>
          </w:p>
          <w:p w14:paraId="06E6ACC7" w14:textId="77777777" w:rsidR="002E26E2" w:rsidRDefault="002E26E2" w:rsidP="007366B3">
            <w:pPr>
              <w:pStyle w:val="a4"/>
              <w:spacing w:before="0" w:after="0" w:line="240" w:lineRule="auto"/>
              <w:jc w:val="center"/>
              <w:rPr>
                <w:rFonts w:ascii="Arial" w:hAnsi="Arial" w:cs="Arial"/>
                <w:bCs/>
                <w:sz w:val="16"/>
                <w:szCs w:val="16"/>
              </w:rPr>
            </w:pPr>
          </w:p>
          <w:p w14:paraId="5A7F0AFC" w14:textId="77777777" w:rsidR="002E26E2" w:rsidRDefault="002E26E2" w:rsidP="007366B3">
            <w:pPr>
              <w:pStyle w:val="a4"/>
              <w:spacing w:before="0" w:after="0" w:line="240" w:lineRule="auto"/>
              <w:jc w:val="center"/>
              <w:rPr>
                <w:rFonts w:ascii="Arial" w:hAnsi="Arial" w:cs="Arial"/>
                <w:bCs/>
                <w:sz w:val="16"/>
                <w:szCs w:val="16"/>
              </w:rPr>
            </w:pPr>
          </w:p>
          <w:p w14:paraId="56D54FD5" w14:textId="77777777" w:rsidR="002E26E2" w:rsidRDefault="002E26E2" w:rsidP="007366B3">
            <w:pPr>
              <w:pStyle w:val="a4"/>
              <w:spacing w:before="0" w:after="0" w:line="240" w:lineRule="auto"/>
              <w:jc w:val="center"/>
              <w:rPr>
                <w:rFonts w:ascii="Arial" w:hAnsi="Arial" w:cs="Arial"/>
                <w:bCs/>
                <w:sz w:val="16"/>
                <w:szCs w:val="16"/>
              </w:rPr>
            </w:pPr>
          </w:p>
          <w:p w14:paraId="50647E49" w14:textId="77777777" w:rsidR="002E26E2" w:rsidRDefault="002E26E2" w:rsidP="007366B3">
            <w:pPr>
              <w:pStyle w:val="a4"/>
              <w:spacing w:before="0" w:after="0" w:line="240" w:lineRule="auto"/>
              <w:jc w:val="center"/>
              <w:rPr>
                <w:rFonts w:ascii="Arial" w:hAnsi="Arial" w:cs="Arial"/>
                <w:bCs/>
                <w:sz w:val="16"/>
                <w:szCs w:val="16"/>
              </w:rPr>
            </w:pPr>
          </w:p>
          <w:p w14:paraId="3A4DA38A" w14:textId="77777777" w:rsidR="002E26E2" w:rsidRDefault="002E26E2" w:rsidP="007366B3">
            <w:pPr>
              <w:pStyle w:val="a4"/>
              <w:spacing w:before="0" w:after="0" w:line="240" w:lineRule="auto"/>
              <w:jc w:val="center"/>
              <w:rPr>
                <w:rFonts w:ascii="Arial" w:hAnsi="Arial" w:cs="Arial"/>
                <w:bCs/>
                <w:sz w:val="16"/>
                <w:szCs w:val="16"/>
              </w:rPr>
            </w:pPr>
          </w:p>
          <w:p w14:paraId="4F87C9FC" w14:textId="77777777" w:rsidR="002E26E2" w:rsidRDefault="002E26E2" w:rsidP="007366B3">
            <w:pPr>
              <w:pStyle w:val="a4"/>
              <w:spacing w:before="0" w:after="0" w:line="240" w:lineRule="auto"/>
              <w:jc w:val="center"/>
              <w:rPr>
                <w:rFonts w:ascii="Arial" w:hAnsi="Arial" w:cs="Arial"/>
                <w:bCs/>
                <w:sz w:val="16"/>
                <w:szCs w:val="16"/>
              </w:rPr>
            </w:pPr>
          </w:p>
          <w:p w14:paraId="275CB51F" w14:textId="77777777" w:rsidR="002E26E2" w:rsidRDefault="002E26E2" w:rsidP="007366B3">
            <w:pPr>
              <w:pStyle w:val="a4"/>
              <w:spacing w:before="0" w:after="0" w:line="240" w:lineRule="auto"/>
              <w:jc w:val="center"/>
              <w:rPr>
                <w:rFonts w:ascii="Arial" w:hAnsi="Arial" w:cs="Arial"/>
                <w:bCs/>
                <w:sz w:val="16"/>
                <w:szCs w:val="16"/>
              </w:rPr>
            </w:pPr>
          </w:p>
          <w:p w14:paraId="2A9D214F" w14:textId="77777777" w:rsidR="002E26E2" w:rsidRDefault="002E26E2" w:rsidP="007366B3">
            <w:pPr>
              <w:pStyle w:val="a4"/>
              <w:spacing w:before="0" w:after="0" w:line="240" w:lineRule="auto"/>
              <w:jc w:val="center"/>
              <w:rPr>
                <w:rFonts w:ascii="Arial" w:hAnsi="Arial" w:cs="Arial"/>
                <w:bCs/>
                <w:sz w:val="16"/>
                <w:szCs w:val="16"/>
              </w:rPr>
            </w:pPr>
          </w:p>
          <w:p w14:paraId="69138C45" w14:textId="77777777" w:rsidR="002E26E2" w:rsidRDefault="002E26E2" w:rsidP="007366B3">
            <w:pPr>
              <w:pStyle w:val="a4"/>
              <w:spacing w:before="0" w:after="0" w:line="240" w:lineRule="auto"/>
              <w:jc w:val="center"/>
              <w:rPr>
                <w:rFonts w:ascii="Arial" w:hAnsi="Arial" w:cs="Arial"/>
                <w:bCs/>
                <w:sz w:val="16"/>
                <w:szCs w:val="16"/>
              </w:rPr>
            </w:pPr>
          </w:p>
          <w:p w14:paraId="2DF9123A" w14:textId="77777777" w:rsidR="002E26E2" w:rsidRDefault="002E26E2" w:rsidP="007366B3">
            <w:pPr>
              <w:pStyle w:val="a4"/>
              <w:spacing w:before="0" w:after="0" w:line="240" w:lineRule="auto"/>
              <w:jc w:val="center"/>
              <w:rPr>
                <w:rFonts w:ascii="Arial" w:hAnsi="Arial" w:cs="Arial"/>
                <w:bCs/>
                <w:sz w:val="16"/>
                <w:szCs w:val="16"/>
              </w:rPr>
            </w:pPr>
          </w:p>
          <w:p w14:paraId="473D08C5" w14:textId="77777777" w:rsidR="002E26E2" w:rsidRDefault="002E26E2" w:rsidP="007366B3">
            <w:pPr>
              <w:pStyle w:val="a4"/>
              <w:spacing w:before="0" w:after="0" w:line="240" w:lineRule="auto"/>
              <w:jc w:val="center"/>
              <w:rPr>
                <w:rFonts w:ascii="Arial" w:hAnsi="Arial" w:cs="Arial"/>
                <w:bCs/>
                <w:sz w:val="16"/>
                <w:szCs w:val="16"/>
              </w:rPr>
            </w:pPr>
          </w:p>
          <w:p w14:paraId="0B865545" w14:textId="77777777" w:rsidR="002E26E2" w:rsidRDefault="002E26E2" w:rsidP="007366B3">
            <w:pPr>
              <w:pStyle w:val="a4"/>
              <w:spacing w:before="0" w:after="0" w:line="240" w:lineRule="auto"/>
              <w:jc w:val="center"/>
              <w:rPr>
                <w:rFonts w:ascii="Arial" w:hAnsi="Arial" w:cs="Arial"/>
                <w:bCs/>
                <w:sz w:val="16"/>
                <w:szCs w:val="16"/>
              </w:rPr>
            </w:pPr>
          </w:p>
          <w:p w14:paraId="3B81FA87" w14:textId="77777777" w:rsidR="002E26E2" w:rsidRDefault="002E26E2" w:rsidP="007366B3">
            <w:pPr>
              <w:pStyle w:val="a4"/>
              <w:spacing w:before="0" w:after="0" w:line="240" w:lineRule="auto"/>
              <w:jc w:val="center"/>
              <w:rPr>
                <w:rFonts w:ascii="Arial" w:hAnsi="Arial" w:cs="Arial"/>
                <w:bCs/>
                <w:sz w:val="16"/>
                <w:szCs w:val="16"/>
              </w:rPr>
            </w:pPr>
          </w:p>
          <w:p w14:paraId="0474EB4F" w14:textId="77777777" w:rsidR="002E26E2" w:rsidRDefault="002E26E2" w:rsidP="007366B3">
            <w:pPr>
              <w:pStyle w:val="a4"/>
              <w:spacing w:before="0" w:after="0" w:line="240" w:lineRule="auto"/>
              <w:jc w:val="center"/>
              <w:rPr>
                <w:rFonts w:ascii="Arial" w:hAnsi="Arial" w:cs="Arial"/>
                <w:bCs/>
                <w:sz w:val="16"/>
                <w:szCs w:val="16"/>
              </w:rPr>
            </w:pPr>
          </w:p>
          <w:p w14:paraId="1473D625" w14:textId="77777777" w:rsidR="002E26E2" w:rsidRDefault="002E26E2" w:rsidP="007366B3">
            <w:pPr>
              <w:pStyle w:val="a4"/>
              <w:spacing w:before="0" w:after="0" w:line="240" w:lineRule="auto"/>
              <w:jc w:val="center"/>
              <w:rPr>
                <w:rFonts w:ascii="Arial" w:hAnsi="Arial" w:cs="Arial"/>
                <w:bCs/>
                <w:sz w:val="16"/>
                <w:szCs w:val="16"/>
              </w:rPr>
            </w:pPr>
          </w:p>
          <w:p w14:paraId="3AEB15DE" w14:textId="77777777" w:rsidR="002E26E2" w:rsidRDefault="002E26E2" w:rsidP="007366B3">
            <w:pPr>
              <w:pStyle w:val="a4"/>
              <w:spacing w:before="0" w:after="0" w:line="240" w:lineRule="auto"/>
              <w:jc w:val="center"/>
              <w:rPr>
                <w:rFonts w:ascii="Arial" w:hAnsi="Arial" w:cs="Arial"/>
                <w:bCs/>
                <w:sz w:val="16"/>
                <w:szCs w:val="16"/>
              </w:rPr>
            </w:pPr>
          </w:p>
          <w:p w14:paraId="67B2C9FA" w14:textId="77777777" w:rsidR="002E26E2" w:rsidRDefault="002E26E2" w:rsidP="007366B3">
            <w:pPr>
              <w:pStyle w:val="a4"/>
              <w:spacing w:before="0" w:after="0" w:line="240" w:lineRule="auto"/>
              <w:jc w:val="center"/>
              <w:rPr>
                <w:rFonts w:ascii="Arial" w:hAnsi="Arial" w:cs="Arial"/>
                <w:bCs/>
                <w:sz w:val="16"/>
                <w:szCs w:val="16"/>
              </w:rPr>
            </w:pPr>
          </w:p>
          <w:p w14:paraId="50FB5DFA" w14:textId="77777777" w:rsidR="002E26E2" w:rsidRDefault="002E26E2" w:rsidP="007366B3">
            <w:pPr>
              <w:pStyle w:val="a4"/>
              <w:spacing w:before="0" w:after="0" w:line="240" w:lineRule="auto"/>
              <w:jc w:val="center"/>
              <w:rPr>
                <w:rFonts w:ascii="Arial" w:hAnsi="Arial" w:cs="Arial"/>
                <w:bCs/>
                <w:sz w:val="16"/>
                <w:szCs w:val="16"/>
              </w:rPr>
            </w:pPr>
          </w:p>
          <w:p w14:paraId="565117B6" w14:textId="77777777" w:rsidR="002E26E2" w:rsidRDefault="002E26E2" w:rsidP="007366B3">
            <w:pPr>
              <w:pStyle w:val="a4"/>
              <w:spacing w:before="0" w:after="0" w:line="240" w:lineRule="auto"/>
              <w:jc w:val="center"/>
              <w:rPr>
                <w:rFonts w:ascii="Arial" w:hAnsi="Arial" w:cs="Arial"/>
                <w:bCs/>
                <w:sz w:val="16"/>
                <w:szCs w:val="16"/>
              </w:rPr>
            </w:pPr>
          </w:p>
          <w:p w14:paraId="00077D6F" w14:textId="77777777" w:rsidR="002E26E2" w:rsidRDefault="002E26E2" w:rsidP="007366B3">
            <w:pPr>
              <w:pStyle w:val="a4"/>
              <w:spacing w:before="0" w:after="0" w:line="240" w:lineRule="auto"/>
              <w:jc w:val="center"/>
              <w:rPr>
                <w:rFonts w:ascii="Arial" w:hAnsi="Arial" w:cs="Arial"/>
                <w:bCs/>
                <w:sz w:val="16"/>
                <w:szCs w:val="16"/>
              </w:rPr>
            </w:pPr>
          </w:p>
          <w:p w14:paraId="3A63B669" w14:textId="77777777" w:rsidR="002E26E2" w:rsidRDefault="002E26E2" w:rsidP="007366B3">
            <w:pPr>
              <w:pStyle w:val="a4"/>
              <w:spacing w:before="0" w:after="0" w:line="240" w:lineRule="auto"/>
              <w:jc w:val="center"/>
              <w:rPr>
                <w:rFonts w:ascii="Arial" w:hAnsi="Arial" w:cs="Arial"/>
                <w:bCs/>
                <w:sz w:val="16"/>
                <w:szCs w:val="16"/>
              </w:rPr>
            </w:pPr>
          </w:p>
          <w:p w14:paraId="1E599EA2" w14:textId="77777777" w:rsidR="002E26E2" w:rsidRDefault="002E26E2" w:rsidP="007366B3">
            <w:pPr>
              <w:pStyle w:val="a4"/>
              <w:spacing w:before="0" w:after="0" w:line="240" w:lineRule="auto"/>
              <w:jc w:val="center"/>
              <w:rPr>
                <w:rFonts w:ascii="Arial" w:hAnsi="Arial" w:cs="Arial"/>
                <w:bCs/>
                <w:sz w:val="16"/>
                <w:szCs w:val="16"/>
              </w:rPr>
            </w:pPr>
          </w:p>
          <w:p w14:paraId="6F276EB6" w14:textId="77777777" w:rsidR="002E26E2" w:rsidRDefault="002E26E2" w:rsidP="007366B3">
            <w:pPr>
              <w:pStyle w:val="a4"/>
              <w:spacing w:before="0" w:after="0" w:line="240" w:lineRule="auto"/>
              <w:jc w:val="center"/>
              <w:rPr>
                <w:rFonts w:ascii="Arial" w:hAnsi="Arial" w:cs="Arial"/>
                <w:bCs/>
                <w:sz w:val="16"/>
                <w:szCs w:val="16"/>
              </w:rPr>
            </w:pPr>
          </w:p>
          <w:p w14:paraId="56CF2F5B" w14:textId="77777777" w:rsidR="002E26E2" w:rsidRDefault="002E26E2" w:rsidP="007366B3">
            <w:pPr>
              <w:pStyle w:val="a4"/>
              <w:spacing w:before="0" w:after="0" w:line="240" w:lineRule="auto"/>
              <w:jc w:val="center"/>
              <w:rPr>
                <w:rFonts w:ascii="Arial" w:hAnsi="Arial" w:cs="Arial"/>
                <w:bCs/>
                <w:sz w:val="16"/>
                <w:szCs w:val="16"/>
              </w:rPr>
            </w:pPr>
          </w:p>
          <w:p w14:paraId="65589DFB" w14:textId="77777777" w:rsidR="002E26E2" w:rsidRDefault="002E26E2" w:rsidP="007366B3">
            <w:pPr>
              <w:pStyle w:val="a4"/>
              <w:spacing w:before="0" w:after="0" w:line="240" w:lineRule="auto"/>
              <w:jc w:val="center"/>
              <w:rPr>
                <w:rFonts w:ascii="Arial" w:hAnsi="Arial" w:cs="Arial"/>
                <w:bCs/>
                <w:sz w:val="16"/>
                <w:szCs w:val="16"/>
              </w:rPr>
            </w:pPr>
          </w:p>
          <w:p w14:paraId="13B1A3EB" w14:textId="77777777" w:rsidR="002E26E2" w:rsidRDefault="002E26E2" w:rsidP="007366B3">
            <w:pPr>
              <w:pStyle w:val="a4"/>
              <w:spacing w:before="0" w:after="0" w:line="240" w:lineRule="auto"/>
              <w:jc w:val="center"/>
              <w:rPr>
                <w:rFonts w:ascii="Arial" w:hAnsi="Arial" w:cs="Arial"/>
                <w:bCs/>
                <w:sz w:val="16"/>
                <w:szCs w:val="16"/>
              </w:rPr>
            </w:pPr>
          </w:p>
          <w:p w14:paraId="20EA19E8" w14:textId="77777777" w:rsidR="002E26E2" w:rsidRDefault="002E26E2" w:rsidP="007366B3">
            <w:pPr>
              <w:pStyle w:val="a4"/>
              <w:spacing w:before="0" w:after="0" w:line="240" w:lineRule="auto"/>
              <w:jc w:val="center"/>
              <w:rPr>
                <w:rFonts w:ascii="Arial" w:hAnsi="Arial" w:cs="Arial"/>
                <w:bCs/>
                <w:sz w:val="16"/>
                <w:szCs w:val="16"/>
              </w:rPr>
            </w:pPr>
          </w:p>
          <w:p w14:paraId="4FF0A136" w14:textId="77777777" w:rsidR="002E26E2" w:rsidRDefault="002E26E2" w:rsidP="007366B3">
            <w:pPr>
              <w:pStyle w:val="a4"/>
              <w:spacing w:before="0" w:after="0" w:line="240" w:lineRule="auto"/>
              <w:jc w:val="center"/>
              <w:rPr>
                <w:rFonts w:ascii="Arial" w:hAnsi="Arial" w:cs="Arial"/>
                <w:bCs/>
                <w:sz w:val="16"/>
                <w:szCs w:val="16"/>
              </w:rPr>
            </w:pPr>
          </w:p>
          <w:p w14:paraId="5D657CD7" w14:textId="77777777" w:rsidR="002E26E2" w:rsidRDefault="002E26E2" w:rsidP="007366B3">
            <w:pPr>
              <w:pStyle w:val="a4"/>
              <w:spacing w:before="0" w:after="0" w:line="240" w:lineRule="auto"/>
              <w:jc w:val="center"/>
              <w:rPr>
                <w:rFonts w:ascii="Arial" w:hAnsi="Arial" w:cs="Arial"/>
                <w:bCs/>
                <w:sz w:val="16"/>
                <w:szCs w:val="16"/>
              </w:rPr>
            </w:pPr>
          </w:p>
          <w:p w14:paraId="19733759" w14:textId="77777777" w:rsidR="002E26E2" w:rsidRDefault="002E26E2" w:rsidP="007366B3">
            <w:pPr>
              <w:pStyle w:val="a4"/>
              <w:spacing w:before="0" w:after="0" w:line="240" w:lineRule="auto"/>
              <w:jc w:val="center"/>
              <w:rPr>
                <w:rFonts w:ascii="Arial" w:hAnsi="Arial" w:cs="Arial"/>
                <w:bCs/>
                <w:sz w:val="16"/>
                <w:szCs w:val="16"/>
              </w:rPr>
            </w:pPr>
          </w:p>
          <w:p w14:paraId="741F12BE" w14:textId="77777777" w:rsidR="002E26E2" w:rsidRDefault="002E26E2" w:rsidP="007366B3">
            <w:pPr>
              <w:pStyle w:val="a4"/>
              <w:spacing w:before="0" w:after="0" w:line="240" w:lineRule="auto"/>
              <w:jc w:val="center"/>
              <w:rPr>
                <w:rFonts w:ascii="Arial" w:hAnsi="Arial" w:cs="Arial"/>
                <w:bCs/>
                <w:sz w:val="16"/>
                <w:szCs w:val="16"/>
              </w:rPr>
            </w:pPr>
          </w:p>
          <w:p w14:paraId="671EF2D0" w14:textId="77777777" w:rsidR="002E26E2" w:rsidRDefault="002E26E2" w:rsidP="007366B3">
            <w:pPr>
              <w:pStyle w:val="a4"/>
              <w:spacing w:before="0" w:after="0" w:line="240" w:lineRule="auto"/>
              <w:jc w:val="center"/>
              <w:rPr>
                <w:rFonts w:ascii="Arial" w:hAnsi="Arial" w:cs="Arial"/>
                <w:bCs/>
                <w:sz w:val="16"/>
                <w:szCs w:val="16"/>
              </w:rPr>
            </w:pPr>
          </w:p>
          <w:p w14:paraId="29561611" w14:textId="77777777" w:rsidR="002E26E2" w:rsidRDefault="002E26E2" w:rsidP="007366B3">
            <w:pPr>
              <w:pStyle w:val="a4"/>
              <w:spacing w:before="0" w:after="0" w:line="240" w:lineRule="auto"/>
              <w:jc w:val="center"/>
              <w:rPr>
                <w:rFonts w:ascii="Arial" w:hAnsi="Arial" w:cs="Arial"/>
                <w:bCs/>
                <w:sz w:val="16"/>
                <w:szCs w:val="16"/>
              </w:rPr>
            </w:pPr>
          </w:p>
          <w:p w14:paraId="6699515B" w14:textId="77777777" w:rsidR="002E26E2" w:rsidRDefault="002E26E2" w:rsidP="007366B3">
            <w:pPr>
              <w:pStyle w:val="a4"/>
              <w:spacing w:before="0" w:after="0" w:line="240" w:lineRule="auto"/>
              <w:jc w:val="center"/>
              <w:rPr>
                <w:rFonts w:ascii="Arial" w:hAnsi="Arial" w:cs="Arial"/>
                <w:bCs/>
                <w:sz w:val="16"/>
                <w:szCs w:val="16"/>
              </w:rPr>
            </w:pPr>
          </w:p>
          <w:p w14:paraId="22D2FF54" w14:textId="77777777" w:rsidR="002E26E2" w:rsidRDefault="002E26E2" w:rsidP="007366B3">
            <w:pPr>
              <w:pStyle w:val="a4"/>
              <w:spacing w:before="0" w:after="0" w:line="240" w:lineRule="auto"/>
              <w:jc w:val="center"/>
              <w:rPr>
                <w:rFonts w:ascii="Arial" w:hAnsi="Arial" w:cs="Arial"/>
                <w:bCs/>
                <w:sz w:val="16"/>
                <w:szCs w:val="16"/>
              </w:rPr>
            </w:pPr>
          </w:p>
          <w:p w14:paraId="139A093E" w14:textId="77777777" w:rsidR="002E26E2" w:rsidRDefault="002E26E2" w:rsidP="007366B3">
            <w:pPr>
              <w:pStyle w:val="a4"/>
              <w:spacing w:before="0" w:after="0" w:line="240" w:lineRule="auto"/>
              <w:jc w:val="center"/>
              <w:rPr>
                <w:rFonts w:ascii="Arial" w:hAnsi="Arial" w:cs="Arial"/>
                <w:bCs/>
                <w:sz w:val="16"/>
                <w:szCs w:val="16"/>
              </w:rPr>
            </w:pPr>
          </w:p>
          <w:p w14:paraId="17614D31" w14:textId="77777777" w:rsidR="002E26E2" w:rsidRDefault="002E26E2" w:rsidP="007366B3">
            <w:pPr>
              <w:pStyle w:val="a4"/>
              <w:spacing w:before="0" w:after="0" w:line="240" w:lineRule="auto"/>
              <w:jc w:val="center"/>
              <w:rPr>
                <w:rFonts w:ascii="Arial" w:hAnsi="Arial" w:cs="Arial"/>
                <w:bCs/>
                <w:sz w:val="16"/>
                <w:szCs w:val="16"/>
              </w:rPr>
            </w:pPr>
          </w:p>
          <w:p w14:paraId="0ADB1716" w14:textId="77777777" w:rsidR="002E26E2" w:rsidRDefault="002E26E2" w:rsidP="007366B3">
            <w:pPr>
              <w:pStyle w:val="a4"/>
              <w:spacing w:before="0" w:after="0" w:line="240" w:lineRule="auto"/>
              <w:jc w:val="center"/>
              <w:rPr>
                <w:rFonts w:ascii="Arial" w:hAnsi="Arial" w:cs="Arial"/>
                <w:bCs/>
                <w:sz w:val="16"/>
                <w:szCs w:val="16"/>
              </w:rPr>
            </w:pPr>
          </w:p>
          <w:p w14:paraId="12116902" w14:textId="77777777" w:rsidR="002E26E2" w:rsidRDefault="002E26E2" w:rsidP="007366B3">
            <w:pPr>
              <w:pStyle w:val="a4"/>
              <w:spacing w:before="0" w:after="0" w:line="240" w:lineRule="auto"/>
              <w:jc w:val="center"/>
              <w:rPr>
                <w:rFonts w:ascii="Arial" w:hAnsi="Arial" w:cs="Arial"/>
                <w:bCs/>
                <w:sz w:val="16"/>
                <w:szCs w:val="16"/>
              </w:rPr>
            </w:pPr>
          </w:p>
          <w:p w14:paraId="40F6262D" w14:textId="77777777" w:rsidR="002E26E2" w:rsidRDefault="002E26E2" w:rsidP="007366B3">
            <w:pPr>
              <w:pStyle w:val="a4"/>
              <w:spacing w:before="0" w:after="0" w:line="240" w:lineRule="auto"/>
              <w:jc w:val="center"/>
              <w:rPr>
                <w:rFonts w:ascii="Arial" w:hAnsi="Arial" w:cs="Arial"/>
                <w:bCs/>
                <w:sz w:val="16"/>
                <w:szCs w:val="16"/>
              </w:rPr>
            </w:pPr>
          </w:p>
          <w:p w14:paraId="3E236BE2" w14:textId="77777777" w:rsidR="002E26E2" w:rsidRDefault="002E26E2" w:rsidP="007366B3">
            <w:pPr>
              <w:pStyle w:val="a4"/>
              <w:spacing w:before="0" w:after="0" w:line="240" w:lineRule="auto"/>
              <w:jc w:val="center"/>
              <w:rPr>
                <w:rFonts w:ascii="Arial" w:hAnsi="Arial" w:cs="Arial"/>
                <w:bCs/>
                <w:sz w:val="16"/>
                <w:szCs w:val="16"/>
              </w:rPr>
            </w:pPr>
          </w:p>
          <w:p w14:paraId="6FEE8747" w14:textId="77777777" w:rsidR="002E26E2" w:rsidRDefault="002E26E2" w:rsidP="007366B3">
            <w:pPr>
              <w:pStyle w:val="a4"/>
              <w:spacing w:before="0" w:after="0" w:line="240" w:lineRule="auto"/>
              <w:rPr>
                <w:rFonts w:ascii="Arial" w:hAnsi="Arial" w:cs="Arial"/>
                <w:bCs/>
                <w:sz w:val="16"/>
                <w:szCs w:val="16"/>
              </w:rPr>
            </w:pPr>
          </w:p>
          <w:p w14:paraId="2CC8A841" w14:textId="77777777" w:rsidR="002E26E2" w:rsidRDefault="002E26E2" w:rsidP="007366B3">
            <w:pPr>
              <w:pStyle w:val="a4"/>
              <w:spacing w:before="0" w:after="0" w:line="240" w:lineRule="auto"/>
              <w:rPr>
                <w:rFonts w:ascii="Arial" w:hAnsi="Arial" w:cs="Arial"/>
                <w:bCs/>
                <w:sz w:val="16"/>
                <w:szCs w:val="16"/>
              </w:rPr>
            </w:pPr>
          </w:p>
          <w:p w14:paraId="28EB8A06" w14:textId="77777777" w:rsidR="002E26E2" w:rsidRPr="008D62E8" w:rsidRDefault="002E26E2" w:rsidP="007366B3">
            <w:pPr>
              <w:pStyle w:val="a4"/>
              <w:spacing w:before="0" w:after="0" w:line="240" w:lineRule="auto"/>
              <w:jc w:val="center"/>
              <w:rPr>
                <w:rFonts w:ascii="Arial" w:hAnsi="Arial" w:cs="Arial"/>
                <w:bCs/>
                <w:sz w:val="16"/>
                <w:szCs w:val="16"/>
              </w:rPr>
            </w:pPr>
          </w:p>
        </w:tc>
        <w:tc>
          <w:tcPr>
            <w:tcW w:w="594" w:type="dxa"/>
            <w:textDirection w:val="btLr"/>
          </w:tcPr>
          <w:p w14:paraId="6F1ADBCC" w14:textId="77777777" w:rsidR="002E26E2" w:rsidRPr="008D62E8" w:rsidRDefault="002E26E2" w:rsidP="007366B3">
            <w:pPr>
              <w:pStyle w:val="a4"/>
              <w:spacing w:before="0" w:after="0" w:line="240" w:lineRule="auto"/>
              <w:ind w:left="113" w:right="113"/>
              <w:jc w:val="center"/>
              <w:rPr>
                <w:rFonts w:ascii="Arial" w:hAnsi="Arial" w:cs="Arial"/>
                <w:bCs/>
                <w:sz w:val="16"/>
                <w:szCs w:val="16"/>
              </w:rPr>
            </w:pPr>
          </w:p>
        </w:tc>
        <w:tc>
          <w:tcPr>
            <w:tcW w:w="820" w:type="dxa"/>
            <w:textDirection w:val="btLr"/>
          </w:tcPr>
          <w:p w14:paraId="746F1638" w14:textId="77777777" w:rsidR="002E26E2" w:rsidRPr="008D62E8" w:rsidRDefault="002E26E2" w:rsidP="007366B3">
            <w:pPr>
              <w:pStyle w:val="a4"/>
              <w:spacing w:before="0" w:after="0" w:line="240" w:lineRule="auto"/>
              <w:ind w:left="113" w:right="113"/>
              <w:jc w:val="center"/>
              <w:rPr>
                <w:rFonts w:ascii="Arial" w:hAnsi="Arial" w:cs="Arial"/>
                <w:bCs/>
                <w:sz w:val="16"/>
                <w:szCs w:val="16"/>
              </w:rPr>
            </w:pPr>
          </w:p>
        </w:tc>
        <w:tc>
          <w:tcPr>
            <w:tcW w:w="900" w:type="dxa"/>
            <w:textDirection w:val="btLr"/>
          </w:tcPr>
          <w:p w14:paraId="64B45EF3" w14:textId="77777777" w:rsidR="002E26E2" w:rsidRPr="008D62E8" w:rsidRDefault="002E26E2" w:rsidP="007366B3">
            <w:pPr>
              <w:pStyle w:val="a4"/>
              <w:spacing w:before="0" w:after="0" w:line="240" w:lineRule="auto"/>
              <w:ind w:left="113" w:right="113"/>
              <w:jc w:val="center"/>
              <w:rPr>
                <w:rFonts w:ascii="Arial" w:hAnsi="Arial" w:cs="Arial"/>
                <w:sz w:val="16"/>
                <w:szCs w:val="16"/>
              </w:rPr>
            </w:pPr>
          </w:p>
        </w:tc>
        <w:tc>
          <w:tcPr>
            <w:tcW w:w="900" w:type="dxa"/>
            <w:textDirection w:val="btLr"/>
          </w:tcPr>
          <w:p w14:paraId="76AB6CD0" w14:textId="77777777" w:rsidR="002E26E2" w:rsidRPr="008D62E8" w:rsidRDefault="002E26E2" w:rsidP="007366B3">
            <w:pPr>
              <w:pStyle w:val="a4"/>
              <w:spacing w:before="0" w:after="0" w:line="240" w:lineRule="auto"/>
              <w:ind w:left="113" w:right="113"/>
              <w:jc w:val="center"/>
              <w:rPr>
                <w:rFonts w:ascii="Arial" w:hAnsi="Arial" w:cs="Arial"/>
                <w:sz w:val="16"/>
                <w:szCs w:val="16"/>
              </w:rPr>
            </w:pPr>
          </w:p>
        </w:tc>
        <w:tc>
          <w:tcPr>
            <w:tcW w:w="1150" w:type="dxa"/>
            <w:textDirection w:val="btLr"/>
            <w:vAlign w:val="center"/>
          </w:tcPr>
          <w:p w14:paraId="297A4DEB" w14:textId="77777777" w:rsidR="002E26E2" w:rsidRPr="008D62E8" w:rsidRDefault="002E26E2" w:rsidP="007366B3">
            <w:pPr>
              <w:ind w:left="113" w:right="113"/>
              <w:jc w:val="center"/>
              <w:rPr>
                <w:rFonts w:ascii="Arial" w:hAnsi="Arial" w:cs="Arial"/>
                <w:sz w:val="16"/>
                <w:szCs w:val="16"/>
              </w:rPr>
            </w:pPr>
          </w:p>
        </w:tc>
        <w:tc>
          <w:tcPr>
            <w:tcW w:w="1260" w:type="dxa"/>
            <w:textDirection w:val="btLr"/>
            <w:vAlign w:val="center"/>
          </w:tcPr>
          <w:p w14:paraId="540BE8A4" w14:textId="77777777" w:rsidR="002E26E2" w:rsidRPr="008D62E8" w:rsidRDefault="002E26E2" w:rsidP="007366B3">
            <w:pPr>
              <w:ind w:left="113" w:right="113"/>
              <w:jc w:val="center"/>
              <w:rPr>
                <w:rFonts w:ascii="Arial" w:hAnsi="Arial" w:cs="Arial"/>
                <w:sz w:val="16"/>
                <w:szCs w:val="16"/>
              </w:rPr>
            </w:pPr>
          </w:p>
        </w:tc>
        <w:tc>
          <w:tcPr>
            <w:tcW w:w="540" w:type="dxa"/>
            <w:textDirection w:val="btLr"/>
          </w:tcPr>
          <w:p w14:paraId="67E8C53A" w14:textId="77777777" w:rsidR="002E26E2" w:rsidRPr="008D62E8" w:rsidRDefault="002E26E2" w:rsidP="007366B3">
            <w:pPr>
              <w:ind w:left="113" w:right="113"/>
              <w:jc w:val="center"/>
              <w:rPr>
                <w:rFonts w:ascii="Arial" w:hAnsi="Arial" w:cs="Arial"/>
                <w:sz w:val="16"/>
                <w:szCs w:val="16"/>
              </w:rPr>
            </w:pPr>
          </w:p>
        </w:tc>
        <w:tc>
          <w:tcPr>
            <w:tcW w:w="1080" w:type="dxa"/>
            <w:textDirection w:val="btLr"/>
            <w:vAlign w:val="center"/>
          </w:tcPr>
          <w:p w14:paraId="67E32041" w14:textId="77777777" w:rsidR="002E26E2" w:rsidRPr="008D62E8" w:rsidRDefault="002E26E2" w:rsidP="007366B3">
            <w:pPr>
              <w:ind w:left="113" w:right="113"/>
              <w:jc w:val="center"/>
              <w:rPr>
                <w:rFonts w:ascii="Arial" w:hAnsi="Arial" w:cs="Arial"/>
                <w:sz w:val="16"/>
                <w:szCs w:val="16"/>
              </w:rPr>
            </w:pPr>
          </w:p>
        </w:tc>
        <w:tc>
          <w:tcPr>
            <w:tcW w:w="1080" w:type="dxa"/>
            <w:textDirection w:val="btLr"/>
          </w:tcPr>
          <w:p w14:paraId="0F5943D2" w14:textId="77777777" w:rsidR="002E26E2" w:rsidRPr="008D62E8" w:rsidRDefault="002E26E2" w:rsidP="007366B3">
            <w:pPr>
              <w:ind w:left="113" w:right="113"/>
              <w:jc w:val="center"/>
              <w:rPr>
                <w:rFonts w:ascii="Arial" w:hAnsi="Arial" w:cs="Arial"/>
                <w:sz w:val="16"/>
                <w:szCs w:val="16"/>
              </w:rPr>
            </w:pPr>
          </w:p>
        </w:tc>
        <w:tc>
          <w:tcPr>
            <w:tcW w:w="1150" w:type="dxa"/>
            <w:textDirection w:val="btLr"/>
            <w:vAlign w:val="center"/>
          </w:tcPr>
          <w:p w14:paraId="6E8B7979" w14:textId="77777777" w:rsidR="002E26E2" w:rsidRDefault="002E26E2" w:rsidP="007366B3">
            <w:pPr>
              <w:ind w:left="113" w:right="113"/>
              <w:jc w:val="center"/>
              <w:rPr>
                <w:rFonts w:ascii="Arial" w:hAnsi="Arial" w:cs="Arial"/>
                <w:sz w:val="16"/>
                <w:szCs w:val="16"/>
              </w:rPr>
            </w:pPr>
          </w:p>
          <w:p w14:paraId="77BFFAE9" w14:textId="77777777" w:rsidR="002E26E2" w:rsidRDefault="002E26E2" w:rsidP="007366B3">
            <w:pPr>
              <w:ind w:left="113" w:right="113"/>
              <w:jc w:val="center"/>
              <w:rPr>
                <w:rFonts w:ascii="Arial" w:hAnsi="Arial" w:cs="Arial"/>
                <w:sz w:val="16"/>
                <w:szCs w:val="16"/>
              </w:rPr>
            </w:pPr>
          </w:p>
          <w:p w14:paraId="1B09A27A" w14:textId="77777777" w:rsidR="002E26E2" w:rsidRDefault="002E26E2" w:rsidP="007366B3">
            <w:pPr>
              <w:ind w:left="113" w:right="113"/>
              <w:jc w:val="center"/>
              <w:rPr>
                <w:rFonts w:ascii="Arial" w:hAnsi="Arial" w:cs="Arial"/>
                <w:sz w:val="16"/>
                <w:szCs w:val="16"/>
              </w:rPr>
            </w:pPr>
          </w:p>
          <w:p w14:paraId="5BAAD01A" w14:textId="77777777" w:rsidR="002E26E2" w:rsidRDefault="002E26E2" w:rsidP="007366B3">
            <w:pPr>
              <w:ind w:left="113" w:right="113"/>
              <w:jc w:val="center"/>
              <w:rPr>
                <w:rFonts w:ascii="Arial" w:hAnsi="Arial" w:cs="Arial"/>
                <w:sz w:val="16"/>
                <w:szCs w:val="16"/>
              </w:rPr>
            </w:pPr>
          </w:p>
          <w:p w14:paraId="42FE4E9C" w14:textId="77777777" w:rsidR="002E26E2" w:rsidRDefault="002E26E2" w:rsidP="007366B3">
            <w:pPr>
              <w:ind w:left="113" w:right="113"/>
              <w:jc w:val="center"/>
              <w:rPr>
                <w:rFonts w:ascii="Arial" w:hAnsi="Arial" w:cs="Arial"/>
                <w:sz w:val="16"/>
                <w:szCs w:val="16"/>
              </w:rPr>
            </w:pPr>
          </w:p>
          <w:p w14:paraId="311A965B" w14:textId="77777777" w:rsidR="002E26E2" w:rsidRDefault="002E26E2" w:rsidP="007366B3">
            <w:pPr>
              <w:ind w:left="113" w:right="113"/>
              <w:jc w:val="center"/>
              <w:rPr>
                <w:rFonts w:ascii="Arial" w:hAnsi="Arial" w:cs="Arial"/>
                <w:sz w:val="16"/>
                <w:szCs w:val="16"/>
              </w:rPr>
            </w:pPr>
          </w:p>
          <w:p w14:paraId="6406F92C" w14:textId="77777777" w:rsidR="002E26E2" w:rsidRDefault="002E26E2" w:rsidP="007366B3">
            <w:pPr>
              <w:ind w:left="113" w:right="113"/>
              <w:jc w:val="center"/>
              <w:rPr>
                <w:rFonts w:ascii="Arial" w:hAnsi="Arial" w:cs="Arial"/>
                <w:sz w:val="16"/>
                <w:szCs w:val="16"/>
              </w:rPr>
            </w:pPr>
          </w:p>
          <w:p w14:paraId="7A91FE33" w14:textId="77777777" w:rsidR="002E26E2" w:rsidRDefault="002E26E2" w:rsidP="007366B3">
            <w:pPr>
              <w:ind w:left="113" w:right="113"/>
              <w:jc w:val="center"/>
              <w:rPr>
                <w:rFonts w:ascii="Arial" w:hAnsi="Arial" w:cs="Arial"/>
                <w:sz w:val="16"/>
                <w:szCs w:val="16"/>
              </w:rPr>
            </w:pPr>
          </w:p>
          <w:p w14:paraId="4DD1D5F9" w14:textId="77777777" w:rsidR="002E26E2" w:rsidRDefault="002E26E2" w:rsidP="007366B3">
            <w:pPr>
              <w:ind w:left="113" w:right="113"/>
              <w:jc w:val="center"/>
              <w:rPr>
                <w:rFonts w:ascii="Arial" w:hAnsi="Arial" w:cs="Arial"/>
                <w:sz w:val="16"/>
                <w:szCs w:val="16"/>
              </w:rPr>
            </w:pPr>
          </w:p>
          <w:p w14:paraId="060A9D95" w14:textId="77777777" w:rsidR="002E26E2" w:rsidRDefault="002E26E2" w:rsidP="007366B3">
            <w:pPr>
              <w:ind w:left="113" w:right="113"/>
              <w:jc w:val="center"/>
              <w:rPr>
                <w:rFonts w:ascii="Arial" w:hAnsi="Arial" w:cs="Arial"/>
                <w:sz w:val="16"/>
                <w:szCs w:val="16"/>
              </w:rPr>
            </w:pPr>
          </w:p>
          <w:p w14:paraId="604C14B9" w14:textId="77777777" w:rsidR="002E26E2" w:rsidRDefault="002E26E2" w:rsidP="007366B3">
            <w:pPr>
              <w:ind w:left="113" w:right="113"/>
              <w:jc w:val="center"/>
              <w:rPr>
                <w:rFonts w:ascii="Arial" w:hAnsi="Arial" w:cs="Arial"/>
                <w:sz w:val="16"/>
                <w:szCs w:val="16"/>
              </w:rPr>
            </w:pPr>
          </w:p>
          <w:p w14:paraId="61C3F4DE" w14:textId="77777777" w:rsidR="002E26E2" w:rsidRDefault="002E26E2" w:rsidP="007366B3">
            <w:pPr>
              <w:ind w:left="113" w:right="113"/>
              <w:jc w:val="center"/>
              <w:rPr>
                <w:rFonts w:ascii="Arial" w:hAnsi="Arial" w:cs="Arial"/>
                <w:sz w:val="16"/>
                <w:szCs w:val="16"/>
              </w:rPr>
            </w:pPr>
          </w:p>
          <w:p w14:paraId="3595C58F" w14:textId="77777777" w:rsidR="002E26E2" w:rsidRDefault="002E26E2" w:rsidP="007366B3">
            <w:pPr>
              <w:ind w:left="113" w:right="113"/>
              <w:jc w:val="center"/>
              <w:rPr>
                <w:rFonts w:ascii="Arial" w:hAnsi="Arial" w:cs="Arial"/>
                <w:sz w:val="16"/>
                <w:szCs w:val="16"/>
              </w:rPr>
            </w:pPr>
          </w:p>
          <w:p w14:paraId="4DC8E1C7" w14:textId="77777777" w:rsidR="002E26E2" w:rsidRDefault="002E26E2" w:rsidP="007366B3">
            <w:pPr>
              <w:ind w:left="113" w:right="113"/>
              <w:jc w:val="center"/>
              <w:rPr>
                <w:rFonts w:ascii="Arial" w:hAnsi="Arial" w:cs="Arial"/>
                <w:sz w:val="16"/>
                <w:szCs w:val="16"/>
              </w:rPr>
            </w:pPr>
          </w:p>
          <w:p w14:paraId="2E8A7F89" w14:textId="77777777" w:rsidR="002E26E2" w:rsidRDefault="002E26E2" w:rsidP="007366B3">
            <w:pPr>
              <w:ind w:left="113" w:right="113"/>
              <w:jc w:val="center"/>
              <w:rPr>
                <w:rFonts w:ascii="Arial" w:hAnsi="Arial" w:cs="Arial"/>
                <w:sz w:val="16"/>
                <w:szCs w:val="16"/>
              </w:rPr>
            </w:pPr>
          </w:p>
          <w:p w14:paraId="124B885C" w14:textId="77777777" w:rsidR="002E26E2" w:rsidRPr="008D62E8" w:rsidRDefault="002E26E2" w:rsidP="007366B3">
            <w:pPr>
              <w:ind w:left="113" w:right="113"/>
              <w:jc w:val="center"/>
              <w:rPr>
                <w:rFonts w:ascii="Arial" w:hAnsi="Arial" w:cs="Arial"/>
                <w:sz w:val="16"/>
                <w:szCs w:val="16"/>
              </w:rPr>
            </w:pPr>
          </w:p>
        </w:tc>
      </w:tr>
    </w:tbl>
    <w:p w14:paraId="7A2B85E3" w14:textId="77777777" w:rsidR="002E26E2" w:rsidRDefault="002E26E2" w:rsidP="002E26E2">
      <w:pPr>
        <w:tabs>
          <w:tab w:val="left" w:pos="7050"/>
        </w:tabs>
        <w:jc w:val="right"/>
      </w:pPr>
    </w:p>
    <w:p w14:paraId="72BC5CDC" w14:textId="77777777" w:rsidR="002E26E2" w:rsidRDefault="002E26E2" w:rsidP="002E26E2">
      <w:pPr>
        <w:tabs>
          <w:tab w:val="left" w:pos="7050"/>
        </w:tabs>
        <w:jc w:val="right"/>
      </w:pPr>
    </w:p>
    <w:p w14:paraId="3F434674" w14:textId="77777777" w:rsidR="002E26E2" w:rsidRDefault="002E26E2" w:rsidP="002E26E2">
      <w:pPr>
        <w:tabs>
          <w:tab w:val="left" w:pos="7050"/>
        </w:tabs>
        <w:jc w:val="right"/>
      </w:pPr>
    </w:p>
    <w:p w14:paraId="12F2A496" w14:textId="77777777" w:rsidR="002E26E2" w:rsidRDefault="002E26E2" w:rsidP="002E26E2">
      <w:pPr>
        <w:tabs>
          <w:tab w:val="left" w:pos="7050"/>
        </w:tabs>
        <w:jc w:val="right"/>
      </w:pPr>
    </w:p>
    <w:p w14:paraId="19C836C3" w14:textId="77777777" w:rsidR="00B937F3" w:rsidRDefault="00B937F3" w:rsidP="002E26E2">
      <w:pPr>
        <w:tabs>
          <w:tab w:val="left" w:pos="7050"/>
        </w:tabs>
        <w:jc w:val="right"/>
      </w:pPr>
    </w:p>
    <w:p w14:paraId="046C74CB" w14:textId="77777777" w:rsidR="002E26E2" w:rsidRDefault="002E26E2" w:rsidP="002E26E2">
      <w:pPr>
        <w:pStyle w:val="a4"/>
        <w:spacing w:before="0" w:after="0" w:line="240" w:lineRule="auto"/>
        <w:jc w:val="right"/>
        <w:rPr>
          <w:sz w:val="20"/>
          <w:szCs w:val="20"/>
        </w:rPr>
      </w:pPr>
      <w:r>
        <w:rPr>
          <w:sz w:val="20"/>
          <w:szCs w:val="20"/>
        </w:rPr>
        <w:lastRenderedPageBreak/>
        <w:t>Приложение № 9</w:t>
      </w:r>
    </w:p>
    <w:p w14:paraId="2CE3919E"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31562A93"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076163D5" w14:textId="77777777" w:rsidR="002E26E2" w:rsidRPr="00576312" w:rsidRDefault="002E26E2" w:rsidP="002E26E2">
      <w:pPr>
        <w:autoSpaceDE w:val="0"/>
        <w:autoSpaceDN w:val="0"/>
        <w:adjustRightInd w:val="0"/>
        <w:ind w:firstLine="540"/>
        <w:jc w:val="right"/>
        <w:rPr>
          <w:sz w:val="22"/>
          <w:szCs w:val="22"/>
        </w:rPr>
      </w:pPr>
    </w:p>
    <w:p w14:paraId="7D2DE49F" w14:textId="77777777" w:rsidR="007D0381" w:rsidRPr="004847ED" w:rsidRDefault="007D0381" w:rsidP="007D0381">
      <w:pPr>
        <w:pStyle w:val="a4"/>
        <w:tabs>
          <w:tab w:val="left" w:pos="5103"/>
        </w:tabs>
        <w:spacing w:beforeLines="50" w:before="120" w:after="0" w:line="240" w:lineRule="atLeast"/>
        <w:ind w:left="5387"/>
        <w:rPr>
          <w:b/>
          <w:bCs/>
          <w:iCs/>
          <w:spacing w:val="15"/>
          <w:sz w:val="18"/>
          <w:szCs w:val="18"/>
        </w:rPr>
      </w:pPr>
      <w:r w:rsidRPr="004847ED">
        <w:rPr>
          <w:b/>
          <w:bCs/>
          <w:iCs/>
          <w:spacing w:val="15"/>
          <w:sz w:val="18"/>
          <w:szCs w:val="18"/>
        </w:rPr>
        <w:t xml:space="preserve">Некоммерческая организация микрокредитная </w:t>
      </w:r>
      <w:r>
        <w:rPr>
          <w:b/>
          <w:bCs/>
          <w:iCs/>
          <w:spacing w:val="15"/>
          <w:sz w:val="18"/>
          <w:szCs w:val="18"/>
        </w:rPr>
        <w:t>к</w:t>
      </w:r>
      <w:r w:rsidRPr="004847ED">
        <w:rPr>
          <w:b/>
          <w:bCs/>
          <w:iCs/>
          <w:spacing w:val="15"/>
          <w:sz w:val="18"/>
          <w:szCs w:val="18"/>
        </w:rPr>
        <w:t>омпания</w:t>
      </w:r>
      <w:r>
        <w:rPr>
          <w:b/>
          <w:bCs/>
          <w:iCs/>
          <w:spacing w:val="15"/>
          <w:sz w:val="18"/>
          <w:szCs w:val="18"/>
        </w:rPr>
        <w:t xml:space="preserve"> </w:t>
      </w:r>
      <w:r w:rsidRPr="004847ED">
        <w:rPr>
          <w:b/>
          <w:bCs/>
          <w:iCs/>
          <w:spacing w:val="15"/>
          <w:sz w:val="18"/>
          <w:szCs w:val="18"/>
        </w:rPr>
        <w:t>«Фонд микрофинансирования субъектов</w:t>
      </w:r>
      <w:r>
        <w:rPr>
          <w:b/>
          <w:bCs/>
          <w:iCs/>
          <w:spacing w:val="15"/>
          <w:sz w:val="18"/>
          <w:szCs w:val="18"/>
        </w:rPr>
        <w:t xml:space="preserve"> </w:t>
      </w:r>
      <w:r w:rsidRPr="004847ED">
        <w:rPr>
          <w:b/>
          <w:bCs/>
          <w:iCs/>
          <w:spacing w:val="15"/>
          <w:sz w:val="18"/>
          <w:szCs w:val="18"/>
        </w:rPr>
        <w:t>малого и среднего предпринимательства в Ставропольском крае»</w:t>
      </w:r>
    </w:p>
    <w:p w14:paraId="64A8B2FA" w14:textId="4CFA3543" w:rsidR="007D0381" w:rsidRDefault="009064BA" w:rsidP="007D0381">
      <w:pPr>
        <w:tabs>
          <w:tab w:val="left" w:pos="5103"/>
        </w:tabs>
        <w:spacing w:beforeLines="50" w:before="120" w:line="240" w:lineRule="atLeast"/>
        <w:ind w:left="5387"/>
        <w:rPr>
          <w:iCs/>
          <w:spacing w:val="15"/>
          <w:sz w:val="18"/>
          <w:szCs w:val="18"/>
        </w:rPr>
      </w:pPr>
      <w:r>
        <w:rPr>
          <w:iCs/>
          <w:spacing w:val="15"/>
          <w:sz w:val="18"/>
          <w:szCs w:val="18"/>
        </w:rPr>
        <w:t xml:space="preserve">(МКК </w:t>
      </w:r>
      <w:r w:rsidR="007D0381" w:rsidRPr="004847ED">
        <w:rPr>
          <w:iCs/>
          <w:spacing w:val="15"/>
          <w:sz w:val="18"/>
          <w:szCs w:val="18"/>
        </w:rPr>
        <w:t>Ставропольский к</w:t>
      </w:r>
      <w:r>
        <w:rPr>
          <w:iCs/>
          <w:spacing w:val="15"/>
          <w:sz w:val="18"/>
          <w:szCs w:val="18"/>
        </w:rPr>
        <w:t>раевой фонд микрофинансирования</w:t>
      </w:r>
      <w:r w:rsidR="007D0381" w:rsidRPr="004847ED">
        <w:rPr>
          <w:iCs/>
          <w:spacing w:val="15"/>
          <w:sz w:val="18"/>
          <w:szCs w:val="18"/>
        </w:rPr>
        <w:t>)</w:t>
      </w:r>
    </w:p>
    <w:p w14:paraId="36E70D8B" w14:textId="77777777" w:rsidR="007D0381" w:rsidRPr="004847ED" w:rsidRDefault="007D0381" w:rsidP="007D0381">
      <w:pPr>
        <w:tabs>
          <w:tab w:val="left" w:pos="5103"/>
        </w:tabs>
        <w:spacing w:line="240" w:lineRule="atLeast"/>
        <w:ind w:left="5387"/>
        <w:rPr>
          <w:rFonts w:eastAsia="Calibri"/>
          <w:sz w:val="18"/>
          <w:szCs w:val="18"/>
          <w:lang w:eastAsia="en-US"/>
        </w:rPr>
      </w:pPr>
      <w:r w:rsidRPr="004847ED">
        <w:rPr>
          <w:iCs/>
          <w:spacing w:val="15"/>
          <w:sz w:val="18"/>
          <w:szCs w:val="18"/>
        </w:rPr>
        <w:t>ИНН</w:t>
      </w:r>
      <w:r w:rsidRPr="004847ED">
        <w:rPr>
          <w:sz w:val="18"/>
          <w:szCs w:val="18"/>
        </w:rPr>
        <w:t>2634091033</w:t>
      </w:r>
      <w:r w:rsidRPr="004847ED">
        <w:rPr>
          <w:iCs/>
          <w:spacing w:val="15"/>
          <w:sz w:val="18"/>
          <w:szCs w:val="18"/>
        </w:rPr>
        <w:t>,</w:t>
      </w:r>
      <w:r>
        <w:rPr>
          <w:iCs/>
          <w:spacing w:val="15"/>
          <w:sz w:val="18"/>
          <w:szCs w:val="18"/>
        </w:rPr>
        <w:t xml:space="preserve"> </w:t>
      </w:r>
      <w:r w:rsidRPr="004847ED">
        <w:rPr>
          <w:iCs/>
          <w:spacing w:val="15"/>
          <w:sz w:val="18"/>
          <w:szCs w:val="18"/>
        </w:rPr>
        <w:t>ОГРН</w:t>
      </w:r>
      <w:r>
        <w:rPr>
          <w:iCs/>
          <w:spacing w:val="15"/>
          <w:sz w:val="18"/>
          <w:szCs w:val="18"/>
        </w:rPr>
        <w:t xml:space="preserve"> </w:t>
      </w:r>
      <w:r w:rsidRPr="004847ED">
        <w:rPr>
          <w:sz w:val="18"/>
          <w:szCs w:val="18"/>
        </w:rPr>
        <w:t>1102600002570</w:t>
      </w:r>
      <w:r w:rsidRPr="004847ED">
        <w:rPr>
          <w:iCs/>
          <w:spacing w:val="15"/>
          <w:sz w:val="18"/>
          <w:szCs w:val="18"/>
        </w:rPr>
        <w:t xml:space="preserve">355002, </w:t>
      </w:r>
      <w:r>
        <w:rPr>
          <w:iCs/>
          <w:spacing w:val="15"/>
          <w:sz w:val="18"/>
          <w:szCs w:val="18"/>
        </w:rPr>
        <w:t xml:space="preserve">                           </w:t>
      </w:r>
      <w:r w:rsidRPr="004847ED">
        <w:rPr>
          <w:iCs/>
          <w:spacing w:val="15"/>
          <w:sz w:val="18"/>
          <w:szCs w:val="18"/>
        </w:rPr>
        <w:t>г. Ставрополь, ул. Пушкина, д.25</w:t>
      </w:r>
      <w:proofErr w:type="gramStart"/>
      <w:r w:rsidRPr="004847ED">
        <w:rPr>
          <w:iCs/>
          <w:spacing w:val="15"/>
          <w:sz w:val="18"/>
          <w:szCs w:val="18"/>
        </w:rPr>
        <w:t xml:space="preserve"> А</w:t>
      </w:r>
      <w:proofErr w:type="gramEnd"/>
      <w:r w:rsidRPr="004847ED">
        <w:rPr>
          <w:iCs/>
          <w:spacing w:val="15"/>
          <w:sz w:val="18"/>
          <w:szCs w:val="18"/>
        </w:rPr>
        <w:t>, пом. 88-</w:t>
      </w:r>
      <w:r w:rsidRPr="004847ED">
        <w:rPr>
          <w:rFonts w:eastAsia="Calibri"/>
          <w:sz w:val="18"/>
          <w:szCs w:val="18"/>
          <w:lang w:eastAsia="en-US"/>
        </w:rPr>
        <w:t>107</w:t>
      </w:r>
    </w:p>
    <w:p w14:paraId="58FF567A" w14:textId="77777777" w:rsidR="007D0381" w:rsidRDefault="007D0381" w:rsidP="007D0381">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от ________________________</w:t>
      </w:r>
      <w:r>
        <w:rPr>
          <w:rFonts w:eastAsia="Calibri"/>
          <w:sz w:val="18"/>
          <w:szCs w:val="18"/>
          <w:lang w:eastAsia="en-US"/>
        </w:rPr>
        <w:t>____________________</w:t>
      </w:r>
    </w:p>
    <w:p w14:paraId="56A55D03" w14:textId="77777777" w:rsidR="007D0381" w:rsidRPr="00AC76B6" w:rsidRDefault="007D0381" w:rsidP="007D0381">
      <w:pPr>
        <w:autoSpaceDE w:val="0"/>
        <w:autoSpaceDN w:val="0"/>
        <w:adjustRightInd w:val="0"/>
        <w:spacing w:line="240" w:lineRule="atLeast"/>
        <w:ind w:left="5387"/>
        <w:jc w:val="center"/>
        <w:rPr>
          <w:rFonts w:eastAsia="Calibri"/>
          <w:i/>
          <w:sz w:val="16"/>
          <w:szCs w:val="16"/>
          <w:lang w:eastAsia="en-US"/>
        </w:rPr>
      </w:pPr>
      <w:r w:rsidRPr="004847ED">
        <w:rPr>
          <w:rFonts w:eastAsia="Calibri"/>
          <w:sz w:val="18"/>
          <w:szCs w:val="18"/>
          <w:lang w:eastAsia="en-US"/>
        </w:rPr>
        <w:t>____________________________</w:t>
      </w:r>
      <w:r>
        <w:rPr>
          <w:rFonts w:eastAsia="Calibri"/>
          <w:sz w:val="18"/>
          <w:szCs w:val="18"/>
          <w:lang w:eastAsia="en-US"/>
        </w:rPr>
        <w:t>____________________________</w:t>
      </w:r>
      <w:r w:rsidRPr="00AC76B6">
        <w:rPr>
          <w:rFonts w:eastAsia="Calibri"/>
          <w:i/>
          <w:sz w:val="16"/>
          <w:szCs w:val="16"/>
          <w:lang w:eastAsia="en-US"/>
        </w:rPr>
        <w:t>(Ф.И.О. субъекта персональных данных)</w:t>
      </w:r>
    </w:p>
    <w:p w14:paraId="20EE1C00" w14:textId="77777777" w:rsidR="007D0381" w:rsidRPr="004847ED" w:rsidRDefault="007D0381" w:rsidP="007D0381">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адрес:_______________________________</w:t>
      </w:r>
      <w:r>
        <w:rPr>
          <w:rFonts w:eastAsia="Calibri"/>
          <w:sz w:val="18"/>
          <w:szCs w:val="18"/>
          <w:lang w:eastAsia="en-US"/>
        </w:rPr>
        <w:t xml:space="preserve">_______   </w:t>
      </w:r>
      <w:r w:rsidRPr="004847ED">
        <w:rPr>
          <w:rFonts w:eastAsia="Calibri"/>
          <w:sz w:val="18"/>
          <w:szCs w:val="18"/>
          <w:lang w:eastAsia="en-US"/>
        </w:rPr>
        <w:t>___</w:t>
      </w:r>
      <w:r>
        <w:rPr>
          <w:rFonts w:eastAsia="Calibri"/>
          <w:sz w:val="18"/>
          <w:szCs w:val="18"/>
          <w:lang w:eastAsia="en-US"/>
        </w:rPr>
        <w:t>________________________________________</w:t>
      </w:r>
      <w:r w:rsidRPr="004847ED">
        <w:rPr>
          <w:rFonts w:eastAsia="Calibri"/>
          <w:sz w:val="18"/>
          <w:szCs w:val="18"/>
          <w:lang w:eastAsia="en-US"/>
        </w:rPr>
        <w:t>,</w:t>
      </w:r>
    </w:p>
    <w:p w14:paraId="69B4F2A8" w14:textId="77777777" w:rsidR="007D0381" w:rsidRDefault="007D0381" w:rsidP="007D0381">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 xml:space="preserve">телефон:  </w:t>
      </w:r>
      <w:r>
        <w:rPr>
          <w:rFonts w:eastAsia="Calibri"/>
          <w:sz w:val="18"/>
          <w:szCs w:val="18"/>
          <w:lang w:eastAsia="en-US"/>
        </w:rPr>
        <w:t>_</w:t>
      </w:r>
      <w:r w:rsidRPr="004847ED">
        <w:rPr>
          <w:rFonts w:eastAsia="Calibri"/>
          <w:sz w:val="18"/>
          <w:szCs w:val="18"/>
          <w:lang w:eastAsia="en-US"/>
        </w:rPr>
        <w:t>____________</w:t>
      </w:r>
      <w:r>
        <w:rPr>
          <w:rFonts w:eastAsia="Calibri"/>
          <w:sz w:val="18"/>
          <w:szCs w:val="18"/>
          <w:lang w:eastAsia="en-US"/>
        </w:rPr>
        <w:t>______________________</w:t>
      </w:r>
      <w:r w:rsidRPr="004847ED">
        <w:rPr>
          <w:rFonts w:eastAsia="Calibri"/>
          <w:sz w:val="18"/>
          <w:szCs w:val="18"/>
          <w:lang w:eastAsia="en-US"/>
        </w:rPr>
        <w:t>,</w:t>
      </w:r>
    </w:p>
    <w:p w14:paraId="5DCDFBE2" w14:textId="77777777" w:rsidR="007D0381" w:rsidRPr="004847ED" w:rsidRDefault="007D0381" w:rsidP="007D0381">
      <w:pPr>
        <w:autoSpaceDE w:val="0"/>
        <w:autoSpaceDN w:val="0"/>
        <w:adjustRightInd w:val="0"/>
        <w:spacing w:line="240" w:lineRule="atLeast"/>
        <w:ind w:left="5387"/>
        <w:rPr>
          <w:rFonts w:eastAsia="Calibri"/>
          <w:sz w:val="18"/>
          <w:szCs w:val="18"/>
          <w:lang w:eastAsia="en-US"/>
        </w:rPr>
      </w:pPr>
      <w:r>
        <w:rPr>
          <w:rFonts w:eastAsia="Calibri"/>
          <w:sz w:val="18"/>
          <w:szCs w:val="18"/>
          <w:lang w:eastAsia="en-US"/>
        </w:rPr>
        <w:t>адрес электронной почты:</w:t>
      </w:r>
      <w:r w:rsidRPr="004847ED">
        <w:rPr>
          <w:rFonts w:eastAsia="Calibri"/>
          <w:sz w:val="18"/>
          <w:szCs w:val="18"/>
          <w:lang w:eastAsia="en-US"/>
        </w:rPr>
        <w:t>_____</w:t>
      </w:r>
      <w:r>
        <w:rPr>
          <w:rFonts w:eastAsia="Calibri"/>
          <w:sz w:val="18"/>
          <w:szCs w:val="18"/>
          <w:lang w:eastAsia="en-US"/>
        </w:rPr>
        <w:t>___________________________</w:t>
      </w:r>
      <w:r w:rsidRPr="004847ED">
        <w:rPr>
          <w:rFonts w:eastAsia="Calibri"/>
          <w:sz w:val="18"/>
          <w:szCs w:val="18"/>
          <w:lang w:eastAsia="en-US"/>
        </w:rPr>
        <w:t>_</w:t>
      </w:r>
    </w:p>
    <w:p w14:paraId="3FB68AD6" w14:textId="77777777" w:rsidR="002E26E2" w:rsidRPr="009459C1" w:rsidRDefault="002E26E2" w:rsidP="002E26E2">
      <w:pPr>
        <w:pStyle w:val="ConsPlusNonformat0"/>
        <w:jc w:val="right"/>
        <w:rPr>
          <w:rFonts w:ascii="Times New Roman" w:hAnsi="Times New Roman" w:cs="Times New Roman"/>
        </w:rPr>
      </w:pPr>
    </w:p>
    <w:p w14:paraId="58F90B8F" w14:textId="77777777" w:rsidR="002E26E2" w:rsidRPr="009459C1" w:rsidRDefault="002E26E2" w:rsidP="002E26E2">
      <w:pPr>
        <w:pStyle w:val="ConsPlusNormal"/>
        <w:jc w:val="both"/>
        <w:rPr>
          <w:rFonts w:ascii="Times New Roman" w:hAnsi="Times New Roman" w:cs="Times New Roman"/>
          <w:b/>
        </w:rPr>
      </w:pPr>
    </w:p>
    <w:p w14:paraId="653D424A" w14:textId="77777777" w:rsidR="002E26E2" w:rsidRPr="009459C1" w:rsidRDefault="002E26E2" w:rsidP="002E26E2">
      <w:pPr>
        <w:pStyle w:val="ConsPlusNormal"/>
        <w:jc w:val="center"/>
        <w:rPr>
          <w:rFonts w:ascii="Times New Roman" w:hAnsi="Times New Roman" w:cs="Times New Roman"/>
          <w:b/>
        </w:rPr>
      </w:pPr>
      <w:r w:rsidRPr="009459C1">
        <w:rPr>
          <w:rFonts w:ascii="Times New Roman" w:hAnsi="Times New Roman" w:cs="Times New Roman"/>
          <w:b/>
        </w:rPr>
        <w:t>Согласие</w:t>
      </w:r>
    </w:p>
    <w:p w14:paraId="7A250CD0" w14:textId="77777777" w:rsidR="002E26E2" w:rsidRPr="009459C1" w:rsidRDefault="002E26E2" w:rsidP="002E26E2">
      <w:pPr>
        <w:pStyle w:val="ConsPlusNormal"/>
        <w:jc w:val="center"/>
        <w:rPr>
          <w:rFonts w:ascii="Times New Roman" w:hAnsi="Times New Roman" w:cs="Times New Roman"/>
          <w:b/>
        </w:rPr>
      </w:pPr>
      <w:r w:rsidRPr="009459C1">
        <w:rPr>
          <w:rFonts w:ascii="Times New Roman" w:hAnsi="Times New Roman" w:cs="Times New Roman"/>
          <w:b/>
        </w:rPr>
        <w:t>на обработку персональных данных,</w:t>
      </w:r>
    </w:p>
    <w:p w14:paraId="7A697208" w14:textId="77777777" w:rsidR="002E26E2" w:rsidRPr="009459C1" w:rsidRDefault="002E26E2" w:rsidP="002E26E2">
      <w:pPr>
        <w:pStyle w:val="ConsPlusNormal"/>
        <w:jc w:val="center"/>
        <w:rPr>
          <w:rFonts w:ascii="Times New Roman" w:hAnsi="Times New Roman" w:cs="Times New Roman"/>
          <w:b/>
        </w:rPr>
      </w:pPr>
      <w:r w:rsidRPr="009459C1">
        <w:rPr>
          <w:rFonts w:ascii="Times New Roman" w:hAnsi="Times New Roman" w:cs="Times New Roman"/>
          <w:b/>
        </w:rPr>
        <w:t>разрешенных субъектом персональных данных</w:t>
      </w:r>
    </w:p>
    <w:p w14:paraId="3A48A174" w14:textId="77777777" w:rsidR="002E26E2" w:rsidRPr="009459C1" w:rsidRDefault="002E26E2" w:rsidP="002E26E2">
      <w:pPr>
        <w:pStyle w:val="ConsPlusNormal"/>
        <w:jc w:val="center"/>
        <w:rPr>
          <w:rFonts w:ascii="Times New Roman" w:hAnsi="Times New Roman" w:cs="Times New Roman"/>
          <w:b/>
        </w:rPr>
      </w:pPr>
      <w:r w:rsidRPr="009459C1">
        <w:rPr>
          <w:rFonts w:ascii="Times New Roman" w:hAnsi="Times New Roman" w:cs="Times New Roman"/>
          <w:b/>
        </w:rPr>
        <w:t>для распространения</w:t>
      </w:r>
    </w:p>
    <w:p w14:paraId="0F66C56C" w14:textId="77777777" w:rsidR="002E26E2" w:rsidRPr="001D6591" w:rsidRDefault="002E26E2" w:rsidP="002E26E2">
      <w:pPr>
        <w:jc w:val="both"/>
      </w:pPr>
    </w:p>
    <w:p w14:paraId="74B07162" w14:textId="77777777" w:rsidR="002E26E2" w:rsidRDefault="002E26E2" w:rsidP="002E26E2">
      <w:r w:rsidRPr="001D6591">
        <w:t>Я,</w:t>
      </w:r>
      <w:r>
        <w:t xml:space="preserve"> </w:t>
      </w:r>
      <w:r w:rsidRPr="001D6591">
        <w:t>субъект</w:t>
      </w:r>
      <w:r>
        <w:t xml:space="preserve">/представитель субъекта </w:t>
      </w:r>
      <w:r w:rsidRPr="001D6591">
        <w:t xml:space="preserve"> персональных данных </w:t>
      </w:r>
      <w:r>
        <w:t xml:space="preserve">(ФИО ИП/ФИО руководителя юрлица) </w:t>
      </w:r>
      <w:r w:rsidRPr="001D6591">
        <w:t>_________________________________________________</w:t>
      </w:r>
      <w:r w:rsidRPr="009E6D4C">
        <w:t>_______________________________________________________________________________________________________________________________________________________________</w:t>
      </w:r>
      <w:r w:rsidRPr="001D6591">
        <w:t xml:space="preserve">_______________________ (паспортные данные, в </w:t>
      </w:r>
      <w:proofErr w:type="spellStart"/>
      <w:r w:rsidRPr="001D6591">
        <w:t>т.ч</w:t>
      </w:r>
      <w:proofErr w:type="spellEnd"/>
      <w:r w:rsidRPr="001D6591">
        <w:t>. дата выдачи, выдавший орган</w:t>
      </w:r>
      <w:r>
        <w:t>, код подразделения</w:t>
      </w:r>
      <w:r w:rsidRPr="001D6591">
        <w:t xml:space="preserve">), </w:t>
      </w:r>
    </w:p>
    <w:p w14:paraId="2FFAC2CD" w14:textId="77777777" w:rsidR="002E26E2" w:rsidRDefault="002E26E2" w:rsidP="002E26E2"/>
    <w:p w14:paraId="420FF23D" w14:textId="77777777" w:rsidR="002E26E2" w:rsidRPr="009459C1" w:rsidRDefault="002E26E2" w:rsidP="002E26E2">
      <w:pPr>
        <w:jc w:val="both"/>
      </w:pPr>
      <w:r w:rsidRPr="001D6591">
        <w:t xml:space="preserve">руководствуясь </w:t>
      </w:r>
      <w:hyperlink r:id="rId30" w:history="1">
        <w:r w:rsidRPr="001D6591">
          <w:t>ст. 10.1</w:t>
        </w:r>
      </w:hyperlink>
      <w:r w:rsidRPr="001D6591">
        <w:t xml:space="preserve"> Федерального закона от 27.07.2006 № 152-ФЗ "О персональных </w:t>
      </w:r>
      <w:r w:rsidRPr="009459C1">
        <w:t xml:space="preserve">данных", заявляю о согласии на распространение подлежащих обработке  персональных данных  оператором - </w:t>
      </w:r>
      <w:r w:rsidRPr="009459C1">
        <w:rPr>
          <w:bCs/>
          <w:iCs/>
          <w:spacing w:val="15"/>
        </w:rPr>
        <w:t xml:space="preserve">Некоммерческая организация микрокредитная компания «Фонд микрофинансирования субъектов малого и среднего предпринимательства в Ставропольском крае» </w:t>
      </w:r>
      <w:r w:rsidRPr="009459C1">
        <w:t>в следующем порядке:</w:t>
      </w:r>
    </w:p>
    <w:p w14:paraId="78CCD7BD" w14:textId="77777777" w:rsidR="002E26E2" w:rsidRPr="009459C1" w:rsidRDefault="002E26E2" w:rsidP="002E2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2606"/>
        <w:gridCol w:w="2268"/>
        <w:gridCol w:w="2324"/>
      </w:tblGrid>
      <w:tr w:rsidR="002E26E2" w:rsidRPr="009459C1" w14:paraId="2E5FA61A" w14:textId="77777777" w:rsidTr="007366B3">
        <w:tc>
          <w:tcPr>
            <w:tcW w:w="1871" w:type="dxa"/>
            <w:tcBorders>
              <w:top w:val="single" w:sz="4" w:space="0" w:color="auto"/>
              <w:left w:val="single" w:sz="4" w:space="0" w:color="auto"/>
              <w:bottom w:val="single" w:sz="4" w:space="0" w:color="auto"/>
              <w:right w:val="single" w:sz="4" w:space="0" w:color="auto"/>
            </w:tcBorders>
          </w:tcPr>
          <w:p w14:paraId="657D55BC"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Категория персональных данных</w:t>
            </w:r>
          </w:p>
        </w:tc>
        <w:tc>
          <w:tcPr>
            <w:tcW w:w="2606" w:type="dxa"/>
            <w:tcBorders>
              <w:top w:val="single" w:sz="4" w:space="0" w:color="auto"/>
              <w:left w:val="single" w:sz="4" w:space="0" w:color="auto"/>
              <w:bottom w:val="single" w:sz="4" w:space="0" w:color="auto"/>
              <w:right w:val="single" w:sz="4" w:space="0" w:color="auto"/>
            </w:tcBorders>
          </w:tcPr>
          <w:p w14:paraId="144EF2AE"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Перечень</w:t>
            </w:r>
          </w:p>
          <w:p w14:paraId="33C0A779"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персональных данных</w:t>
            </w:r>
          </w:p>
        </w:tc>
        <w:tc>
          <w:tcPr>
            <w:tcW w:w="2268" w:type="dxa"/>
            <w:tcBorders>
              <w:top w:val="single" w:sz="4" w:space="0" w:color="auto"/>
              <w:left w:val="single" w:sz="4" w:space="0" w:color="auto"/>
              <w:bottom w:val="single" w:sz="4" w:space="0" w:color="auto"/>
              <w:right w:val="single" w:sz="4" w:space="0" w:color="auto"/>
            </w:tcBorders>
          </w:tcPr>
          <w:p w14:paraId="00E59185"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Разрешение к распространению (да/нет)</w:t>
            </w:r>
          </w:p>
        </w:tc>
        <w:tc>
          <w:tcPr>
            <w:tcW w:w="2324" w:type="dxa"/>
            <w:tcBorders>
              <w:top w:val="single" w:sz="4" w:space="0" w:color="auto"/>
              <w:left w:val="single" w:sz="4" w:space="0" w:color="auto"/>
              <w:bottom w:val="single" w:sz="4" w:space="0" w:color="auto"/>
              <w:right w:val="single" w:sz="4" w:space="0" w:color="auto"/>
            </w:tcBorders>
          </w:tcPr>
          <w:p w14:paraId="020C5684"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Условия и запреты</w:t>
            </w:r>
          </w:p>
        </w:tc>
      </w:tr>
      <w:tr w:rsidR="002E26E2" w:rsidRPr="009459C1" w14:paraId="6BDECE7A" w14:textId="77777777" w:rsidTr="007366B3">
        <w:tc>
          <w:tcPr>
            <w:tcW w:w="1871" w:type="dxa"/>
            <w:vMerge w:val="restart"/>
            <w:tcBorders>
              <w:top w:val="single" w:sz="4" w:space="0" w:color="auto"/>
              <w:left w:val="single" w:sz="4" w:space="0" w:color="auto"/>
              <w:bottom w:val="single" w:sz="4" w:space="0" w:color="auto"/>
              <w:right w:val="single" w:sz="4" w:space="0" w:color="auto"/>
            </w:tcBorders>
            <w:vAlign w:val="center"/>
          </w:tcPr>
          <w:p w14:paraId="2673EF80" w14:textId="77777777" w:rsidR="002E26E2" w:rsidRPr="009459C1" w:rsidRDefault="002E26E2" w:rsidP="007366B3">
            <w:pPr>
              <w:pStyle w:val="ConsPlusNormal"/>
              <w:jc w:val="center"/>
              <w:rPr>
                <w:rFonts w:ascii="Times New Roman" w:hAnsi="Times New Roman" w:cs="Times New Roman"/>
              </w:rPr>
            </w:pPr>
          </w:p>
          <w:p w14:paraId="48B7C798" w14:textId="77777777" w:rsidR="002E26E2" w:rsidRPr="009459C1" w:rsidRDefault="002E26E2" w:rsidP="007366B3">
            <w:pPr>
              <w:pStyle w:val="ConsPlusNormal"/>
              <w:jc w:val="center"/>
              <w:rPr>
                <w:rFonts w:ascii="Times New Roman" w:hAnsi="Times New Roman" w:cs="Times New Roman"/>
              </w:rPr>
            </w:pPr>
          </w:p>
          <w:p w14:paraId="4D70FC5B" w14:textId="77777777" w:rsidR="002E26E2" w:rsidRPr="009459C1" w:rsidRDefault="002E26E2" w:rsidP="007366B3">
            <w:pPr>
              <w:pStyle w:val="ConsPlusNormal"/>
              <w:jc w:val="center"/>
              <w:rPr>
                <w:rFonts w:ascii="Times New Roman" w:hAnsi="Times New Roman" w:cs="Times New Roman"/>
              </w:rPr>
            </w:pPr>
          </w:p>
          <w:p w14:paraId="028E0109"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Общие персональные данные</w:t>
            </w:r>
          </w:p>
          <w:p w14:paraId="1CCA5ECF" w14:textId="77777777" w:rsidR="002E26E2" w:rsidRPr="009459C1" w:rsidRDefault="002E26E2" w:rsidP="007366B3">
            <w:pPr>
              <w:pStyle w:val="ConsPlusNormal"/>
              <w:jc w:val="center"/>
              <w:rPr>
                <w:rFonts w:ascii="Times New Roman" w:hAnsi="Times New Roman" w:cs="Times New Roman"/>
              </w:rPr>
            </w:pPr>
          </w:p>
          <w:p w14:paraId="1AA3E8F2" w14:textId="77777777" w:rsidR="002E26E2" w:rsidRPr="009459C1" w:rsidRDefault="002E26E2" w:rsidP="007366B3">
            <w:pPr>
              <w:pStyle w:val="ConsPlusNormal"/>
              <w:jc w:val="center"/>
              <w:rPr>
                <w:rFonts w:ascii="Times New Roman" w:hAnsi="Times New Roman" w:cs="Times New Roman"/>
              </w:rPr>
            </w:pPr>
          </w:p>
          <w:p w14:paraId="1D2C49CF" w14:textId="77777777" w:rsidR="002E26E2" w:rsidRPr="009459C1" w:rsidRDefault="002E26E2" w:rsidP="007366B3">
            <w:pPr>
              <w:pStyle w:val="ConsPlusNormal"/>
              <w:jc w:val="center"/>
              <w:rPr>
                <w:rFonts w:ascii="Times New Roman" w:hAnsi="Times New Roman" w:cs="Times New Roman"/>
              </w:rPr>
            </w:pPr>
          </w:p>
          <w:p w14:paraId="47183F06" w14:textId="77777777" w:rsidR="002E26E2" w:rsidRPr="009459C1" w:rsidRDefault="002E26E2" w:rsidP="007366B3">
            <w:pPr>
              <w:pStyle w:val="ConsPlusNormal"/>
              <w:jc w:val="center"/>
              <w:rPr>
                <w:rFonts w:ascii="Times New Roman" w:hAnsi="Times New Roman" w:cs="Times New Roman"/>
              </w:rPr>
            </w:pPr>
          </w:p>
          <w:p w14:paraId="0836A532"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Иные категории персональных данных</w:t>
            </w:r>
          </w:p>
        </w:tc>
        <w:tc>
          <w:tcPr>
            <w:tcW w:w="2606" w:type="dxa"/>
            <w:tcBorders>
              <w:top w:val="single" w:sz="4" w:space="0" w:color="auto"/>
              <w:left w:val="single" w:sz="4" w:space="0" w:color="auto"/>
              <w:bottom w:val="single" w:sz="4" w:space="0" w:color="auto"/>
              <w:right w:val="single" w:sz="4" w:space="0" w:color="auto"/>
            </w:tcBorders>
          </w:tcPr>
          <w:p w14:paraId="336C24BD" w14:textId="1B5E7CFE"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56CA3BA1"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275E6894" w14:textId="77777777" w:rsidR="002E26E2" w:rsidRPr="009459C1" w:rsidRDefault="002E26E2" w:rsidP="007366B3">
            <w:pPr>
              <w:pStyle w:val="ConsPlusNormal"/>
              <w:rPr>
                <w:rFonts w:ascii="Times New Roman" w:hAnsi="Times New Roman" w:cs="Times New Roman"/>
              </w:rPr>
            </w:pPr>
          </w:p>
        </w:tc>
      </w:tr>
      <w:tr w:rsidR="002E26E2" w:rsidRPr="009459C1" w14:paraId="16C61FDA"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5DA420EB"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7C8FC849" w14:textId="12EDDC31"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3038E75"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2A7CF4BF" w14:textId="77777777" w:rsidR="002E26E2" w:rsidRPr="009459C1" w:rsidRDefault="002E26E2" w:rsidP="007366B3">
            <w:pPr>
              <w:pStyle w:val="ConsPlusNormal"/>
              <w:rPr>
                <w:rFonts w:ascii="Times New Roman" w:hAnsi="Times New Roman" w:cs="Times New Roman"/>
              </w:rPr>
            </w:pPr>
          </w:p>
        </w:tc>
      </w:tr>
      <w:tr w:rsidR="002E26E2" w:rsidRPr="009459C1" w14:paraId="6DA5A14B"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49C0A737"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7EDBCB95" w14:textId="4A24F4F4"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511E14D4"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0A11F30B" w14:textId="77777777" w:rsidR="002E26E2" w:rsidRPr="009459C1" w:rsidRDefault="002E26E2" w:rsidP="007366B3">
            <w:pPr>
              <w:pStyle w:val="ConsPlusNormal"/>
              <w:rPr>
                <w:rFonts w:ascii="Times New Roman" w:hAnsi="Times New Roman" w:cs="Times New Roman"/>
              </w:rPr>
            </w:pPr>
          </w:p>
        </w:tc>
      </w:tr>
      <w:tr w:rsidR="002E26E2" w:rsidRPr="009459C1" w14:paraId="6C799145"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0629B236"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08A66DC1" w14:textId="06D6147A"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73CD3810"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22ECAB6F" w14:textId="77777777" w:rsidR="002E26E2" w:rsidRPr="009459C1" w:rsidRDefault="002E26E2" w:rsidP="007366B3">
            <w:pPr>
              <w:pStyle w:val="ConsPlusNormal"/>
              <w:rPr>
                <w:rFonts w:ascii="Times New Roman" w:hAnsi="Times New Roman" w:cs="Times New Roman"/>
              </w:rPr>
            </w:pPr>
          </w:p>
        </w:tc>
      </w:tr>
      <w:tr w:rsidR="002E26E2" w:rsidRPr="009459C1" w14:paraId="40986212"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0EC6FD01"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1E107866" w14:textId="77777777"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78E7A90F"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6A4DAAA5" w14:textId="77777777" w:rsidR="002E26E2" w:rsidRPr="009459C1" w:rsidRDefault="002E26E2" w:rsidP="007366B3">
            <w:pPr>
              <w:pStyle w:val="ConsPlusNormal"/>
              <w:rPr>
                <w:rFonts w:ascii="Times New Roman" w:hAnsi="Times New Roman" w:cs="Times New Roman"/>
              </w:rPr>
            </w:pPr>
          </w:p>
        </w:tc>
      </w:tr>
      <w:tr w:rsidR="002E26E2" w:rsidRPr="009459C1" w14:paraId="00D51BD2"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30F7161F"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121864FA" w14:textId="5DDC4C02"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CE689C2"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433FC77F" w14:textId="77777777" w:rsidR="002E26E2" w:rsidRPr="009459C1" w:rsidRDefault="002E26E2" w:rsidP="007366B3">
            <w:pPr>
              <w:pStyle w:val="ConsPlusNormal"/>
              <w:rPr>
                <w:rFonts w:ascii="Times New Roman" w:hAnsi="Times New Roman" w:cs="Times New Roman"/>
              </w:rPr>
            </w:pPr>
          </w:p>
        </w:tc>
      </w:tr>
      <w:tr w:rsidR="002E26E2" w:rsidRPr="009459C1" w14:paraId="1768D50F"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0A99021D"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2AF2B634" w14:textId="675CD1B3"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C44B98D"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338F3173" w14:textId="77777777" w:rsidR="002E26E2" w:rsidRPr="009459C1" w:rsidRDefault="002E26E2" w:rsidP="007366B3">
            <w:pPr>
              <w:pStyle w:val="ConsPlusNormal"/>
              <w:rPr>
                <w:rFonts w:ascii="Times New Roman" w:hAnsi="Times New Roman" w:cs="Times New Roman"/>
              </w:rPr>
            </w:pPr>
          </w:p>
        </w:tc>
      </w:tr>
      <w:tr w:rsidR="002E26E2" w:rsidRPr="009459C1" w14:paraId="04F87B37" w14:textId="77777777" w:rsidTr="007366B3">
        <w:tc>
          <w:tcPr>
            <w:tcW w:w="1871" w:type="dxa"/>
            <w:vMerge/>
            <w:tcBorders>
              <w:top w:val="single" w:sz="4" w:space="0" w:color="auto"/>
              <w:left w:val="single" w:sz="4" w:space="0" w:color="auto"/>
              <w:bottom w:val="single" w:sz="4" w:space="0" w:color="auto"/>
              <w:right w:val="single" w:sz="4" w:space="0" w:color="auto"/>
            </w:tcBorders>
          </w:tcPr>
          <w:p w14:paraId="2BC2507B" w14:textId="77777777" w:rsidR="002E26E2" w:rsidRPr="009459C1" w:rsidRDefault="002E26E2" w:rsidP="007366B3">
            <w:pPr>
              <w:pStyle w:val="ConsPlusNormal"/>
              <w:jc w:val="both"/>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14:paraId="589642B8" w14:textId="6EE5AC39" w:rsidR="002E26E2" w:rsidRPr="009459C1" w:rsidRDefault="002E26E2" w:rsidP="007366B3">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78A63FD" w14:textId="77777777" w:rsidR="002E26E2" w:rsidRPr="009459C1" w:rsidRDefault="002E26E2" w:rsidP="007366B3">
            <w:pPr>
              <w:pStyle w:val="ConsPlusNormal"/>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Pr>
          <w:p w14:paraId="332A9DE7" w14:textId="77777777" w:rsidR="002E26E2" w:rsidRPr="009459C1" w:rsidRDefault="002E26E2" w:rsidP="007366B3">
            <w:pPr>
              <w:pStyle w:val="ConsPlusNormal"/>
              <w:rPr>
                <w:rFonts w:ascii="Times New Roman" w:hAnsi="Times New Roman" w:cs="Times New Roman"/>
              </w:rPr>
            </w:pPr>
          </w:p>
        </w:tc>
      </w:tr>
    </w:tbl>
    <w:p w14:paraId="4B9BADB8" w14:textId="77777777" w:rsidR="002E26E2" w:rsidRPr="009459C1" w:rsidRDefault="002E26E2" w:rsidP="002E26E2">
      <w:pPr>
        <w:pStyle w:val="ConsPlusNormal"/>
        <w:jc w:val="both"/>
        <w:rPr>
          <w:rFonts w:ascii="Times New Roman" w:hAnsi="Times New Roman" w:cs="Times New Roman"/>
        </w:rPr>
      </w:pPr>
    </w:p>
    <w:p w14:paraId="2E644349" w14:textId="77777777" w:rsidR="002E26E2" w:rsidRPr="009459C1" w:rsidRDefault="002E26E2" w:rsidP="002E26E2">
      <w:pPr>
        <w:pStyle w:val="ConsPlusNormal"/>
        <w:ind w:firstLine="540"/>
        <w:jc w:val="both"/>
        <w:rPr>
          <w:rFonts w:ascii="Times New Roman" w:hAnsi="Times New Roman" w:cs="Times New Roman"/>
        </w:rPr>
      </w:pPr>
      <w:r w:rsidRPr="009459C1">
        <w:rPr>
          <w:rFonts w:ascii="Times New Roman" w:hAnsi="Times New Roman" w:cs="Times New Roman"/>
        </w:rPr>
        <w:t>Сведения об информационных ресурсах оператора (Фонда),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14:paraId="57762062" w14:textId="77777777" w:rsidR="002E26E2" w:rsidRPr="009459C1" w:rsidRDefault="002E26E2" w:rsidP="002E2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E26E2" w:rsidRPr="009459C1" w14:paraId="797FAFC2" w14:textId="77777777" w:rsidTr="007366B3">
        <w:tc>
          <w:tcPr>
            <w:tcW w:w="4535" w:type="dxa"/>
            <w:tcBorders>
              <w:top w:val="single" w:sz="4" w:space="0" w:color="auto"/>
              <w:left w:val="single" w:sz="4" w:space="0" w:color="auto"/>
              <w:bottom w:val="single" w:sz="4" w:space="0" w:color="auto"/>
              <w:right w:val="single" w:sz="4" w:space="0" w:color="auto"/>
            </w:tcBorders>
          </w:tcPr>
          <w:p w14:paraId="69C539C6"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Информационный ресурс</w:t>
            </w:r>
          </w:p>
        </w:tc>
        <w:tc>
          <w:tcPr>
            <w:tcW w:w="4535" w:type="dxa"/>
            <w:tcBorders>
              <w:top w:val="single" w:sz="4" w:space="0" w:color="auto"/>
              <w:left w:val="single" w:sz="4" w:space="0" w:color="auto"/>
              <w:bottom w:val="single" w:sz="4" w:space="0" w:color="auto"/>
              <w:right w:val="single" w:sz="4" w:space="0" w:color="auto"/>
            </w:tcBorders>
          </w:tcPr>
          <w:p w14:paraId="4E464987" w14:textId="77777777" w:rsidR="002E26E2" w:rsidRPr="009459C1" w:rsidRDefault="002E26E2" w:rsidP="007366B3">
            <w:pPr>
              <w:pStyle w:val="ConsPlusNormal"/>
              <w:jc w:val="center"/>
              <w:rPr>
                <w:rFonts w:ascii="Times New Roman" w:hAnsi="Times New Roman" w:cs="Times New Roman"/>
              </w:rPr>
            </w:pPr>
            <w:r w:rsidRPr="009459C1">
              <w:rPr>
                <w:rFonts w:ascii="Times New Roman" w:hAnsi="Times New Roman" w:cs="Times New Roman"/>
              </w:rPr>
              <w:t>Действия с персональными данными</w:t>
            </w:r>
          </w:p>
        </w:tc>
      </w:tr>
      <w:tr w:rsidR="002E26E2" w:rsidRPr="009459C1" w14:paraId="163B07F7" w14:textId="77777777" w:rsidTr="007366B3">
        <w:tc>
          <w:tcPr>
            <w:tcW w:w="4535" w:type="dxa"/>
            <w:tcBorders>
              <w:top w:val="single" w:sz="4" w:space="0" w:color="auto"/>
              <w:left w:val="single" w:sz="4" w:space="0" w:color="auto"/>
              <w:bottom w:val="single" w:sz="4" w:space="0" w:color="auto"/>
              <w:right w:val="single" w:sz="4" w:space="0" w:color="auto"/>
            </w:tcBorders>
          </w:tcPr>
          <w:p w14:paraId="32869F03" w14:textId="77777777" w:rsidR="002E26E2" w:rsidRPr="009459C1" w:rsidRDefault="002E26E2" w:rsidP="007366B3">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tcPr>
          <w:p w14:paraId="718F018A" w14:textId="77777777" w:rsidR="002E26E2" w:rsidRPr="009459C1" w:rsidRDefault="002E26E2" w:rsidP="007366B3">
            <w:pPr>
              <w:pStyle w:val="ConsPlusNormal"/>
              <w:jc w:val="center"/>
              <w:rPr>
                <w:rFonts w:ascii="Times New Roman" w:hAnsi="Times New Roman" w:cs="Times New Roman"/>
              </w:rPr>
            </w:pPr>
          </w:p>
        </w:tc>
      </w:tr>
    </w:tbl>
    <w:p w14:paraId="71AD59E1" w14:textId="77777777" w:rsidR="002E26E2" w:rsidRDefault="002E26E2" w:rsidP="002E26E2">
      <w:pPr>
        <w:pStyle w:val="ConsPlusNormal"/>
        <w:jc w:val="both"/>
      </w:pPr>
    </w:p>
    <w:p w14:paraId="225E1410" w14:textId="77777777" w:rsidR="002E26E2" w:rsidRPr="009459C1" w:rsidRDefault="002E26E2" w:rsidP="002E26E2">
      <w:pPr>
        <w:pStyle w:val="ConsPlusNormal"/>
        <w:ind w:firstLine="540"/>
        <w:jc w:val="both"/>
        <w:rPr>
          <w:rFonts w:ascii="Times New Roman" w:hAnsi="Times New Roman" w:cs="Times New Roman"/>
        </w:rPr>
      </w:pPr>
      <w:r w:rsidRPr="009459C1">
        <w:rPr>
          <w:rFonts w:ascii="Times New Roman" w:hAnsi="Times New Roman" w:cs="Times New Roman"/>
        </w:rPr>
        <w:t xml:space="preserve">Настоящее согласие </w:t>
      </w:r>
      <w:r w:rsidRPr="009459C1">
        <w:rPr>
          <w:rFonts w:ascii="Times New Roman" w:hAnsi="Times New Roman" w:cs="Times New Roman"/>
          <w:szCs w:val="22"/>
        </w:rPr>
        <w:t>предоставляется в целях получения микрозайма и</w:t>
      </w:r>
      <w:r w:rsidRPr="009459C1">
        <w:rPr>
          <w:rFonts w:ascii="Times New Roman" w:hAnsi="Times New Roman" w:cs="Times New Roman"/>
        </w:rPr>
        <w:t xml:space="preserve"> дано на срок 5 (пять) лет с даты окончания действия договора микрозайма/ залога/ипотеки/поручительства).</w:t>
      </w:r>
      <w:r w:rsidRPr="009459C1">
        <w:rPr>
          <w:rFonts w:ascii="Times New Roman" w:hAnsi="Times New Roman" w:cs="Times New Roman"/>
          <w:szCs w:val="22"/>
        </w:rPr>
        <w:t xml:space="preserve"> </w:t>
      </w:r>
    </w:p>
    <w:p w14:paraId="0E345F17" w14:textId="77777777" w:rsidR="002E26E2" w:rsidRPr="009459C1" w:rsidRDefault="002E26E2" w:rsidP="002E26E2">
      <w:pPr>
        <w:pStyle w:val="ConsPlusNormal"/>
        <w:ind w:firstLine="540"/>
        <w:jc w:val="both"/>
        <w:rPr>
          <w:rFonts w:ascii="Times New Roman" w:hAnsi="Times New Roman" w:cs="Times New Roman"/>
        </w:rPr>
      </w:pPr>
    </w:p>
    <w:p w14:paraId="0A30AE74" w14:textId="77777777" w:rsidR="002E26E2" w:rsidRDefault="002E26E2" w:rsidP="002E26E2">
      <w:pPr>
        <w:ind w:firstLine="540"/>
        <w:jc w:val="both"/>
        <w:rPr>
          <w:color w:val="000000"/>
        </w:rPr>
      </w:pPr>
      <w:r w:rsidRPr="009459C1">
        <w:rPr>
          <w:color w:val="000000"/>
        </w:rPr>
        <w:t>Оставляю за собой право потребовать в письменном виде прекращение</w:t>
      </w:r>
      <w:r>
        <w:rPr>
          <w:color w:val="000000"/>
        </w:rPr>
        <w:t xml:space="preserve"> </w:t>
      </w:r>
      <w:r w:rsidRPr="004C52DA">
        <w:rPr>
          <w:color w:val="000000"/>
        </w:rPr>
        <w:t>распространения моих персональных данных.</w:t>
      </w:r>
      <w:r>
        <w:rPr>
          <w:color w:val="000000"/>
        </w:rPr>
        <w:t xml:space="preserve"> </w:t>
      </w:r>
    </w:p>
    <w:p w14:paraId="08A15B5B" w14:textId="77777777" w:rsidR="002E26E2" w:rsidRDefault="002E26E2" w:rsidP="002E26E2">
      <w:pPr>
        <w:pStyle w:val="ConsPlusNormal"/>
        <w:ind w:firstLine="540"/>
        <w:jc w:val="both"/>
      </w:pPr>
    </w:p>
    <w:p w14:paraId="313A62EA" w14:textId="77777777" w:rsidR="002E26E2" w:rsidRPr="0019776D" w:rsidRDefault="002E26E2" w:rsidP="002E26E2">
      <w:pPr>
        <w:pStyle w:val="ConsPlusNormal"/>
        <w:jc w:val="both"/>
        <w:rPr>
          <w:rFonts w:ascii="Times New Roman" w:hAnsi="Times New Roman" w:cs="Times New Roman"/>
        </w:rPr>
      </w:pPr>
    </w:p>
    <w:p w14:paraId="27F16EF8" w14:textId="77777777" w:rsidR="002E26E2" w:rsidRPr="0019776D" w:rsidRDefault="002E26E2" w:rsidP="002E26E2">
      <w:pPr>
        <w:pStyle w:val="ConsPlusNormal"/>
        <w:ind w:firstLine="540"/>
        <w:jc w:val="both"/>
        <w:rPr>
          <w:rFonts w:ascii="Times New Roman" w:hAnsi="Times New Roman" w:cs="Times New Roman"/>
        </w:rPr>
      </w:pPr>
      <w:r w:rsidRPr="0019776D">
        <w:rPr>
          <w:rFonts w:ascii="Times New Roman" w:hAnsi="Times New Roman" w:cs="Times New Roman"/>
        </w:rPr>
        <w:t>"_____"_________________ ____ г.</w:t>
      </w:r>
    </w:p>
    <w:p w14:paraId="743AF044" w14:textId="77777777" w:rsidR="002E26E2" w:rsidRPr="0019776D" w:rsidRDefault="002E26E2" w:rsidP="002E26E2">
      <w:pPr>
        <w:pStyle w:val="ConsPlusNormal"/>
        <w:jc w:val="both"/>
        <w:rPr>
          <w:rFonts w:ascii="Times New Roman" w:hAnsi="Times New Roman" w:cs="Times New Roman"/>
        </w:rPr>
      </w:pPr>
    </w:p>
    <w:p w14:paraId="1420482F" w14:textId="77777777" w:rsidR="002E26E2" w:rsidRPr="0019776D" w:rsidRDefault="002E26E2" w:rsidP="002E26E2">
      <w:pPr>
        <w:pStyle w:val="ConsPlusNormal"/>
        <w:ind w:firstLine="540"/>
        <w:jc w:val="both"/>
        <w:rPr>
          <w:rFonts w:ascii="Times New Roman" w:hAnsi="Times New Roman" w:cs="Times New Roman"/>
        </w:rPr>
      </w:pPr>
      <w:r w:rsidRPr="0019776D">
        <w:rPr>
          <w:rFonts w:ascii="Times New Roman" w:hAnsi="Times New Roman" w:cs="Times New Roman"/>
        </w:rPr>
        <w:t>Субъект персональных данных:</w:t>
      </w:r>
    </w:p>
    <w:p w14:paraId="357DE0B5" w14:textId="77777777" w:rsidR="002E26E2" w:rsidRPr="0019776D" w:rsidRDefault="002E26E2" w:rsidP="002E26E2">
      <w:pPr>
        <w:pStyle w:val="ConsPlusNormal"/>
        <w:spacing w:before="240"/>
        <w:ind w:firstLine="540"/>
        <w:jc w:val="both"/>
        <w:rPr>
          <w:rFonts w:ascii="Times New Roman" w:hAnsi="Times New Roman" w:cs="Times New Roman"/>
        </w:rPr>
      </w:pPr>
      <w:r w:rsidRPr="0019776D">
        <w:rPr>
          <w:rFonts w:ascii="Times New Roman" w:hAnsi="Times New Roman" w:cs="Times New Roman"/>
        </w:rPr>
        <w:t>_____________________ (подпись) / ____________________ (Ф.И.О.)</w:t>
      </w:r>
    </w:p>
    <w:p w14:paraId="39224AFC" w14:textId="77777777" w:rsidR="002E26E2" w:rsidRPr="0019776D" w:rsidRDefault="002E26E2" w:rsidP="002E26E2"/>
    <w:p w14:paraId="73A3671B" w14:textId="77777777" w:rsidR="002E26E2" w:rsidRDefault="002E26E2" w:rsidP="002E26E2">
      <w:pPr>
        <w:tabs>
          <w:tab w:val="left" w:pos="7050"/>
        </w:tabs>
        <w:jc w:val="right"/>
      </w:pPr>
    </w:p>
    <w:p w14:paraId="5EB77489" w14:textId="77777777" w:rsidR="002E26E2" w:rsidRDefault="002E26E2" w:rsidP="002E26E2">
      <w:pPr>
        <w:tabs>
          <w:tab w:val="left" w:pos="7050"/>
        </w:tabs>
        <w:jc w:val="right"/>
      </w:pPr>
    </w:p>
    <w:p w14:paraId="3EFEA42E" w14:textId="77777777" w:rsidR="002E26E2" w:rsidRDefault="002E26E2" w:rsidP="002E26E2">
      <w:pPr>
        <w:tabs>
          <w:tab w:val="left" w:pos="7050"/>
        </w:tabs>
        <w:jc w:val="right"/>
      </w:pPr>
    </w:p>
    <w:p w14:paraId="49ED4E94" w14:textId="77777777" w:rsidR="002E26E2" w:rsidRDefault="002E26E2" w:rsidP="002E26E2">
      <w:pPr>
        <w:tabs>
          <w:tab w:val="left" w:pos="7050"/>
        </w:tabs>
        <w:jc w:val="right"/>
      </w:pPr>
    </w:p>
    <w:p w14:paraId="2FEC63C0" w14:textId="77777777" w:rsidR="002E26E2" w:rsidRDefault="002E26E2" w:rsidP="002E26E2">
      <w:pPr>
        <w:tabs>
          <w:tab w:val="left" w:pos="7050"/>
        </w:tabs>
        <w:jc w:val="right"/>
      </w:pPr>
    </w:p>
    <w:p w14:paraId="1ABB8A61" w14:textId="77777777" w:rsidR="002E26E2" w:rsidRDefault="002E26E2" w:rsidP="002E26E2">
      <w:pPr>
        <w:tabs>
          <w:tab w:val="left" w:pos="7050"/>
        </w:tabs>
        <w:jc w:val="right"/>
      </w:pPr>
    </w:p>
    <w:p w14:paraId="27B8659C" w14:textId="77777777" w:rsidR="002E26E2" w:rsidRDefault="002E26E2" w:rsidP="002E26E2">
      <w:pPr>
        <w:tabs>
          <w:tab w:val="left" w:pos="7050"/>
        </w:tabs>
        <w:jc w:val="right"/>
      </w:pPr>
    </w:p>
    <w:p w14:paraId="681ED841" w14:textId="77777777" w:rsidR="002E26E2" w:rsidRDefault="002E26E2" w:rsidP="002E26E2">
      <w:pPr>
        <w:tabs>
          <w:tab w:val="left" w:pos="7050"/>
        </w:tabs>
        <w:jc w:val="right"/>
      </w:pPr>
    </w:p>
    <w:p w14:paraId="025B1381" w14:textId="77777777" w:rsidR="002E26E2" w:rsidRDefault="002E26E2" w:rsidP="002E26E2">
      <w:pPr>
        <w:tabs>
          <w:tab w:val="left" w:pos="7050"/>
        </w:tabs>
        <w:jc w:val="right"/>
      </w:pPr>
    </w:p>
    <w:p w14:paraId="7B07DFD3" w14:textId="77777777" w:rsidR="002E26E2" w:rsidRDefault="002E26E2" w:rsidP="002E26E2">
      <w:pPr>
        <w:tabs>
          <w:tab w:val="left" w:pos="7050"/>
        </w:tabs>
        <w:jc w:val="right"/>
      </w:pPr>
    </w:p>
    <w:p w14:paraId="7822A90C" w14:textId="77777777" w:rsidR="002E26E2" w:rsidRDefault="002E26E2" w:rsidP="002E26E2">
      <w:pPr>
        <w:tabs>
          <w:tab w:val="left" w:pos="7050"/>
        </w:tabs>
        <w:jc w:val="right"/>
      </w:pPr>
    </w:p>
    <w:p w14:paraId="64BC2AD1" w14:textId="77777777" w:rsidR="002E26E2" w:rsidRDefault="002E26E2" w:rsidP="002E26E2">
      <w:pPr>
        <w:tabs>
          <w:tab w:val="left" w:pos="7050"/>
        </w:tabs>
        <w:jc w:val="right"/>
      </w:pPr>
    </w:p>
    <w:p w14:paraId="21C37EB3" w14:textId="77777777" w:rsidR="002E26E2" w:rsidRDefault="002E26E2" w:rsidP="002E26E2">
      <w:pPr>
        <w:tabs>
          <w:tab w:val="left" w:pos="7050"/>
        </w:tabs>
        <w:jc w:val="right"/>
      </w:pPr>
    </w:p>
    <w:p w14:paraId="63E06CA5" w14:textId="77777777" w:rsidR="002E26E2" w:rsidRDefault="002E26E2" w:rsidP="002E26E2">
      <w:pPr>
        <w:tabs>
          <w:tab w:val="left" w:pos="7050"/>
        </w:tabs>
        <w:jc w:val="right"/>
      </w:pPr>
    </w:p>
    <w:p w14:paraId="33B4EB0E" w14:textId="77777777" w:rsidR="002E26E2" w:rsidRDefault="002E26E2" w:rsidP="002E26E2">
      <w:pPr>
        <w:tabs>
          <w:tab w:val="left" w:pos="7050"/>
        </w:tabs>
        <w:jc w:val="right"/>
      </w:pPr>
    </w:p>
    <w:p w14:paraId="3EAA4E41" w14:textId="77777777" w:rsidR="002E26E2" w:rsidRDefault="002E26E2" w:rsidP="002E26E2">
      <w:pPr>
        <w:tabs>
          <w:tab w:val="left" w:pos="7050"/>
        </w:tabs>
        <w:jc w:val="right"/>
      </w:pPr>
    </w:p>
    <w:p w14:paraId="2688E91C" w14:textId="77777777" w:rsidR="002E26E2" w:rsidRDefault="002E26E2" w:rsidP="002E26E2">
      <w:pPr>
        <w:tabs>
          <w:tab w:val="left" w:pos="7050"/>
        </w:tabs>
        <w:jc w:val="right"/>
      </w:pPr>
    </w:p>
    <w:p w14:paraId="6D639450" w14:textId="77777777" w:rsidR="002E26E2" w:rsidRDefault="002E26E2" w:rsidP="002E26E2">
      <w:pPr>
        <w:tabs>
          <w:tab w:val="left" w:pos="7050"/>
        </w:tabs>
        <w:jc w:val="right"/>
      </w:pPr>
    </w:p>
    <w:p w14:paraId="203DA34C" w14:textId="77777777" w:rsidR="002E26E2" w:rsidRDefault="002E26E2" w:rsidP="002E26E2">
      <w:pPr>
        <w:tabs>
          <w:tab w:val="left" w:pos="7050"/>
        </w:tabs>
        <w:jc w:val="right"/>
      </w:pPr>
    </w:p>
    <w:p w14:paraId="1CEC9B1F" w14:textId="77777777" w:rsidR="0019776D" w:rsidRDefault="0019776D" w:rsidP="002E26E2">
      <w:pPr>
        <w:tabs>
          <w:tab w:val="left" w:pos="7050"/>
        </w:tabs>
        <w:jc w:val="right"/>
      </w:pPr>
    </w:p>
    <w:p w14:paraId="3C07A4E4" w14:textId="77777777" w:rsidR="0019776D" w:rsidRDefault="0019776D" w:rsidP="002E26E2">
      <w:pPr>
        <w:tabs>
          <w:tab w:val="left" w:pos="7050"/>
        </w:tabs>
        <w:jc w:val="right"/>
      </w:pPr>
    </w:p>
    <w:p w14:paraId="0C4D9440" w14:textId="77777777" w:rsidR="0019776D" w:rsidRDefault="0019776D" w:rsidP="002E26E2">
      <w:pPr>
        <w:tabs>
          <w:tab w:val="left" w:pos="7050"/>
        </w:tabs>
        <w:jc w:val="right"/>
      </w:pPr>
    </w:p>
    <w:p w14:paraId="173D116D" w14:textId="77777777" w:rsidR="0019776D" w:rsidRDefault="0019776D" w:rsidP="002E26E2">
      <w:pPr>
        <w:tabs>
          <w:tab w:val="left" w:pos="7050"/>
        </w:tabs>
        <w:jc w:val="right"/>
      </w:pPr>
    </w:p>
    <w:p w14:paraId="1CD24297" w14:textId="77777777" w:rsidR="0019776D" w:rsidRDefault="0019776D" w:rsidP="002E26E2">
      <w:pPr>
        <w:tabs>
          <w:tab w:val="left" w:pos="7050"/>
        </w:tabs>
        <w:jc w:val="right"/>
      </w:pPr>
    </w:p>
    <w:p w14:paraId="77AE532D" w14:textId="77777777" w:rsidR="002E26E2" w:rsidRDefault="002E26E2" w:rsidP="002E26E2">
      <w:pPr>
        <w:tabs>
          <w:tab w:val="left" w:pos="7050"/>
        </w:tabs>
        <w:jc w:val="right"/>
      </w:pPr>
    </w:p>
    <w:p w14:paraId="1E02FFA3" w14:textId="77777777" w:rsidR="002E26E2" w:rsidRDefault="002E26E2" w:rsidP="006A15B4">
      <w:pPr>
        <w:pStyle w:val="a4"/>
        <w:spacing w:before="0" w:after="0" w:line="240" w:lineRule="auto"/>
        <w:jc w:val="right"/>
        <w:rPr>
          <w:sz w:val="20"/>
          <w:szCs w:val="20"/>
        </w:rPr>
      </w:pPr>
      <w:r>
        <w:rPr>
          <w:sz w:val="20"/>
          <w:szCs w:val="20"/>
        </w:rPr>
        <w:lastRenderedPageBreak/>
        <w:t>Приложение № 10</w:t>
      </w:r>
    </w:p>
    <w:p w14:paraId="501C3DDF" w14:textId="77777777" w:rsidR="00997DD9" w:rsidRDefault="00997DD9" w:rsidP="00997DD9">
      <w:pPr>
        <w:autoSpaceDE w:val="0"/>
        <w:autoSpaceDN w:val="0"/>
        <w:adjustRightInd w:val="0"/>
        <w:ind w:firstLine="540"/>
        <w:jc w:val="right"/>
        <w:rPr>
          <w:sz w:val="20"/>
          <w:szCs w:val="20"/>
        </w:rPr>
      </w:pPr>
      <w:r>
        <w:rPr>
          <w:sz w:val="20"/>
          <w:szCs w:val="20"/>
        </w:rPr>
        <w:t xml:space="preserve">к Положению </w:t>
      </w:r>
      <w:r w:rsidRPr="007B63C5">
        <w:rPr>
          <w:sz w:val="20"/>
          <w:szCs w:val="20"/>
        </w:rPr>
        <w:t xml:space="preserve">по обработке </w:t>
      </w:r>
      <w:proofErr w:type="gramStart"/>
      <w:r w:rsidRPr="007B63C5">
        <w:rPr>
          <w:sz w:val="20"/>
          <w:szCs w:val="20"/>
        </w:rPr>
        <w:t>персональных</w:t>
      </w:r>
      <w:proofErr w:type="gramEnd"/>
    </w:p>
    <w:p w14:paraId="667E7EA2" w14:textId="77777777" w:rsidR="00997DD9" w:rsidRPr="007B63C5" w:rsidRDefault="00997DD9" w:rsidP="00997DD9">
      <w:pPr>
        <w:autoSpaceDE w:val="0"/>
        <w:autoSpaceDN w:val="0"/>
        <w:adjustRightInd w:val="0"/>
        <w:ind w:firstLine="540"/>
        <w:jc w:val="right"/>
        <w:rPr>
          <w:sz w:val="20"/>
          <w:szCs w:val="20"/>
        </w:rPr>
      </w:pPr>
      <w:r>
        <w:rPr>
          <w:sz w:val="20"/>
          <w:szCs w:val="20"/>
        </w:rPr>
        <w:t xml:space="preserve">                                                          </w:t>
      </w:r>
      <w:r w:rsidRPr="007B63C5">
        <w:rPr>
          <w:sz w:val="20"/>
          <w:szCs w:val="20"/>
        </w:rPr>
        <w:t xml:space="preserve"> данных</w:t>
      </w:r>
      <w:r>
        <w:rPr>
          <w:sz w:val="20"/>
          <w:szCs w:val="20"/>
        </w:rPr>
        <w:t xml:space="preserve"> </w:t>
      </w:r>
    </w:p>
    <w:p w14:paraId="450FFBE1" w14:textId="51AC0A84" w:rsidR="002E26E2" w:rsidRPr="00576312" w:rsidRDefault="002E26E2" w:rsidP="006A15B4">
      <w:pPr>
        <w:autoSpaceDE w:val="0"/>
        <w:autoSpaceDN w:val="0"/>
        <w:adjustRightInd w:val="0"/>
        <w:ind w:firstLine="540"/>
        <w:jc w:val="right"/>
        <w:rPr>
          <w:sz w:val="22"/>
          <w:szCs w:val="22"/>
        </w:rPr>
      </w:pPr>
    </w:p>
    <w:p w14:paraId="6B2B1CE4" w14:textId="279F4F5B" w:rsidR="007D0381" w:rsidRPr="004847ED" w:rsidRDefault="007D0381" w:rsidP="007D0381">
      <w:pPr>
        <w:pStyle w:val="a4"/>
        <w:tabs>
          <w:tab w:val="left" w:pos="5103"/>
        </w:tabs>
        <w:spacing w:beforeLines="50" w:before="120" w:after="0" w:line="240" w:lineRule="atLeast"/>
        <w:ind w:left="5387"/>
        <w:rPr>
          <w:b/>
          <w:bCs/>
          <w:iCs/>
          <w:spacing w:val="15"/>
          <w:sz w:val="18"/>
          <w:szCs w:val="18"/>
        </w:rPr>
      </w:pPr>
      <w:r w:rsidRPr="004847ED">
        <w:rPr>
          <w:b/>
          <w:bCs/>
          <w:iCs/>
          <w:spacing w:val="15"/>
          <w:sz w:val="18"/>
          <w:szCs w:val="18"/>
        </w:rPr>
        <w:t xml:space="preserve">Некоммерческая организация микрокредитная </w:t>
      </w:r>
      <w:r>
        <w:rPr>
          <w:b/>
          <w:bCs/>
          <w:iCs/>
          <w:spacing w:val="15"/>
          <w:sz w:val="18"/>
          <w:szCs w:val="18"/>
        </w:rPr>
        <w:t>к</w:t>
      </w:r>
      <w:r w:rsidRPr="004847ED">
        <w:rPr>
          <w:b/>
          <w:bCs/>
          <w:iCs/>
          <w:spacing w:val="15"/>
          <w:sz w:val="18"/>
          <w:szCs w:val="18"/>
        </w:rPr>
        <w:t>омпания</w:t>
      </w:r>
      <w:r>
        <w:rPr>
          <w:b/>
          <w:bCs/>
          <w:iCs/>
          <w:spacing w:val="15"/>
          <w:sz w:val="18"/>
          <w:szCs w:val="18"/>
        </w:rPr>
        <w:t xml:space="preserve"> </w:t>
      </w:r>
      <w:r w:rsidRPr="004847ED">
        <w:rPr>
          <w:b/>
          <w:bCs/>
          <w:iCs/>
          <w:spacing w:val="15"/>
          <w:sz w:val="18"/>
          <w:szCs w:val="18"/>
        </w:rPr>
        <w:t>«Фонд микрофинансирования субъектов</w:t>
      </w:r>
      <w:r>
        <w:rPr>
          <w:b/>
          <w:bCs/>
          <w:iCs/>
          <w:spacing w:val="15"/>
          <w:sz w:val="18"/>
          <w:szCs w:val="18"/>
        </w:rPr>
        <w:t xml:space="preserve"> </w:t>
      </w:r>
      <w:r w:rsidRPr="004847ED">
        <w:rPr>
          <w:b/>
          <w:bCs/>
          <w:iCs/>
          <w:spacing w:val="15"/>
          <w:sz w:val="18"/>
          <w:szCs w:val="18"/>
        </w:rPr>
        <w:t>малого и среднего предпринимательства в Ставропольском крае»</w:t>
      </w:r>
    </w:p>
    <w:p w14:paraId="700035C2" w14:textId="0AB13B70" w:rsidR="007D0381" w:rsidRDefault="009064BA" w:rsidP="007D0381">
      <w:pPr>
        <w:tabs>
          <w:tab w:val="left" w:pos="5103"/>
        </w:tabs>
        <w:spacing w:beforeLines="50" w:before="120" w:line="240" w:lineRule="atLeast"/>
        <w:ind w:left="5387"/>
        <w:rPr>
          <w:iCs/>
          <w:spacing w:val="15"/>
          <w:sz w:val="18"/>
          <w:szCs w:val="18"/>
        </w:rPr>
      </w:pPr>
      <w:r>
        <w:rPr>
          <w:iCs/>
          <w:spacing w:val="15"/>
          <w:sz w:val="18"/>
          <w:szCs w:val="18"/>
        </w:rPr>
        <w:t xml:space="preserve">(МКК </w:t>
      </w:r>
      <w:r w:rsidR="007D0381" w:rsidRPr="004847ED">
        <w:rPr>
          <w:iCs/>
          <w:spacing w:val="15"/>
          <w:sz w:val="18"/>
          <w:szCs w:val="18"/>
        </w:rPr>
        <w:t>Ставропольский к</w:t>
      </w:r>
      <w:r>
        <w:rPr>
          <w:iCs/>
          <w:spacing w:val="15"/>
          <w:sz w:val="18"/>
          <w:szCs w:val="18"/>
        </w:rPr>
        <w:t>раевой фонд микрофинансирования</w:t>
      </w:r>
      <w:r w:rsidR="007D0381" w:rsidRPr="004847ED">
        <w:rPr>
          <w:iCs/>
          <w:spacing w:val="15"/>
          <w:sz w:val="18"/>
          <w:szCs w:val="18"/>
        </w:rPr>
        <w:t>)</w:t>
      </w:r>
    </w:p>
    <w:p w14:paraId="531B5913" w14:textId="77777777" w:rsidR="007D0381" w:rsidRPr="004847ED" w:rsidRDefault="007D0381" w:rsidP="007D0381">
      <w:pPr>
        <w:tabs>
          <w:tab w:val="left" w:pos="5103"/>
        </w:tabs>
        <w:spacing w:line="240" w:lineRule="atLeast"/>
        <w:ind w:left="5387"/>
        <w:rPr>
          <w:rFonts w:eastAsia="Calibri"/>
          <w:sz w:val="18"/>
          <w:szCs w:val="18"/>
          <w:lang w:eastAsia="en-US"/>
        </w:rPr>
      </w:pPr>
      <w:r w:rsidRPr="004847ED">
        <w:rPr>
          <w:iCs/>
          <w:spacing w:val="15"/>
          <w:sz w:val="18"/>
          <w:szCs w:val="18"/>
        </w:rPr>
        <w:t>ИНН</w:t>
      </w:r>
      <w:r w:rsidRPr="004847ED">
        <w:rPr>
          <w:sz w:val="18"/>
          <w:szCs w:val="18"/>
        </w:rPr>
        <w:t>2634091033</w:t>
      </w:r>
      <w:r w:rsidRPr="004847ED">
        <w:rPr>
          <w:iCs/>
          <w:spacing w:val="15"/>
          <w:sz w:val="18"/>
          <w:szCs w:val="18"/>
        </w:rPr>
        <w:t>,</w:t>
      </w:r>
      <w:r>
        <w:rPr>
          <w:iCs/>
          <w:spacing w:val="15"/>
          <w:sz w:val="18"/>
          <w:szCs w:val="18"/>
        </w:rPr>
        <w:t xml:space="preserve"> </w:t>
      </w:r>
      <w:r w:rsidRPr="004847ED">
        <w:rPr>
          <w:iCs/>
          <w:spacing w:val="15"/>
          <w:sz w:val="18"/>
          <w:szCs w:val="18"/>
        </w:rPr>
        <w:t>ОГРН</w:t>
      </w:r>
      <w:r>
        <w:rPr>
          <w:iCs/>
          <w:spacing w:val="15"/>
          <w:sz w:val="18"/>
          <w:szCs w:val="18"/>
        </w:rPr>
        <w:t xml:space="preserve"> </w:t>
      </w:r>
      <w:r w:rsidRPr="004847ED">
        <w:rPr>
          <w:sz w:val="18"/>
          <w:szCs w:val="18"/>
        </w:rPr>
        <w:t>1102600002570</w:t>
      </w:r>
      <w:r w:rsidRPr="004847ED">
        <w:rPr>
          <w:iCs/>
          <w:spacing w:val="15"/>
          <w:sz w:val="18"/>
          <w:szCs w:val="18"/>
        </w:rPr>
        <w:t xml:space="preserve">355002, </w:t>
      </w:r>
      <w:r>
        <w:rPr>
          <w:iCs/>
          <w:spacing w:val="15"/>
          <w:sz w:val="18"/>
          <w:szCs w:val="18"/>
        </w:rPr>
        <w:t xml:space="preserve">                           </w:t>
      </w:r>
      <w:r w:rsidRPr="004847ED">
        <w:rPr>
          <w:iCs/>
          <w:spacing w:val="15"/>
          <w:sz w:val="18"/>
          <w:szCs w:val="18"/>
        </w:rPr>
        <w:t>г. Ставрополь, ул. Пушкина, д.25</w:t>
      </w:r>
      <w:proofErr w:type="gramStart"/>
      <w:r w:rsidRPr="004847ED">
        <w:rPr>
          <w:iCs/>
          <w:spacing w:val="15"/>
          <w:sz w:val="18"/>
          <w:szCs w:val="18"/>
        </w:rPr>
        <w:t xml:space="preserve"> А</w:t>
      </w:r>
      <w:proofErr w:type="gramEnd"/>
      <w:r w:rsidRPr="004847ED">
        <w:rPr>
          <w:iCs/>
          <w:spacing w:val="15"/>
          <w:sz w:val="18"/>
          <w:szCs w:val="18"/>
        </w:rPr>
        <w:t>, пом. 88-</w:t>
      </w:r>
      <w:r w:rsidRPr="004847ED">
        <w:rPr>
          <w:rFonts w:eastAsia="Calibri"/>
          <w:sz w:val="18"/>
          <w:szCs w:val="18"/>
          <w:lang w:eastAsia="en-US"/>
        </w:rPr>
        <w:t>107</w:t>
      </w:r>
    </w:p>
    <w:p w14:paraId="5B3502A5" w14:textId="77777777" w:rsidR="007D0381" w:rsidRDefault="007D0381" w:rsidP="007D0381">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от ________________________</w:t>
      </w:r>
      <w:r>
        <w:rPr>
          <w:rFonts w:eastAsia="Calibri"/>
          <w:sz w:val="18"/>
          <w:szCs w:val="18"/>
          <w:lang w:eastAsia="en-US"/>
        </w:rPr>
        <w:t>____________________</w:t>
      </w:r>
    </w:p>
    <w:p w14:paraId="1BB35E7E" w14:textId="77777777" w:rsidR="007D0381" w:rsidRPr="00AC76B6" w:rsidRDefault="007D0381" w:rsidP="007D0381">
      <w:pPr>
        <w:autoSpaceDE w:val="0"/>
        <w:autoSpaceDN w:val="0"/>
        <w:adjustRightInd w:val="0"/>
        <w:spacing w:line="240" w:lineRule="atLeast"/>
        <w:ind w:left="5387"/>
        <w:jc w:val="center"/>
        <w:rPr>
          <w:rFonts w:eastAsia="Calibri"/>
          <w:i/>
          <w:sz w:val="16"/>
          <w:szCs w:val="16"/>
          <w:lang w:eastAsia="en-US"/>
        </w:rPr>
      </w:pPr>
      <w:r w:rsidRPr="004847ED">
        <w:rPr>
          <w:rFonts w:eastAsia="Calibri"/>
          <w:sz w:val="18"/>
          <w:szCs w:val="18"/>
          <w:lang w:eastAsia="en-US"/>
        </w:rPr>
        <w:t>____________________________</w:t>
      </w:r>
      <w:r>
        <w:rPr>
          <w:rFonts w:eastAsia="Calibri"/>
          <w:sz w:val="18"/>
          <w:szCs w:val="18"/>
          <w:lang w:eastAsia="en-US"/>
        </w:rPr>
        <w:t>____________________________</w:t>
      </w:r>
      <w:r w:rsidRPr="00AC76B6">
        <w:rPr>
          <w:rFonts w:eastAsia="Calibri"/>
          <w:i/>
          <w:sz w:val="16"/>
          <w:szCs w:val="16"/>
          <w:lang w:eastAsia="en-US"/>
        </w:rPr>
        <w:t>(Ф.И.О. субъекта персональных данных)</w:t>
      </w:r>
    </w:p>
    <w:p w14:paraId="4B3CC67D" w14:textId="77777777" w:rsidR="007D0381" w:rsidRPr="004847ED" w:rsidRDefault="007D0381" w:rsidP="007D0381">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адрес:_______________________________</w:t>
      </w:r>
      <w:r>
        <w:rPr>
          <w:rFonts w:eastAsia="Calibri"/>
          <w:sz w:val="18"/>
          <w:szCs w:val="18"/>
          <w:lang w:eastAsia="en-US"/>
        </w:rPr>
        <w:t xml:space="preserve">_______   </w:t>
      </w:r>
      <w:r w:rsidRPr="004847ED">
        <w:rPr>
          <w:rFonts w:eastAsia="Calibri"/>
          <w:sz w:val="18"/>
          <w:szCs w:val="18"/>
          <w:lang w:eastAsia="en-US"/>
        </w:rPr>
        <w:t>___</w:t>
      </w:r>
      <w:r>
        <w:rPr>
          <w:rFonts w:eastAsia="Calibri"/>
          <w:sz w:val="18"/>
          <w:szCs w:val="18"/>
          <w:lang w:eastAsia="en-US"/>
        </w:rPr>
        <w:t>________________________________________</w:t>
      </w:r>
      <w:r w:rsidRPr="004847ED">
        <w:rPr>
          <w:rFonts w:eastAsia="Calibri"/>
          <w:sz w:val="18"/>
          <w:szCs w:val="18"/>
          <w:lang w:eastAsia="en-US"/>
        </w:rPr>
        <w:t>,</w:t>
      </w:r>
    </w:p>
    <w:p w14:paraId="75978485" w14:textId="77777777" w:rsidR="007D0381" w:rsidRDefault="007D0381" w:rsidP="007D0381">
      <w:pPr>
        <w:autoSpaceDE w:val="0"/>
        <w:autoSpaceDN w:val="0"/>
        <w:adjustRightInd w:val="0"/>
        <w:spacing w:line="240" w:lineRule="atLeast"/>
        <w:ind w:left="5387"/>
        <w:rPr>
          <w:rFonts w:eastAsia="Calibri"/>
          <w:sz w:val="18"/>
          <w:szCs w:val="18"/>
          <w:lang w:eastAsia="en-US"/>
        </w:rPr>
      </w:pPr>
      <w:r w:rsidRPr="004847ED">
        <w:rPr>
          <w:rFonts w:eastAsia="Calibri"/>
          <w:sz w:val="18"/>
          <w:szCs w:val="18"/>
          <w:lang w:eastAsia="en-US"/>
        </w:rPr>
        <w:t xml:space="preserve">телефон:  </w:t>
      </w:r>
      <w:r>
        <w:rPr>
          <w:rFonts w:eastAsia="Calibri"/>
          <w:sz w:val="18"/>
          <w:szCs w:val="18"/>
          <w:lang w:eastAsia="en-US"/>
        </w:rPr>
        <w:t>_</w:t>
      </w:r>
      <w:r w:rsidRPr="004847ED">
        <w:rPr>
          <w:rFonts w:eastAsia="Calibri"/>
          <w:sz w:val="18"/>
          <w:szCs w:val="18"/>
          <w:lang w:eastAsia="en-US"/>
        </w:rPr>
        <w:t>____________</w:t>
      </w:r>
      <w:r>
        <w:rPr>
          <w:rFonts w:eastAsia="Calibri"/>
          <w:sz w:val="18"/>
          <w:szCs w:val="18"/>
          <w:lang w:eastAsia="en-US"/>
        </w:rPr>
        <w:t>______________________</w:t>
      </w:r>
      <w:r w:rsidRPr="004847ED">
        <w:rPr>
          <w:rFonts w:eastAsia="Calibri"/>
          <w:sz w:val="18"/>
          <w:szCs w:val="18"/>
          <w:lang w:eastAsia="en-US"/>
        </w:rPr>
        <w:t>,</w:t>
      </w:r>
    </w:p>
    <w:p w14:paraId="50C3DDB9" w14:textId="77777777" w:rsidR="007D0381" w:rsidRPr="004847ED" w:rsidRDefault="007D0381" w:rsidP="007D0381">
      <w:pPr>
        <w:autoSpaceDE w:val="0"/>
        <w:autoSpaceDN w:val="0"/>
        <w:adjustRightInd w:val="0"/>
        <w:spacing w:line="240" w:lineRule="atLeast"/>
        <w:ind w:left="5387"/>
        <w:rPr>
          <w:rFonts w:eastAsia="Calibri"/>
          <w:sz w:val="18"/>
          <w:szCs w:val="18"/>
          <w:lang w:eastAsia="en-US"/>
        </w:rPr>
      </w:pPr>
      <w:r>
        <w:rPr>
          <w:rFonts w:eastAsia="Calibri"/>
          <w:sz w:val="18"/>
          <w:szCs w:val="18"/>
          <w:lang w:eastAsia="en-US"/>
        </w:rPr>
        <w:t>адрес электронной почты:</w:t>
      </w:r>
      <w:r w:rsidRPr="004847ED">
        <w:rPr>
          <w:rFonts w:eastAsia="Calibri"/>
          <w:sz w:val="18"/>
          <w:szCs w:val="18"/>
          <w:lang w:eastAsia="en-US"/>
        </w:rPr>
        <w:t>_____</w:t>
      </w:r>
      <w:r>
        <w:rPr>
          <w:rFonts w:eastAsia="Calibri"/>
          <w:sz w:val="18"/>
          <w:szCs w:val="18"/>
          <w:lang w:eastAsia="en-US"/>
        </w:rPr>
        <w:t>___________________________</w:t>
      </w:r>
      <w:r w:rsidRPr="004847ED">
        <w:rPr>
          <w:rFonts w:eastAsia="Calibri"/>
          <w:sz w:val="18"/>
          <w:szCs w:val="18"/>
          <w:lang w:eastAsia="en-US"/>
        </w:rPr>
        <w:t>_</w:t>
      </w:r>
    </w:p>
    <w:p w14:paraId="23613D1E" w14:textId="4244F9AC" w:rsidR="002E26E2" w:rsidRDefault="002E26E2" w:rsidP="007D0381">
      <w:pPr>
        <w:jc w:val="right"/>
      </w:pPr>
    </w:p>
    <w:p w14:paraId="64727A3E" w14:textId="77777777" w:rsidR="002E26E2" w:rsidRPr="0019776D" w:rsidRDefault="002E26E2" w:rsidP="002E26E2">
      <w:pPr>
        <w:pStyle w:val="ConsPlusNormal"/>
        <w:jc w:val="center"/>
        <w:rPr>
          <w:rFonts w:ascii="Times New Roman" w:hAnsi="Times New Roman" w:cs="Times New Roman"/>
          <w:b/>
        </w:rPr>
      </w:pPr>
      <w:r w:rsidRPr="0019776D">
        <w:rPr>
          <w:rFonts w:ascii="Times New Roman" w:hAnsi="Times New Roman" w:cs="Times New Roman"/>
          <w:b/>
        </w:rPr>
        <w:t>Согласие</w:t>
      </w:r>
    </w:p>
    <w:p w14:paraId="16C88E44" w14:textId="77777777" w:rsidR="002E26E2" w:rsidRPr="0019776D" w:rsidRDefault="002E26E2" w:rsidP="002E26E2">
      <w:pPr>
        <w:pStyle w:val="ConsPlusNormal"/>
        <w:jc w:val="center"/>
        <w:rPr>
          <w:rFonts w:ascii="Times New Roman" w:hAnsi="Times New Roman" w:cs="Times New Roman"/>
          <w:b/>
        </w:rPr>
      </w:pPr>
      <w:r w:rsidRPr="0019776D">
        <w:rPr>
          <w:rFonts w:ascii="Times New Roman" w:hAnsi="Times New Roman" w:cs="Times New Roman"/>
          <w:b/>
        </w:rPr>
        <w:t>на обработку персональных данных,</w:t>
      </w:r>
    </w:p>
    <w:p w14:paraId="27069634" w14:textId="77777777" w:rsidR="002E26E2" w:rsidRPr="0019776D" w:rsidRDefault="002E26E2" w:rsidP="002E26E2">
      <w:pPr>
        <w:pStyle w:val="ConsPlusNormal"/>
        <w:jc w:val="center"/>
        <w:rPr>
          <w:rFonts w:ascii="Times New Roman" w:hAnsi="Times New Roman" w:cs="Times New Roman"/>
          <w:b/>
        </w:rPr>
      </w:pPr>
      <w:r w:rsidRPr="0019776D">
        <w:rPr>
          <w:rFonts w:ascii="Times New Roman" w:hAnsi="Times New Roman" w:cs="Times New Roman"/>
          <w:b/>
        </w:rPr>
        <w:t>разрешенных сотрудником для распространения</w:t>
      </w:r>
    </w:p>
    <w:p w14:paraId="42BD1804" w14:textId="77777777" w:rsidR="002E26E2" w:rsidRPr="0019776D" w:rsidRDefault="002E26E2" w:rsidP="002E26E2">
      <w:pPr>
        <w:pStyle w:val="ConsPlusNormal"/>
        <w:jc w:val="center"/>
        <w:rPr>
          <w:rFonts w:ascii="Times New Roman" w:hAnsi="Times New Roman" w:cs="Times New Roman"/>
          <w:b/>
        </w:rPr>
      </w:pPr>
    </w:p>
    <w:p w14:paraId="6B4F2419" w14:textId="451F0578" w:rsidR="002E26E2" w:rsidRPr="0019776D" w:rsidRDefault="002E26E2" w:rsidP="003E6780">
      <w:pPr>
        <w:rPr>
          <w:color w:val="000000"/>
        </w:rPr>
      </w:pPr>
      <w:r w:rsidRPr="0019776D">
        <w:rPr>
          <w:color w:val="000000"/>
        </w:rPr>
        <w:t>Настоящим</w:t>
      </w:r>
      <w:r w:rsidR="003E6780">
        <w:rPr>
          <w:color w:val="000000"/>
        </w:rPr>
        <w:t xml:space="preserve"> я</w:t>
      </w:r>
      <w:r w:rsidRPr="0019776D">
        <w:rPr>
          <w:color w:val="000000"/>
        </w:rPr>
        <w:t>, __________________________________________________________________________________________________________________________________________________________,</w:t>
      </w:r>
    </w:p>
    <w:p w14:paraId="5628BA55" w14:textId="77777777" w:rsidR="002E26E2" w:rsidRPr="0019776D" w:rsidRDefault="002E26E2" w:rsidP="002E26E2">
      <w:pPr>
        <w:jc w:val="both"/>
        <w:rPr>
          <w:color w:val="000000"/>
        </w:rPr>
      </w:pPr>
    </w:p>
    <w:p w14:paraId="73813467" w14:textId="5221B2B8" w:rsidR="002E26E2" w:rsidRPr="0019776D" w:rsidRDefault="002E26E2" w:rsidP="002E26E2">
      <w:pPr>
        <w:jc w:val="both"/>
        <w:rPr>
          <w:color w:val="000000"/>
        </w:rPr>
      </w:pPr>
      <w:r w:rsidRPr="0019776D">
        <w:rPr>
          <w:color w:val="000000"/>
        </w:rPr>
        <w:t xml:space="preserve">руководствуясь статьей 10.1 Федерального закона от 27.07.2006 № 152-ФЗ «О персональных данных», заявляю о согласии на распространение </w:t>
      </w:r>
      <w:r w:rsidRPr="0019776D">
        <w:t xml:space="preserve">оператором -                                     </w:t>
      </w:r>
      <w:r w:rsidRPr="0019776D">
        <w:rPr>
          <w:b/>
          <w:bCs/>
          <w:iCs/>
          <w:spacing w:val="15"/>
        </w:rPr>
        <w:t xml:space="preserve"> </w:t>
      </w:r>
      <w:r w:rsidRPr="0019776D">
        <w:rPr>
          <w:bCs/>
          <w:iCs/>
          <w:spacing w:val="15"/>
        </w:rPr>
        <w:t xml:space="preserve">Некоммерческая организация микрокредитная компания «Фонд микрофинансирования субъектов малого и среднего предпринимательства в Ставропольском крае» </w:t>
      </w:r>
      <w:r w:rsidRPr="0019776D">
        <w:rPr>
          <w:color w:val="000000"/>
        </w:rPr>
        <w:t>моих персональных данных с целью размещения информации обо мне в следующем порядке:</w:t>
      </w:r>
    </w:p>
    <w:p w14:paraId="3EC45857" w14:textId="77777777" w:rsidR="002E26E2" w:rsidRDefault="002E26E2" w:rsidP="002E26E2">
      <w:pPr>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1631"/>
        <w:gridCol w:w="1736"/>
        <w:gridCol w:w="1758"/>
        <w:gridCol w:w="1759"/>
        <w:gridCol w:w="921"/>
        <w:gridCol w:w="1700"/>
      </w:tblGrid>
      <w:tr w:rsidR="002E26E2" w14:paraId="4B5E28EA" w14:textId="77777777" w:rsidTr="007366B3">
        <w:tc>
          <w:tcPr>
            <w:tcW w:w="1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DE470" w14:textId="77777777" w:rsidR="002E26E2" w:rsidRPr="000C05BE" w:rsidRDefault="002E26E2" w:rsidP="007366B3">
            <w:pPr>
              <w:jc w:val="center"/>
              <w:rPr>
                <w:color w:val="000000"/>
                <w:sz w:val="20"/>
                <w:szCs w:val="20"/>
              </w:rPr>
            </w:pPr>
            <w:r w:rsidRPr="000C05BE">
              <w:rPr>
                <w:color w:val="000000"/>
                <w:sz w:val="20"/>
                <w:szCs w:val="20"/>
              </w:rPr>
              <w:t>Категория персональных данных</w:t>
            </w:r>
          </w:p>
        </w:tc>
        <w:tc>
          <w:tcPr>
            <w:tcW w:w="17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B16691" w14:textId="77777777" w:rsidR="002E26E2" w:rsidRPr="000C05BE" w:rsidRDefault="002E26E2" w:rsidP="007366B3">
            <w:pPr>
              <w:jc w:val="center"/>
              <w:rPr>
                <w:color w:val="000000"/>
                <w:sz w:val="20"/>
                <w:szCs w:val="20"/>
              </w:rPr>
            </w:pPr>
            <w:r w:rsidRPr="000C05BE">
              <w:rPr>
                <w:color w:val="000000"/>
                <w:sz w:val="20"/>
                <w:szCs w:val="20"/>
              </w:rPr>
              <w:t>Перечень персональных данных</w:t>
            </w:r>
          </w:p>
        </w:tc>
        <w:tc>
          <w:tcPr>
            <w:tcW w:w="175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B8A642" w14:textId="77777777" w:rsidR="002E26E2" w:rsidRPr="000C05BE" w:rsidRDefault="002E26E2" w:rsidP="007366B3">
            <w:pPr>
              <w:jc w:val="center"/>
              <w:rPr>
                <w:color w:val="000000"/>
                <w:sz w:val="20"/>
                <w:szCs w:val="20"/>
              </w:rPr>
            </w:pPr>
            <w:r w:rsidRPr="000C05BE">
              <w:rPr>
                <w:color w:val="000000"/>
                <w:sz w:val="20"/>
                <w:szCs w:val="20"/>
              </w:rPr>
              <w:t>Разрешаю к распространению</w:t>
            </w:r>
            <w:r w:rsidRPr="000C05BE">
              <w:rPr>
                <w:sz w:val="20"/>
                <w:szCs w:val="20"/>
              </w:rPr>
              <w:br/>
            </w:r>
            <w:r w:rsidRPr="000C05BE">
              <w:rPr>
                <w:color w:val="000000"/>
                <w:sz w:val="20"/>
                <w:szCs w:val="20"/>
              </w:rPr>
              <w:t>(да/нет)</w:t>
            </w:r>
          </w:p>
        </w:tc>
        <w:tc>
          <w:tcPr>
            <w:tcW w:w="17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F2D29" w14:textId="77777777" w:rsidR="002E26E2" w:rsidRPr="000C05BE" w:rsidRDefault="002E26E2" w:rsidP="007366B3">
            <w:pPr>
              <w:jc w:val="center"/>
              <w:rPr>
                <w:color w:val="000000"/>
                <w:sz w:val="20"/>
                <w:szCs w:val="20"/>
              </w:rPr>
            </w:pPr>
            <w:r w:rsidRPr="000C05BE">
              <w:rPr>
                <w:color w:val="000000"/>
                <w:sz w:val="20"/>
                <w:szCs w:val="20"/>
              </w:rPr>
              <w:t>Разрешаю к распространению неограниченному кругу лиц (да/нет)</w:t>
            </w:r>
          </w:p>
        </w:tc>
        <w:tc>
          <w:tcPr>
            <w:tcW w:w="9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04490C" w14:textId="77777777" w:rsidR="002E26E2" w:rsidRPr="000C05BE" w:rsidRDefault="002E26E2" w:rsidP="007366B3">
            <w:pPr>
              <w:jc w:val="center"/>
              <w:rPr>
                <w:color w:val="000000"/>
                <w:sz w:val="20"/>
                <w:szCs w:val="20"/>
              </w:rPr>
            </w:pPr>
            <w:r w:rsidRPr="000C05BE">
              <w:rPr>
                <w:color w:val="000000"/>
                <w:sz w:val="20"/>
                <w:szCs w:val="20"/>
              </w:rPr>
              <w:t>Условия и запреты</w:t>
            </w:r>
          </w:p>
        </w:tc>
        <w:tc>
          <w:tcPr>
            <w:tcW w:w="170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733251" w14:textId="77777777" w:rsidR="002E26E2" w:rsidRPr="000C05BE" w:rsidRDefault="002E26E2" w:rsidP="007366B3">
            <w:pPr>
              <w:jc w:val="center"/>
              <w:rPr>
                <w:color w:val="000000"/>
                <w:sz w:val="20"/>
                <w:szCs w:val="20"/>
              </w:rPr>
            </w:pPr>
            <w:r w:rsidRPr="000C05BE">
              <w:rPr>
                <w:color w:val="000000"/>
                <w:sz w:val="20"/>
                <w:szCs w:val="20"/>
              </w:rPr>
              <w:t>Дополнительные условия</w:t>
            </w:r>
          </w:p>
        </w:tc>
      </w:tr>
      <w:tr w:rsidR="002E26E2" w14:paraId="16C115AA" w14:textId="77777777" w:rsidTr="007366B3">
        <w:tc>
          <w:tcPr>
            <w:tcW w:w="1631"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46A87" w14:textId="77777777" w:rsidR="002E26E2" w:rsidRPr="000C05BE" w:rsidRDefault="002E26E2" w:rsidP="007366B3">
            <w:pPr>
              <w:jc w:val="center"/>
              <w:rPr>
                <w:color w:val="000000"/>
                <w:sz w:val="20"/>
                <w:szCs w:val="20"/>
              </w:rPr>
            </w:pPr>
            <w:r w:rsidRPr="000C05BE">
              <w:rPr>
                <w:color w:val="000000"/>
                <w:sz w:val="20"/>
                <w:szCs w:val="20"/>
              </w:rPr>
              <w:t>общие персональные данные</w:t>
            </w: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87AEDD" w14:textId="77777777" w:rsidR="002E26E2" w:rsidRPr="000C05BE" w:rsidRDefault="002E26E2" w:rsidP="007366B3">
            <w:pPr>
              <w:rPr>
                <w:color w:val="000000"/>
                <w:sz w:val="20"/>
                <w:szCs w:val="20"/>
              </w:rPr>
            </w:pPr>
            <w:r w:rsidRPr="000C05BE">
              <w:rPr>
                <w:color w:val="000000"/>
                <w:sz w:val="20"/>
                <w:szCs w:val="20"/>
              </w:rPr>
              <w:t>фамилия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4C0477"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541B35"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A468CA"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54F17D" w14:textId="77777777" w:rsidR="002E26E2" w:rsidRPr="000C05BE" w:rsidRDefault="002E26E2" w:rsidP="007366B3">
            <w:pPr>
              <w:ind w:left="75" w:right="75"/>
              <w:rPr>
                <w:color w:val="000000"/>
                <w:sz w:val="20"/>
                <w:szCs w:val="20"/>
              </w:rPr>
            </w:pPr>
          </w:p>
        </w:tc>
      </w:tr>
      <w:tr w:rsidR="002E26E2" w14:paraId="6F160150"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8D8A7"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4C337E" w14:textId="77777777" w:rsidR="002E26E2" w:rsidRPr="000C05BE" w:rsidRDefault="002E26E2" w:rsidP="007366B3">
            <w:pPr>
              <w:rPr>
                <w:color w:val="000000"/>
                <w:sz w:val="20"/>
                <w:szCs w:val="20"/>
              </w:rPr>
            </w:pPr>
            <w:r w:rsidRPr="000C05BE">
              <w:rPr>
                <w:color w:val="000000"/>
                <w:sz w:val="20"/>
                <w:szCs w:val="20"/>
              </w:rPr>
              <w:t>имя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6044C9"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3BAEF4"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B3C1F9"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2546B2" w14:textId="77777777" w:rsidR="002E26E2" w:rsidRPr="000C05BE" w:rsidRDefault="002E26E2" w:rsidP="007366B3">
            <w:pPr>
              <w:ind w:left="75" w:right="75"/>
              <w:rPr>
                <w:color w:val="000000"/>
                <w:sz w:val="20"/>
                <w:szCs w:val="20"/>
              </w:rPr>
            </w:pPr>
          </w:p>
        </w:tc>
      </w:tr>
      <w:tr w:rsidR="002E26E2" w14:paraId="00D91983"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D546C"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DC7E89" w14:textId="77777777" w:rsidR="002E26E2" w:rsidRPr="000C05BE" w:rsidRDefault="002E26E2" w:rsidP="007366B3">
            <w:pPr>
              <w:rPr>
                <w:color w:val="000000"/>
                <w:sz w:val="20"/>
                <w:szCs w:val="20"/>
              </w:rPr>
            </w:pPr>
            <w:r w:rsidRPr="000C05BE">
              <w:rPr>
                <w:color w:val="000000"/>
                <w:sz w:val="20"/>
                <w:szCs w:val="20"/>
              </w:rPr>
              <w:t>отчество</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EF3CA9"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F71900"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870DB6"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25CA91" w14:textId="77777777" w:rsidR="002E26E2" w:rsidRPr="000C05BE" w:rsidRDefault="002E26E2" w:rsidP="007366B3">
            <w:pPr>
              <w:ind w:left="75" w:right="75"/>
              <w:rPr>
                <w:color w:val="000000"/>
                <w:sz w:val="20"/>
                <w:szCs w:val="20"/>
              </w:rPr>
            </w:pPr>
          </w:p>
        </w:tc>
      </w:tr>
      <w:tr w:rsidR="002E26E2" w14:paraId="64A860DF"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45B62"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227932" w14:textId="77777777" w:rsidR="002E26E2" w:rsidRPr="000C05BE" w:rsidRDefault="002E26E2" w:rsidP="007366B3">
            <w:pPr>
              <w:rPr>
                <w:color w:val="000000"/>
                <w:sz w:val="20"/>
                <w:szCs w:val="20"/>
              </w:rPr>
            </w:pPr>
            <w:r w:rsidRPr="000C05BE">
              <w:rPr>
                <w:color w:val="000000"/>
                <w:sz w:val="20"/>
                <w:szCs w:val="20"/>
              </w:rPr>
              <w:t>год рождения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905A28"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DF6A61"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00C768"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EEB526" w14:textId="77777777" w:rsidR="002E26E2" w:rsidRPr="000C05BE" w:rsidRDefault="002E26E2" w:rsidP="007366B3">
            <w:pPr>
              <w:ind w:left="75" w:right="75"/>
              <w:rPr>
                <w:color w:val="000000"/>
                <w:sz w:val="20"/>
                <w:szCs w:val="20"/>
              </w:rPr>
            </w:pPr>
          </w:p>
        </w:tc>
      </w:tr>
      <w:tr w:rsidR="002E26E2" w14:paraId="756DC340"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9944B2"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ED39E7" w14:textId="77777777" w:rsidR="002E26E2" w:rsidRPr="000C05BE" w:rsidRDefault="002E26E2" w:rsidP="007366B3">
            <w:pPr>
              <w:rPr>
                <w:color w:val="000000"/>
                <w:sz w:val="20"/>
                <w:szCs w:val="20"/>
              </w:rPr>
            </w:pPr>
            <w:r w:rsidRPr="000C05BE">
              <w:rPr>
                <w:color w:val="000000"/>
                <w:sz w:val="20"/>
                <w:szCs w:val="20"/>
              </w:rPr>
              <w:t>месяц рождения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33992"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546A08"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74A67E"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243E10" w14:textId="77777777" w:rsidR="002E26E2" w:rsidRPr="000C05BE" w:rsidRDefault="002E26E2" w:rsidP="007366B3">
            <w:pPr>
              <w:ind w:left="75" w:right="75"/>
              <w:rPr>
                <w:color w:val="000000"/>
                <w:sz w:val="20"/>
                <w:szCs w:val="20"/>
              </w:rPr>
            </w:pPr>
          </w:p>
        </w:tc>
      </w:tr>
      <w:tr w:rsidR="002E26E2" w14:paraId="1D46D562"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86D7B"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BCCBA6" w14:textId="77777777" w:rsidR="002E26E2" w:rsidRPr="000C05BE" w:rsidRDefault="002E26E2" w:rsidP="007366B3">
            <w:pPr>
              <w:rPr>
                <w:color w:val="000000"/>
                <w:sz w:val="20"/>
                <w:szCs w:val="20"/>
              </w:rPr>
            </w:pPr>
            <w:r w:rsidRPr="000C05BE">
              <w:rPr>
                <w:color w:val="000000"/>
                <w:sz w:val="20"/>
                <w:szCs w:val="20"/>
              </w:rPr>
              <w:t>дата рождения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DD491E"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4AC502"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74D802"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8FAF5A" w14:textId="77777777" w:rsidR="002E26E2" w:rsidRPr="000C05BE" w:rsidRDefault="002E26E2" w:rsidP="007366B3">
            <w:pPr>
              <w:ind w:left="75" w:right="75"/>
              <w:rPr>
                <w:color w:val="000000"/>
                <w:sz w:val="20"/>
                <w:szCs w:val="20"/>
              </w:rPr>
            </w:pPr>
          </w:p>
        </w:tc>
      </w:tr>
      <w:tr w:rsidR="002E26E2" w14:paraId="78D9E854"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74C13B"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25C9DA" w14:textId="77777777" w:rsidR="002E26E2" w:rsidRPr="000C05BE" w:rsidRDefault="002E26E2" w:rsidP="007366B3">
            <w:pPr>
              <w:rPr>
                <w:color w:val="000000"/>
                <w:sz w:val="20"/>
                <w:szCs w:val="20"/>
              </w:rPr>
            </w:pPr>
            <w:r w:rsidRPr="000C05BE">
              <w:rPr>
                <w:color w:val="000000"/>
                <w:sz w:val="20"/>
                <w:szCs w:val="20"/>
              </w:rPr>
              <w:t>место рождения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BD8CBB"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CCC849"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2C7700"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DE3D13" w14:textId="77777777" w:rsidR="002E26E2" w:rsidRPr="000C05BE" w:rsidRDefault="002E26E2" w:rsidP="007366B3">
            <w:pPr>
              <w:jc w:val="center"/>
              <w:rPr>
                <w:color w:val="000000"/>
                <w:sz w:val="20"/>
                <w:szCs w:val="20"/>
              </w:rPr>
            </w:pPr>
          </w:p>
        </w:tc>
      </w:tr>
      <w:tr w:rsidR="002E26E2" w14:paraId="1EB4D6E3"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2C3F8"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14D8D6" w14:textId="77777777" w:rsidR="002E26E2" w:rsidRPr="000C05BE" w:rsidRDefault="002E26E2" w:rsidP="007366B3">
            <w:pPr>
              <w:rPr>
                <w:color w:val="000000"/>
                <w:sz w:val="20"/>
                <w:szCs w:val="20"/>
              </w:rPr>
            </w:pPr>
            <w:r w:rsidRPr="000C05BE">
              <w:rPr>
                <w:color w:val="000000"/>
                <w:sz w:val="20"/>
                <w:szCs w:val="20"/>
              </w:rPr>
              <w:t>адрес</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CF581F"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745096"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447497"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39A67C" w14:textId="77777777" w:rsidR="002E26E2" w:rsidRPr="000C05BE" w:rsidRDefault="002E26E2" w:rsidP="007366B3">
            <w:pPr>
              <w:jc w:val="center"/>
              <w:rPr>
                <w:color w:val="000000"/>
                <w:sz w:val="20"/>
                <w:szCs w:val="20"/>
              </w:rPr>
            </w:pPr>
          </w:p>
        </w:tc>
      </w:tr>
      <w:tr w:rsidR="002E26E2" w14:paraId="0C59F121"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A49543"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FEFA2A" w14:textId="77777777" w:rsidR="002E26E2" w:rsidRPr="000C05BE" w:rsidRDefault="002E26E2" w:rsidP="007366B3">
            <w:pPr>
              <w:rPr>
                <w:color w:val="000000"/>
                <w:sz w:val="20"/>
                <w:szCs w:val="20"/>
              </w:rPr>
            </w:pPr>
            <w:r w:rsidRPr="000C05BE">
              <w:rPr>
                <w:color w:val="000000"/>
                <w:sz w:val="20"/>
                <w:szCs w:val="20"/>
              </w:rPr>
              <w:t>семейное положение</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CFFA64"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C5C610"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4C37D8"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071FC0" w14:textId="77777777" w:rsidR="002E26E2" w:rsidRPr="000C05BE" w:rsidRDefault="002E26E2" w:rsidP="007366B3">
            <w:pPr>
              <w:jc w:val="center"/>
              <w:rPr>
                <w:color w:val="000000"/>
                <w:sz w:val="20"/>
                <w:szCs w:val="20"/>
              </w:rPr>
            </w:pPr>
          </w:p>
        </w:tc>
      </w:tr>
      <w:tr w:rsidR="002E26E2" w14:paraId="008A8F87"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84336F"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B62F38" w14:textId="77777777" w:rsidR="002E26E2" w:rsidRPr="000C05BE" w:rsidRDefault="002E26E2" w:rsidP="007366B3">
            <w:pPr>
              <w:rPr>
                <w:color w:val="000000"/>
                <w:sz w:val="20"/>
                <w:szCs w:val="20"/>
              </w:rPr>
            </w:pPr>
            <w:r w:rsidRPr="000C05BE">
              <w:rPr>
                <w:color w:val="000000"/>
                <w:sz w:val="20"/>
                <w:szCs w:val="20"/>
              </w:rPr>
              <w:t>образование</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3E67F7"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272282"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639C68" w14:textId="77777777" w:rsidR="002E26E2" w:rsidRPr="000C05BE" w:rsidRDefault="002E26E2" w:rsidP="007366B3">
            <w:pPr>
              <w:jc w:val="center"/>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74310D" w14:textId="77777777" w:rsidR="002E26E2" w:rsidRPr="000C05BE" w:rsidRDefault="002E26E2" w:rsidP="007366B3">
            <w:pPr>
              <w:ind w:left="75" w:right="75"/>
              <w:rPr>
                <w:color w:val="000000"/>
                <w:sz w:val="20"/>
                <w:szCs w:val="20"/>
              </w:rPr>
            </w:pPr>
          </w:p>
        </w:tc>
      </w:tr>
      <w:tr w:rsidR="002E26E2" w14:paraId="2E9E69FB"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0CC50"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9B0197" w14:textId="77777777" w:rsidR="002E26E2" w:rsidRPr="000C05BE" w:rsidRDefault="002E26E2" w:rsidP="007366B3">
            <w:pPr>
              <w:rPr>
                <w:color w:val="000000"/>
                <w:sz w:val="20"/>
                <w:szCs w:val="20"/>
              </w:rPr>
            </w:pPr>
            <w:r w:rsidRPr="000C05BE">
              <w:rPr>
                <w:color w:val="000000"/>
                <w:sz w:val="20"/>
                <w:szCs w:val="20"/>
              </w:rPr>
              <w:t>профессия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98CBB5"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CBAE07"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E02321" w14:textId="77777777" w:rsidR="002E26E2" w:rsidRPr="000C05BE" w:rsidRDefault="002E26E2" w:rsidP="007366B3">
            <w:pPr>
              <w:jc w:val="center"/>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B061A2" w14:textId="77777777" w:rsidR="002E26E2" w:rsidRPr="000C05BE" w:rsidRDefault="002E26E2" w:rsidP="007366B3">
            <w:pPr>
              <w:ind w:left="75" w:right="75"/>
              <w:rPr>
                <w:color w:val="000000"/>
                <w:sz w:val="20"/>
                <w:szCs w:val="20"/>
              </w:rPr>
            </w:pPr>
          </w:p>
        </w:tc>
      </w:tr>
      <w:tr w:rsidR="002E26E2" w14:paraId="53624350"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548BC4"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829FEA" w14:textId="77777777" w:rsidR="002E26E2" w:rsidRPr="000C05BE" w:rsidRDefault="002E26E2" w:rsidP="007366B3">
            <w:pPr>
              <w:rPr>
                <w:color w:val="000000"/>
                <w:sz w:val="20"/>
                <w:szCs w:val="20"/>
              </w:rPr>
            </w:pPr>
            <w:r w:rsidRPr="000C05BE">
              <w:rPr>
                <w:color w:val="000000"/>
                <w:sz w:val="20"/>
                <w:szCs w:val="20"/>
              </w:rPr>
              <w:t>…</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3DB950" w14:textId="77777777" w:rsidR="002E26E2" w:rsidRPr="000C05BE" w:rsidRDefault="002E26E2" w:rsidP="007366B3">
            <w:pPr>
              <w:ind w:left="75" w:right="75"/>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FAFBB7" w14:textId="77777777" w:rsidR="002E26E2" w:rsidRPr="000C05BE" w:rsidRDefault="002E26E2" w:rsidP="007366B3">
            <w:pPr>
              <w:ind w:left="75" w:right="75"/>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978A86"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AA17DC" w14:textId="77777777" w:rsidR="002E26E2" w:rsidRPr="000C05BE" w:rsidRDefault="002E26E2" w:rsidP="007366B3">
            <w:pPr>
              <w:ind w:left="75" w:right="75"/>
              <w:rPr>
                <w:color w:val="000000"/>
                <w:sz w:val="20"/>
                <w:szCs w:val="20"/>
              </w:rPr>
            </w:pPr>
          </w:p>
        </w:tc>
      </w:tr>
      <w:tr w:rsidR="002E26E2" w14:paraId="67FE06FE" w14:textId="77777777" w:rsidTr="007366B3">
        <w:tc>
          <w:tcPr>
            <w:tcW w:w="1631"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BD3F95" w14:textId="77777777" w:rsidR="002E26E2" w:rsidRPr="000C05BE" w:rsidRDefault="002E26E2" w:rsidP="007366B3">
            <w:pPr>
              <w:jc w:val="center"/>
              <w:rPr>
                <w:color w:val="000000"/>
                <w:sz w:val="20"/>
                <w:szCs w:val="20"/>
              </w:rPr>
            </w:pPr>
            <w:r w:rsidRPr="000C05BE">
              <w:rPr>
                <w:color w:val="000000"/>
                <w:sz w:val="20"/>
                <w:szCs w:val="20"/>
              </w:rPr>
              <w:t>специальные категории персональных данных</w:t>
            </w: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3D2A12" w14:textId="77777777" w:rsidR="002E26E2" w:rsidRPr="000C05BE" w:rsidRDefault="002E26E2" w:rsidP="007366B3">
            <w:pPr>
              <w:rPr>
                <w:color w:val="000000"/>
                <w:sz w:val="20"/>
                <w:szCs w:val="20"/>
              </w:rPr>
            </w:pPr>
            <w:r w:rsidRPr="000C05BE">
              <w:rPr>
                <w:color w:val="000000"/>
                <w:sz w:val="20"/>
                <w:szCs w:val="20"/>
              </w:rPr>
              <w:t>состояние здоровья</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83C098"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8048B5"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721828" w14:textId="77777777" w:rsidR="002E26E2" w:rsidRPr="000C05BE" w:rsidRDefault="002E26E2" w:rsidP="007366B3">
            <w:pPr>
              <w:jc w:val="center"/>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15662F" w14:textId="77777777" w:rsidR="002E26E2" w:rsidRPr="000C05BE" w:rsidRDefault="002E26E2" w:rsidP="007366B3">
            <w:pPr>
              <w:jc w:val="center"/>
              <w:rPr>
                <w:color w:val="000000"/>
                <w:sz w:val="20"/>
                <w:szCs w:val="20"/>
              </w:rPr>
            </w:pPr>
          </w:p>
        </w:tc>
      </w:tr>
      <w:tr w:rsidR="002E26E2" w14:paraId="3E39184C"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F2A19"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DEC32B" w14:textId="77777777" w:rsidR="002E26E2" w:rsidRPr="000C05BE" w:rsidRDefault="002E26E2" w:rsidP="007366B3">
            <w:pPr>
              <w:rPr>
                <w:color w:val="000000"/>
                <w:sz w:val="20"/>
                <w:szCs w:val="20"/>
              </w:rPr>
            </w:pPr>
            <w:r w:rsidRPr="000C05BE">
              <w:rPr>
                <w:color w:val="000000"/>
                <w:sz w:val="20"/>
                <w:szCs w:val="20"/>
              </w:rPr>
              <w:t>сведения о судимости</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F22A67" w14:textId="77777777" w:rsidR="002E26E2" w:rsidRPr="000C05BE" w:rsidRDefault="002E26E2" w:rsidP="007366B3">
            <w:pPr>
              <w:jc w:val="center"/>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518CD4" w14:textId="77777777" w:rsidR="002E26E2" w:rsidRPr="000C05BE" w:rsidRDefault="002E26E2" w:rsidP="007366B3">
            <w:pPr>
              <w:jc w:val="center"/>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9491EE" w14:textId="77777777" w:rsidR="002E26E2" w:rsidRPr="000C05BE" w:rsidRDefault="002E26E2" w:rsidP="007366B3">
            <w:pPr>
              <w:jc w:val="center"/>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AF4D65" w14:textId="77777777" w:rsidR="002E26E2" w:rsidRPr="000C05BE" w:rsidRDefault="002E26E2" w:rsidP="007366B3">
            <w:pPr>
              <w:jc w:val="center"/>
              <w:rPr>
                <w:color w:val="000000"/>
                <w:sz w:val="20"/>
                <w:szCs w:val="20"/>
              </w:rPr>
            </w:pPr>
          </w:p>
        </w:tc>
      </w:tr>
      <w:tr w:rsidR="002E26E2" w14:paraId="1F2BC651" w14:textId="77777777" w:rsidTr="007366B3">
        <w:tc>
          <w:tcPr>
            <w:tcW w:w="1631"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65F826" w14:textId="77777777" w:rsidR="002E26E2" w:rsidRPr="000C05BE" w:rsidRDefault="002E26E2" w:rsidP="007366B3">
            <w:pPr>
              <w:ind w:left="75" w:right="75"/>
              <w:rPr>
                <w:color w:val="000000"/>
                <w:sz w:val="20"/>
                <w:szCs w:val="20"/>
              </w:rPr>
            </w:pPr>
          </w:p>
        </w:tc>
        <w:tc>
          <w:tcPr>
            <w:tcW w:w="17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ED89CA" w14:textId="77777777" w:rsidR="002E26E2" w:rsidRPr="000C05BE" w:rsidRDefault="002E26E2" w:rsidP="007366B3">
            <w:pPr>
              <w:rPr>
                <w:color w:val="000000"/>
                <w:sz w:val="20"/>
                <w:szCs w:val="20"/>
              </w:rPr>
            </w:pPr>
            <w:r w:rsidRPr="000C05BE">
              <w:rPr>
                <w:color w:val="000000"/>
                <w:sz w:val="20"/>
                <w:szCs w:val="20"/>
              </w:rPr>
              <w:t>…</w:t>
            </w:r>
          </w:p>
        </w:tc>
        <w:tc>
          <w:tcPr>
            <w:tcW w:w="17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CC0F3B" w14:textId="77777777" w:rsidR="002E26E2" w:rsidRPr="000C05BE" w:rsidRDefault="002E26E2" w:rsidP="007366B3">
            <w:pPr>
              <w:ind w:left="75" w:right="75"/>
              <w:rPr>
                <w:color w:val="000000"/>
                <w:sz w:val="20"/>
                <w:szCs w:val="20"/>
              </w:rPr>
            </w:pP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712639" w14:textId="77777777" w:rsidR="002E26E2" w:rsidRPr="000C05BE" w:rsidRDefault="002E26E2" w:rsidP="007366B3">
            <w:pPr>
              <w:ind w:left="75" w:right="75"/>
              <w:rPr>
                <w:color w:val="000000"/>
                <w:sz w:val="20"/>
                <w:szCs w:val="20"/>
              </w:rPr>
            </w:pP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D41FBC" w14:textId="77777777" w:rsidR="002E26E2" w:rsidRPr="000C05BE" w:rsidRDefault="002E26E2" w:rsidP="007366B3">
            <w:pPr>
              <w:ind w:left="75" w:right="75"/>
              <w:rPr>
                <w:color w:val="000000"/>
                <w:sz w:val="20"/>
                <w:szCs w:val="20"/>
              </w:rPr>
            </w:pPr>
          </w:p>
        </w:tc>
        <w:tc>
          <w:tcPr>
            <w:tcW w:w="17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D276FE" w14:textId="77777777" w:rsidR="002E26E2" w:rsidRPr="000C05BE" w:rsidRDefault="002E26E2" w:rsidP="007366B3">
            <w:pPr>
              <w:ind w:left="75" w:right="75"/>
              <w:rPr>
                <w:color w:val="000000"/>
                <w:sz w:val="20"/>
                <w:szCs w:val="20"/>
              </w:rPr>
            </w:pPr>
          </w:p>
        </w:tc>
      </w:tr>
    </w:tbl>
    <w:p w14:paraId="6D63D54F" w14:textId="77777777" w:rsidR="002E26E2" w:rsidRDefault="002E26E2" w:rsidP="002E26E2">
      <w:pPr>
        <w:rPr>
          <w:color w:val="000000"/>
        </w:rPr>
      </w:pPr>
    </w:p>
    <w:p w14:paraId="29FB2745" w14:textId="77777777" w:rsidR="002E26E2" w:rsidRDefault="002E26E2" w:rsidP="002E26E2">
      <w:pPr>
        <w:rPr>
          <w:color w:val="000000"/>
        </w:rPr>
      </w:pPr>
      <w:r>
        <w:rPr>
          <w:color w:val="00000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14:paraId="231E4761" w14:textId="77777777" w:rsidR="002E26E2" w:rsidRDefault="002E26E2" w:rsidP="002E26E2">
      <w:pPr>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2931"/>
        <w:gridCol w:w="6574"/>
      </w:tblGrid>
      <w:tr w:rsidR="002E26E2" w14:paraId="561C6F93" w14:textId="77777777" w:rsidTr="007366B3">
        <w:tc>
          <w:tcPr>
            <w:tcW w:w="29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50863" w14:textId="77777777" w:rsidR="002E26E2" w:rsidRDefault="002E26E2" w:rsidP="007366B3">
            <w:pPr>
              <w:rPr>
                <w:color w:val="000000"/>
              </w:rPr>
            </w:pPr>
            <w:r>
              <w:rPr>
                <w:color w:val="000000"/>
              </w:rPr>
              <w:t>Информационный ресурс</w:t>
            </w:r>
          </w:p>
        </w:tc>
        <w:tc>
          <w:tcPr>
            <w:tcW w:w="657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3FA7FD" w14:textId="77777777" w:rsidR="002E26E2" w:rsidRDefault="002E26E2" w:rsidP="007366B3">
            <w:pPr>
              <w:jc w:val="center"/>
              <w:rPr>
                <w:color w:val="000000"/>
              </w:rPr>
            </w:pPr>
            <w:r>
              <w:rPr>
                <w:color w:val="000000"/>
              </w:rPr>
              <w:t>Действия с персональными данными</w:t>
            </w:r>
          </w:p>
        </w:tc>
      </w:tr>
      <w:tr w:rsidR="002E26E2" w14:paraId="27C8D795" w14:textId="77777777" w:rsidTr="007366B3">
        <w:tc>
          <w:tcPr>
            <w:tcW w:w="29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12C00" w14:textId="77777777" w:rsidR="002E26E2" w:rsidRDefault="002E26E2" w:rsidP="007366B3">
            <w:pPr>
              <w:rPr>
                <w:color w:val="000000"/>
              </w:rPr>
            </w:pPr>
          </w:p>
        </w:tc>
        <w:tc>
          <w:tcPr>
            <w:tcW w:w="6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31CE6D" w14:textId="77777777" w:rsidR="002E26E2" w:rsidRDefault="002E26E2" w:rsidP="007366B3">
            <w:pPr>
              <w:rPr>
                <w:color w:val="000000"/>
              </w:rPr>
            </w:pPr>
          </w:p>
        </w:tc>
      </w:tr>
    </w:tbl>
    <w:p w14:paraId="5F033A81" w14:textId="77777777" w:rsidR="002E26E2" w:rsidRDefault="002E26E2" w:rsidP="002E26E2">
      <w:pPr>
        <w:rPr>
          <w:color w:val="000000"/>
        </w:rPr>
      </w:pPr>
    </w:p>
    <w:p w14:paraId="19E85CBA" w14:textId="77777777" w:rsidR="002E26E2" w:rsidRDefault="002E26E2" w:rsidP="002E26E2">
      <w:pPr>
        <w:rPr>
          <w:color w:val="000000"/>
        </w:rPr>
      </w:pPr>
      <w:r>
        <w:rPr>
          <w:color w:val="000000"/>
        </w:rPr>
        <w:t xml:space="preserve">Настоящее согласие дано мной добровольно и действует </w:t>
      </w:r>
      <w:proofErr w:type="gramStart"/>
      <w:r>
        <w:rPr>
          <w:color w:val="000000"/>
        </w:rPr>
        <w:t>с</w:t>
      </w:r>
      <w:proofErr w:type="gramEnd"/>
      <w:r>
        <w:rPr>
          <w:color w:val="000000"/>
        </w:rPr>
        <w:t xml:space="preserve">  ______________ по ___________________.</w:t>
      </w:r>
    </w:p>
    <w:p w14:paraId="023A1AB3" w14:textId="77777777" w:rsidR="002E26E2" w:rsidRDefault="002E26E2" w:rsidP="002E26E2">
      <w:pPr>
        <w:rPr>
          <w:color w:val="000000"/>
        </w:rPr>
      </w:pPr>
    </w:p>
    <w:p w14:paraId="0A1EF150" w14:textId="77777777" w:rsidR="002E26E2" w:rsidRDefault="002E26E2" w:rsidP="002E26E2">
      <w:pPr>
        <w:jc w:val="both"/>
        <w:rPr>
          <w:color w:val="000000"/>
        </w:rPr>
      </w:pPr>
      <w:r>
        <w:rPr>
          <w:color w:val="000000"/>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14:paraId="601C4AF3" w14:textId="77777777" w:rsidR="002E26E2" w:rsidRDefault="002E26E2" w:rsidP="002E26E2">
      <w:pPr>
        <w:rPr>
          <w:color w:val="000000"/>
        </w:rPr>
      </w:pPr>
    </w:p>
    <w:p w14:paraId="387448A6" w14:textId="77777777" w:rsidR="002E26E2" w:rsidRDefault="002E26E2" w:rsidP="002E26E2">
      <w:pPr>
        <w:rPr>
          <w:color w:val="000000"/>
        </w:rPr>
      </w:pPr>
    </w:p>
    <w:tbl>
      <w:tblPr>
        <w:tblW w:w="12220" w:type="dxa"/>
        <w:tblCellMar>
          <w:top w:w="15" w:type="dxa"/>
          <w:left w:w="15" w:type="dxa"/>
          <w:bottom w:w="15" w:type="dxa"/>
          <w:right w:w="15" w:type="dxa"/>
        </w:tblCellMar>
        <w:tblLook w:val="0600" w:firstRow="0" w:lastRow="0" w:firstColumn="0" w:lastColumn="0" w:noHBand="1" w:noVBand="1"/>
      </w:tblPr>
      <w:tblGrid>
        <w:gridCol w:w="3780"/>
        <w:gridCol w:w="1215"/>
        <w:gridCol w:w="7225"/>
      </w:tblGrid>
      <w:tr w:rsidR="002E26E2" w14:paraId="32D09B60" w14:textId="77777777" w:rsidTr="007366B3">
        <w:tc>
          <w:tcPr>
            <w:tcW w:w="3780" w:type="dxa"/>
            <w:tcMar>
              <w:top w:w="75" w:type="dxa"/>
              <w:left w:w="75" w:type="dxa"/>
              <w:bottom w:w="75" w:type="dxa"/>
              <w:right w:w="75" w:type="dxa"/>
            </w:tcMar>
            <w:vAlign w:val="bottom"/>
          </w:tcPr>
          <w:p w14:paraId="6013E6F0" w14:textId="77777777" w:rsidR="002E26E2" w:rsidRDefault="002E26E2" w:rsidP="007366B3">
            <w:r>
              <w:rPr>
                <w:color w:val="000000"/>
              </w:rPr>
              <w:t>«_____» ___________ 20__ года</w:t>
            </w:r>
          </w:p>
        </w:tc>
        <w:tc>
          <w:tcPr>
            <w:tcW w:w="1215"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68F6ED5" w14:textId="77777777" w:rsidR="002E26E2" w:rsidRDefault="002E26E2" w:rsidP="007366B3">
            <w:pPr>
              <w:ind w:left="75" w:right="75"/>
              <w:rPr>
                <w:color w:val="000000"/>
              </w:rPr>
            </w:pPr>
            <w:r>
              <w:rPr>
                <w:color w:val="000000"/>
              </w:rPr>
              <w:t xml:space="preserve">     </w:t>
            </w:r>
          </w:p>
        </w:tc>
        <w:tc>
          <w:tcPr>
            <w:tcW w:w="0" w:type="auto"/>
            <w:tcMar>
              <w:top w:w="75" w:type="dxa"/>
              <w:left w:w="75" w:type="dxa"/>
              <w:bottom w:w="75" w:type="dxa"/>
              <w:right w:w="75" w:type="dxa"/>
            </w:tcMar>
            <w:vAlign w:val="bottom"/>
          </w:tcPr>
          <w:p w14:paraId="779BE5ED" w14:textId="77777777" w:rsidR="002E26E2" w:rsidRDefault="002E26E2" w:rsidP="007366B3">
            <w:r>
              <w:rPr>
                <w:color w:val="000000"/>
              </w:rPr>
              <w:t>(ФИО)</w:t>
            </w:r>
          </w:p>
        </w:tc>
      </w:tr>
    </w:tbl>
    <w:p w14:paraId="07E58978" w14:textId="77777777" w:rsidR="002E26E2" w:rsidRDefault="002E26E2" w:rsidP="002E26E2">
      <w:pPr>
        <w:pStyle w:val="ConsPlusNormal"/>
        <w:jc w:val="center"/>
      </w:pPr>
    </w:p>
    <w:p w14:paraId="0BD78109" w14:textId="77777777" w:rsidR="002E26E2" w:rsidRPr="005E4AEC" w:rsidRDefault="002E26E2" w:rsidP="002E26E2">
      <w:pPr>
        <w:tabs>
          <w:tab w:val="left" w:pos="7050"/>
        </w:tabs>
        <w:jc w:val="right"/>
      </w:pPr>
    </w:p>
    <w:p w14:paraId="3CB94DB9" w14:textId="77777777" w:rsidR="002E26E2" w:rsidRDefault="002E26E2" w:rsidP="00D66F4A">
      <w:pPr>
        <w:pStyle w:val="a4"/>
        <w:spacing w:before="0" w:after="0" w:line="240" w:lineRule="auto"/>
        <w:jc w:val="both"/>
        <w:rPr>
          <w:sz w:val="23"/>
          <w:szCs w:val="23"/>
          <w:lang w:val="en-US"/>
        </w:rPr>
      </w:pPr>
    </w:p>
    <w:p w14:paraId="2BE78408" w14:textId="77777777" w:rsidR="002E26E2" w:rsidRPr="002E26E2" w:rsidRDefault="002E26E2" w:rsidP="00D66F4A">
      <w:pPr>
        <w:pStyle w:val="a4"/>
        <w:spacing w:before="0" w:after="0" w:line="240" w:lineRule="auto"/>
        <w:jc w:val="both"/>
        <w:rPr>
          <w:sz w:val="23"/>
          <w:szCs w:val="23"/>
          <w:lang w:val="en-US"/>
        </w:rPr>
      </w:pPr>
    </w:p>
    <w:p w14:paraId="0C538977" w14:textId="7BCD4277" w:rsidR="00D66F4A" w:rsidRPr="007B6B6C" w:rsidRDefault="00D66F4A" w:rsidP="00D66F4A">
      <w:pPr>
        <w:pStyle w:val="a4"/>
        <w:spacing w:before="0" w:after="0" w:line="240" w:lineRule="auto"/>
        <w:jc w:val="both"/>
        <w:rPr>
          <w:sz w:val="23"/>
          <w:szCs w:val="23"/>
        </w:rPr>
      </w:pPr>
    </w:p>
    <w:p w14:paraId="7B2EBA71" w14:textId="77777777" w:rsidR="00D66F4A" w:rsidRPr="00D66F4A" w:rsidRDefault="00D66F4A" w:rsidP="00D66F4A">
      <w:pPr>
        <w:pStyle w:val="Default"/>
        <w:jc w:val="both"/>
        <w:rPr>
          <w:rFonts w:ascii="Times New Roman" w:hAnsi="Times New Roman" w:cs="Times New Roman"/>
          <w:b/>
          <w:color w:val="auto"/>
        </w:rPr>
      </w:pPr>
    </w:p>
    <w:p w14:paraId="78B66D9E" w14:textId="118FBA03" w:rsidR="00D66F4A" w:rsidRPr="00D66F4A" w:rsidRDefault="00D66F4A" w:rsidP="00C250AC">
      <w:pPr>
        <w:pStyle w:val="a4"/>
        <w:spacing w:before="0" w:after="0" w:line="240" w:lineRule="auto"/>
        <w:ind w:firstLine="708"/>
        <w:jc w:val="both"/>
      </w:pPr>
    </w:p>
    <w:sectPr w:rsidR="00D66F4A" w:rsidRPr="00D66F4A" w:rsidSect="00B41CD6">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21300" w14:textId="77777777" w:rsidR="005975B0" w:rsidRDefault="005975B0">
      <w:r>
        <w:separator/>
      </w:r>
    </w:p>
  </w:endnote>
  <w:endnote w:type="continuationSeparator" w:id="0">
    <w:p w14:paraId="2206FCC7" w14:textId="77777777" w:rsidR="005975B0" w:rsidRDefault="0059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97864"/>
      <w:docPartObj>
        <w:docPartGallery w:val="Page Numbers (Bottom of Page)"/>
        <w:docPartUnique/>
      </w:docPartObj>
    </w:sdtPr>
    <w:sdtContent>
      <w:p w14:paraId="679E313F" w14:textId="1C1E504C" w:rsidR="005975B0" w:rsidRDefault="005975B0">
        <w:pPr>
          <w:pStyle w:val="ab"/>
          <w:jc w:val="right"/>
        </w:pPr>
        <w:r>
          <w:fldChar w:fldCharType="begin"/>
        </w:r>
        <w:r>
          <w:instrText>PAGE   \* MERGEFORMAT</w:instrText>
        </w:r>
        <w:r>
          <w:fldChar w:fldCharType="separate"/>
        </w:r>
        <w:r w:rsidR="00A507C9">
          <w:rPr>
            <w:noProof/>
          </w:rPr>
          <w:t>32</w:t>
        </w:r>
        <w:r>
          <w:fldChar w:fldCharType="end"/>
        </w:r>
      </w:p>
    </w:sdtContent>
  </w:sdt>
  <w:p w14:paraId="3AD423F1" w14:textId="77777777" w:rsidR="005975B0" w:rsidRDefault="005975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55E25" w14:textId="77777777" w:rsidR="005975B0" w:rsidRDefault="005975B0">
      <w:r>
        <w:separator/>
      </w:r>
    </w:p>
  </w:footnote>
  <w:footnote w:type="continuationSeparator" w:id="0">
    <w:p w14:paraId="72886495" w14:textId="77777777" w:rsidR="005975B0" w:rsidRDefault="00597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5B0"/>
    <w:multiLevelType w:val="hybridMultilevel"/>
    <w:tmpl w:val="6B5E4F2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6732FE"/>
    <w:multiLevelType w:val="hybridMultilevel"/>
    <w:tmpl w:val="E2FC78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C5123C3"/>
    <w:multiLevelType w:val="hybridMultilevel"/>
    <w:tmpl w:val="2F84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7169C"/>
    <w:multiLevelType w:val="multilevel"/>
    <w:tmpl w:val="8598799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0DB46163"/>
    <w:multiLevelType w:val="hybridMultilevel"/>
    <w:tmpl w:val="B5CA9598"/>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5">
    <w:nsid w:val="0E7419D7"/>
    <w:multiLevelType w:val="hybridMultilevel"/>
    <w:tmpl w:val="A33E0ECC"/>
    <w:lvl w:ilvl="0" w:tplc="9B9639A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214EE7"/>
    <w:multiLevelType w:val="hybridMultilevel"/>
    <w:tmpl w:val="8724E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06E5F09"/>
    <w:multiLevelType w:val="hybridMultilevel"/>
    <w:tmpl w:val="E29C2800"/>
    <w:lvl w:ilvl="0" w:tplc="722ED6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F3A35"/>
    <w:multiLevelType w:val="hybridMultilevel"/>
    <w:tmpl w:val="6B620BC2"/>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55741"/>
    <w:multiLevelType w:val="hybridMultilevel"/>
    <w:tmpl w:val="4ACE5206"/>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C34EF"/>
    <w:multiLevelType w:val="hybridMultilevel"/>
    <w:tmpl w:val="1FA0B96A"/>
    <w:lvl w:ilvl="0" w:tplc="2B967C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766A87"/>
    <w:multiLevelType w:val="hybridMultilevel"/>
    <w:tmpl w:val="F822D6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EC32CA3"/>
    <w:multiLevelType w:val="hybridMultilevel"/>
    <w:tmpl w:val="05A4B57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3">
    <w:nsid w:val="310724B4"/>
    <w:multiLevelType w:val="hybridMultilevel"/>
    <w:tmpl w:val="A030DB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26222F0"/>
    <w:multiLevelType w:val="hybridMultilevel"/>
    <w:tmpl w:val="9B08EF96"/>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B452D5"/>
    <w:multiLevelType w:val="multilevel"/>
    <w:tmpl w:val="11E03798"/>
    <w:lvl w:ilvl="0">
      <w:start w:val="1"/>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F45A83"/>
    <w:multiLevelType w:val="hybridMultilevel"/>
    <w:tmpl w:val="2B606C82"/>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C4651A"/>
    <w:multiLevelType w:val="hybridMultilevel"/>
    <w:tmpl w:val="29A4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62AC7"/>
    <w:multiLevelType w:val="hybridMultilevel"/>
    <w:tmpl w:val="9274E8EC"/>
    <w:lvl w:ilvl="0" w:tplc="2B967CA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107715A"/>
    <w:multiLevelType w:val="hybridMultilevel"/>
    <w:tmpl w:val="97F2ACBE"/>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AD2875"/>
    <w:multiLevelType w:val="multilevel"/>
    <w:tmpl w:val="CCF21A24"/>
    <w:lvl w:ilvl="0">
      <w:start w:val="1"/>
      <w:numFmt w:val="upperRoman"/>
      <w:lvlText w:val="%1."/>
      <w:lvlJc w:val="left"/>
      <w:pPr>
        <w:ind w:left="1080" w:hanging="720"/>
      </w:pPr>
      <w:rPr>
        <w:rFonts w:cs="Times New Roman" w:hint="default"/>
      </w:rPr>
    </w:lvl>
    <w:lvl w:ilvl="1">
      <w:start w:val="2"/>
      <w:numFmt w:val="decimal"/>
      <w:isLgl/>
      <w:lvlText w:val="%1.%2."/>
      <w:lvlJc w:val="left"/>
      <w:pPr>
        <w:ind w:left="1215" w:hanging="855"/>
      </w:pPr>
      <w:rPr>
        <w:rFonts w:cs="Times New Roman" w:hint="default"/>
      </w:rPr>
    </w:lvl>
    <w:lvl w:ilvl="2">
      <w:start w:val="2"/>
      <w:numFmt w:val="decimal"/>
      <w:isLgl/>
      <w:lvlText w:val="%1.%2.%3."/>
      <w:lvlJc w:val="left"/>
      <w:pPr>
        <w:ind w:left="1215" w:hanging="855"/>
      </w:pPr>
      <w:rPr>
        <w:rFonts w:cs="Times New Roman" w:hint="default"/>
      </w:rPr>
    </w:lvl>
    <w:lvl w:ilvl="3">
      <w:start w:val="1"/>
      <w:numFmt w:val="decimal"/>
      <w:isLgl/>
      <w:lvlText w:val="%1.%2.%3.%4."/>
      <w:lvlJc w:val="left"/>
      <w:pPr>
        <w:ind w:left="1215" w:hanging="85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8DF680D"/>
    <w:multiLevelType w:val="hybridMultilevel"/>
    <w:tmpl w:val="D02A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0D3F5A"/>
    <w:multiLevelType w:val="hybridMultilevel"/>
    <w:tmpl w:val="2E7E12B0"/>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967B14"/>
    <w:multiLevelType w:val="hybridMultilevel"/>
    <w:tmpl w:val="999C956A"/>
    <w:lvl w:ilvl="0" w:tplc="2B967CA0">
      <w:start w:val="1"/>
      <w:numFmt w:val="bullet"/>
      <w:lvlText w:val="−"/>
      <w:lvlJc w:val="left"/>
      <w:pPr>
        <w:ind w:left="1205" w:hanging="360"/>
      </w:pPr>
      <w:rPr>
        <w:rFonts w:ascii="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4">
    <w:nsid w:val="4C7723AA"/>
    <w:multiLevelType w:val="hybridMultilevel"/>
    <w:tmpl w:val="D86A14BA"/>
    <w:lvl w:ilvl="0" w:tplc="2B967CA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CF34B6A"/>
    <w:multiLevelType w:val="hybridMultilevel"/>
    <w:tmpl w:val="D930B5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0F0476E"/>
    <w:multiLevelType w:val="hybridMultilevel"/>
    <w:tmpl w:val="FAFC1C34"/>
    <w:lvl w:ilvl="0" w:tplc="2B967C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8">
    <w:nsid w:val="5F883761"/>
    <w:multiLevelType w:val="hybridMultilevel"/>
    <w:tmpl w:val="29A4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8A3917"/>
    <w:multiLevelType w:val="hybridMultilevel"/>
    <w:tmpl w:val="C722F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E55CDD"/>
    <w:multiLevelType w:val="hybridMultilevel"/>
    <w:tmpl w:val="2D70926A"/>
    <w:lvl w:ilvl="0" w:tplc="FFFFFFFF">
      <w:start w:val="1"/>
      <w:numFmt w:val="decimal"/>
      <w:lvlText w:val="%1."/>
      <w:lvlJc w:val="left"/>
      <w:pPr>
        <w:tabs>
          <w:tab w:val="num" w:pos="1069"/>
        </w:tabs>
        <w:ind w:left="1069" w:hanging="360"/>
      </w:pPr>
      <w:rPr>
        <w:rFonts w:cs="Times New Roman" w:hint="default"/>
      </w:rPr>
    </w:lvl>
    <w:lvl w:ilvl="1" w:tplc="FFFFFFFF">
      <w:start w:val="9"/>
      <w:numFmt w:val="upperRoman"/>
      <w:lvlText w:val="%2."/>
      <w:lvlJc w:val="left"/>
      <w:pPr>
        <w:tabs>
          <w:tab w:val="num" w:pos="2149"/>
        </w:tabs>
        <w:ind w:left="2149" w:hanging="720"/>
      </w:pPr>
      <w:rPr>
        <w:rFonts w:cs="Times New Roman" w:hint="default"/>
      </w:rPr>
    </w:lvl>
    <w:lvl w:ilvl="2" w:tplc="FFFFFFFF">
      <w:start w:val="1"/>
      <w:numFmt w:val="decimal"/>
      <w:lvlText w:val="%3)"/>
      <w:lvlJc w:val="left"/>
      <w:pPr>
        <w:tabs>
          <w:tab w:val="num" w:pos="3229"/>
        </w:tabs>
        <w:ind w:left="3229" w:hanging="900"/>
      </w:pPr>
      <w:rPr>
        <w:rFonts w:cs="Times New Roman" w:hint="default"/>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1">
    <w:nsid w:val="66D07D3F"/>
    <w:multiLevelType w:val="hybridMultilevel"/>
    <w:tmpl w:val="29A4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7E7EF5"/>
    <w:multiLevelType w:val="hybridMultilevel"/>
    <w:tmpl w:val="EADC8F2A"/>
    <w:lvl w:ilvl="0" w:tplc="2DDA6D2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01400E"/>
    <w:multiLevelType w:val="hybridMultilevel"/>
    <w:tmpl w:val="112C1E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57F498E"/>
    <w:multiLevelType w:val="hybridMultilevel"/>
    <w:tmpl w:val="FE3CF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8E785C"/>
    <w:multiLevelType w:val="hybridMultilevel"/>
    <w:tmpl w:val="183E7476"/>
    <w:lvl w:ilvl="0" w:tplc="0FFA6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152FEA"/>
    <w:multiLevelType w:val="hybridMultilevel"/>
    <w:tmpl w:val="A18AC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73C7883"/>
    <w:multiLevelType w:val="hybridMultilevel"/>
    <w:tmpl w:val="17A0C0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7BA676F"/>
    <w:multiLevelType w:val="hybridMultilevel"/>
    <w:tmpl w:val="A698AE42"/>
    <w:lvl w:ilvl="0" w:tplc="2B967C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A9620A9"/>
    <w:multiLevelType w:val="hybridMultilevel"/>
    <w:tmpl w:val="56B84E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
  </w:num>
  <w:num w:numId="4">
    <w:abstractNumId w:val="39"/>
  </w:num>
  <w:num w:numId="5">
    <w:abstractNumId w:val="33"/>
  </w:num>
  <w:num w:numId="6">
    <w:abstractNumId w:val="1"/>
  </w:num>
  <w:num w:numId="7">
    <w:abstractNumId w:val="11"/>
  </w:num>
  <w:num w:numId="8">
    <w:abstractNumId w:val="27"/>
  </w:num>
  <w:num w:numId="9">
    <w:abstractNumId w:val="12"/>
  </w:num>
  <w:num w:numId="10">
    <w:abstractNumId w:val="21"/>
  </w:num>
  <w:num w:numId="11">
    <w:abstractNumId w:val="6"/>
  </w:num>
  <w:num w:numId="12">
    <w:abstractNumId w:val="37"/>
  </w:num>
  <w:num w:numId="13">
    <w:abstractNumId w:val="13"/>
  </w:num>
  <w:num w:numId="14">
    <w:abstractNumId w:val="0"/>
  </w:num>
  <w:num w:numId="15">
    <w:abstractNumId w:val="32"/>
  </w:num>
  <w:num w:numId="16">
    <w:abstractNumId w:val="29"/>
  </w:num>
  <w:num w:numId="17">
    <w:abstractNumId w:val="3"/>
  </w:num>
  <w:num w:numId="18">
    <w:abstractNumId w:val="31"/>
  </w:num>
  <w:num w:numId="19">
    <w:abstractNumId w:val="17"/>
  </w:num>
  <w:num w:numId="20">
    <w:abstractNumId w:val="15"/>
  </w:num>
  <w:num w:numId="21">
    <w:abstractNumId w:val="28"/>
  </w:num>
  <w:num w:numId="22">
    <w:abstractNumId w:val="34"/>
  </w:num>
  <w:num w:numId="23">
    <w:abstractNumId w:val="24"/>
  </w:num>
  <w:num w:numId="24">
    <w:abstractNumId w:val="22"/>
  </w:num>
  <w:num w:numId="25">
    <w:abstractNumId w:val="16"/>
  </w:num>
  <w:num w:numId="26">
    <w:abstractNumId w:val="9"/>
  </w:num>
  <w:num w:numId="27">
    <w:abstractNumId w:val="14"/>
  </w:num>
  <w:num w:numId="28">
    <w:abstractNumId w:val="19"/>
  </w:num>
  <w:num w:numId="29">
    <w:abstractNumId w:val="26"/>
  </w:num>
  <w:num w:numId="30">
    <w:abstractNumId w:val="8"/>
  </w:num>
  <w:num w:numId="31">
    <w:abstractNumId w:val="4"/>
  </w:num>
  <w:num w:numId="32">
    <w:abstractNumId w:val="23"/>
  </w:num>
  <w:num w:numId="33">
    <w:abstractNumId w:val="38"/>
  </w:num>
  <w:num w:numId="34">
    <w:abstractNumId w:val="18"/>
  </w:num>
  <w:num w:numId="35">
    <w:abstractNumId w:val="5"/>
  </w:num>
  <w:num w:numId="36">
    <w:abstractNumId w:val="10"/>
  </w:num>
  <w:num w:numId="37">
    <w:abstractNumId w:val="25"/>
  </w:num>
  <w:num w:numId="38">
    <w:abstractNumId w:val="7"/>
  </w:num>
  <w:num w:numId="39">
    <w:abstractNumId w:val="35"/>
  </w:num>
  <w:num w:numId="40">
    <w:abstractNumId w:val="3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01"/>
    <w:rsid w:val="00000802"/>
    <w:rsid w:val="000114EF"/>
    <w:rsid w:val="00014044"/>
    <w:rsid w:val="000144A7"/>
    <w:rsid w:val="00016809"/>
    <w:rsid w:val="0002051C"/>
    <w:rsid w:val="00023D38"/>
    <w:rsid w:val="000254F7"/>
    <w:rsid w:val="00032836"/>
    <w:rsid w:val="00037EFE"/>
    <w:rsid w:val="00051BB6"/>
    <w:rsid w:val="00052D2B"/>
    <w:rsid w:val="00052D4A"/>
    <w:rsid w:val="00053D70"/>
    <w:rsid w:val="00053E6D"/>
    <w:rsid w:val="00072C77"/>
    <w:rsid w:val="00073BB9"/>
    <w:rsid w:val="00082CE2"/>
    <w:rsid w:val="00084A32"/>
    <w:rsid w:val="00085070"/>
    <w:rsid w:val="00092898"/>
    <w:rsid w:val="0009588E"/>
    <w:rsid w:val="000A0B46"/>
    <w:rsid w:val="000A2620"/>
    <w:rsid w:val="000A74EA"/>
    <w:rsid w:val="000B6D70"/>
    <w:rsid w:val="000B6D7A"/>
    <w:rsid w:val="000C11B4"/>
    <w:rsid w:val="000C545D"/>
    <w:rsid w:val="000C7051"/>
    <w:rsid w:val="000D181F"/>
    <w:rsid w:val="000D3986"/>
    <w:rsid w:val="000D42D6"/>
    <w:rsid w:val="000D622F"/>
    <w:rsid w:val="000F1D17"/>
    <w:rsid w:val="000F21E4"/>
    <w:rsid w:val="000F29EF"/>
    <w:rsid w:val="000F44E1"/>
    <w:rsid w:val="000F5C80"/>
    <w:rsid w:val="000F65ED"/>
    <w:rsid w:val="00102623"/>
    <w:rsid w:val="001028D5"/>
    <w:rsid w:val="00104E8B"/>
    <w:rsid w:val="001077F4"/>
    <w:rsid w:val="00111F5A"/>
    <w:rsid w:val="001134CF"/>
    <w:rsid w:val="00113D3F"/>
    <w:rsid w:val="00114528"/>
    <w:rsid w:val="001156EF"/>
    <w:rsid w:val="00120226"/>
    <w:rsid w:val="00121762"/>
    <w:rsid w:val="0013019A"/>
    <w:rsid w:val="00130CA9"/>
    <w:rsid w:val="00131FA5"/>
    <w:rsid w:val="00137BDD"/>
    <w:rsid w:val="00140322"/>
    <w:rsid w:val="00141557"/>
    <w:rsid w:val="00143463"/>
    <w:rsid w:val="001461AA"/>
    <w:rsid w:val="001465BC"/>
    <w:rsid w:val="001468BB"/>
    <w:rsid w:val="001473AB"/>
    <w:rsid w:val="00151F16"/>
    <w:rsid w:val="001522FC"/>
    <w:rsid w:val="00154ADC"/>
    <w:rsid w:val="00157EB4"/>
    <w:rsid w:val="0016065F"/>
    <w:rsid w:val="00161945"/>
    <w:rsid w:val="001649D4"/>
    <w:rsid w:val="00166B9F"/>
    <w:rsid w:val="00170E93"/>
    <w:rsid w:val="0017467D"/>
    <w:rsid w:val="0017571F"/>
    <w:rsid w:val="00177850"/>
    <w:rsid w:val="00180625"/>
    <w:rsid w:val="00191BA3"/>
    <w:rsid w:val="0019515A"/>
    <w:rsid w:val="00196072"/>
    <w:rsid w:val="0019776D"/>
    <w:rsid w:val="00197B2D"/>
    <w:rsid w:val="001A0CDF"/>
    <w:rsid w:val="001A1163"/>
    <w:rsid w:val="001A33A8"/>
    <w:rsid w:val="001A3E96"/>
    <w:rsid w:val="001A5F9C"/>
    <w:rsid w:val="001A7751"/>
    <w:rsid w:val="001B7621"/>
    <w:rsid w:val="001B79E0"/>
    <w:rsid w:val="001D2DC5"/>
    <w:rsid w:val="001D38CD"/>
    <w:rsid w:val="001D3F02"/>
    <w:rsid w:val="001D5595"/>
    <w:rsid w:val="001D59D4"/>
    <w:rsid w:val="001E07D3"/>
    <w:rsid w:val="001E1322"/>
    <w:rsid w:val="001F2A93"/>
    <w:rsid w:val="002039B6"/>
    <w:rsid w:val="00214483"/>
    <w:rsid w:val="00215A02"/>
    <w:rsid w:val="00222F29"/>
    <w:rsid w:val="00223F65"/>
    <w:rsid w:val="00226086"/>
    <w:rsid w:val="002275FA"/>
    <w:rsid w:val="0023094E"/>
    <w:rsid w:val="00231661"/>
    <w:rsid w:val="00231F75"/>
    <w:rsid w:val="0023366E"/>
    <w:rsid w:val="00250501"/>
    <w:rsid w:val="00251936"/>
    <w:rsid w:val="00253225"/>
    <w:rsid w:val="0025637E"/>
    <w:rsid w:val="0025691E"/>
    <w:rsid w:val="0027574A"/>
    <w:rsid w:val="00283D2F"/>
    <w:rsid w:val="00286FC1"/>
    <w:rsid w:val="002A3CAF"/>
    <w:rsid w:val="002A4149"/>
    <w:rsid w:val="002A70FB"/>
    <w:rsid w:val="002B345F"/>
    <w:rsid w:val="002C178F"/>
    <w:rsid w:val="002C2B42"/>
    <w:rsid w:val="002C41CB"/>
    <w:rsid w:val="002C4DA7"/>
    <w:rsid w:val="002D02C9"/>
    <w:rsid w:val="002D0A92"/>
    <w:rsid w:val="002D3DDA"/>
    <w:rsid w:val="002D4BCF"/>
    <w:rsid w:val="002E1E96"/>
    <w:rsid w:val="002E2430"/>
    <w:rsid w:val="002E26E2"/>
    <w:rsid w:val="002E3B9A"/>
    <w:rsid w:val="002F592B"/>
    <w:rsid w:val="00300B6E"/>
    <w:rsid w:val="003024C5"/>
    <w:rsid w:val="00303974"/>
    <w:rsid w:val="00313067"/>
    <w:rsid w:val="00314ADF"/>
    <w:rsid w:val="003223D4"/>
    <w:rsid w:val="003440E4"/>
    <w:rsid w:val="0035029C"/>
    <w:rsid w:val="00351788"/>
    <w:rsid w:val="00353F42"/>
    <w:rsid w:val="00355852"/>
    <w:rsid w:val="00355C11"/>
    <w:rsid w:val="003636E8"/>
    <w:rsid w:val="00365AD8"/>
    <w:rsid w:val="00365D8D"/>
    <w:rsid w:val="00367B06"/>
    <w:rsid w:val="0037188B"/>
    <w:rsid w:val="00373A57"/>
    <w:rsid w:val="003754E3"/>
    <w:rsid w:val="00377DE0"/>
    <w:rsid w:val="003925C4"/>
    <w:rsid w:val="00392C4A"/>
    <w:rsid w:val="003930AB"/>
    <w:rsid w:val="00393B6D"/>
    <w:rsid w:val="00396925"/>
    <w:rsid w:val="003A60FD"/>
    <w:rsid w:val="003B0FF4"/>
    <w:rsid w:val="003B1C8A"/>
    <w:rsid w:val="003B47DA"/>
    <w:rsid w:val="003B5E36"/>
    <w:rsid w:val="003C50B4"/>
    <w:rsid w:val="003D443A"/>
    <w:rsid w:val="003D53C5"/>
    <w:rsid w:val="003D6E35"/>
    <w:rsid w:val="003E43AE"/>
    <w:rsid w:val="003E57E8"/>
    <w:rsid w:val="003E6780"/>
    <w:rsid w:val="003F1B0F"/>
    <w:rsid w:val="003F5F17"/>
    <w:rsid w:val="003F795D"/>
    <w:rsid w:val="00402245"/>
    <w:rsid w:val="0040342C"/>
    <w:rsid w:val="004109E1"/>
    <w:rsid w:val="004145F9"/>
    <w:rsid w:val="004210F6"/>
    <w:rsid w:val="00422534"/>
    <w:rsid w:val="0042627C"/>
    <w:rsid w:val="004271B7"/>
    <w:rsid w:val="00432F40"/>
    <w:rsid w:val="00432F70"/>
    <w:rsid w:val="004366BB"/>
    <w:rsid w:val="00442955"/>
    <w:rsid w:val="00443FD0"/>
    <w:rsid w:val="00444983"/>
    <w:rsid w:val="00447007"/>
    <w:rsid w:val="00447218"/>
    <w:rsid w:val="00454A57"/>
    <w:rsid w:val="004572C6"/>
    <w:rsid w:val="00460460"/>
    <w:rsid w:val="00461C13"/>
    <w:rsid w:val="00464B8B"/>
    <w:rsid w:val="00464E19"/>
    <w:rsid w:val="004655CF"/>
    <w:rsid w:val="00482BA1"/>
    <w:rsid w:val="00483AEE"/>
    <w:rsid w:val="00486BD2"/>
    <w:rsid w:val="00490E40"/>
    <w:rsid w:val="00494829"/>
    <w:rsid w:val="004A1BB2"/>
    <w:rsid w:val="004A276C"/>
    <w:rsid w:val="004B442A"/>
    <w:rsid w:val="004B7B86"/>
    <w:rsid w:val="004C0DB1"/>
    <w:rsid w:val="004C38B1"/>
    <w:rsid w:val="004D16BD"/>
    <w:rsid w:val="004D6EE6"/>
    <w:rsid w:val="004D706E"/>
    <w:rsid w:val="004D7D9A"/>
    <w:rsid w:val="004E168B"/>
    <w:rsid w:val="004E3884"/>
    <w:rsid w:val="004E58D8"/>
    <w:rsid w:val="004E69A0"/>
    <w:rsid w:val="004E7CC8"/>
    <w:rsid w:val="004F031F"/>
    <w:rsid w:val="004F03FD"/>
    <w:rsid w:val="004F48BA"/>
    <w:rsid w:val="004F641A"/>
    <w:rsid w:val="004F7790"/>
    <w:rsid w:val="00512C69"/>
    <w:rsid w:val="00513CD4"/>
    <w:rsid w:val="00516DBF"/>
    <w:rsid w:val="0051734B"/>
    <w:rsid w:val="00517AF5"/>
    <w:rsid w:val="00521050"/>
    <w:rsid w:val="00525EEE"/>
    <w:rsid w:val="00531117"/>
    <w:rsid w:val="00540F2D"/>
    <w:rsid w:val="00541116"/>
    <w:rsid w:val="00542DC7"/>
    <w:rsid w:val="0054446C"/>
    <w:rsid w:val="00553400"/>
    <w:rsid w:val="00557411"/>
    <w:rsid w:val="00563152"/>
    <w:rsid w:val="00566525"/>
    <w:rsid w:val="0057373C"/>
    <w:rsid w:val="005778AF"/>
    <w:rsid w:val="00587186"/>
    <w:rsid w:val="00591A4D"/>
    <w:rsid w:val="0059225D"/>
    <w:rsid w:val="0059382C"/>
    <w:rsid w:val="0059393C"/>
    <w:rsid w:val="0059731D"/>
    <w:rsid w:val="005975B0"/>
    <w:rsid w:val="005A0201"/>
    <w:rsid w:val="005A3134"/>
    <w:rsid w:val="005B0C03"/>
    <w:rsid w:val="005B464F"/>
    <w:rsid w:val="005B4CA6"/>
    <w:rsid w:val="005B6C28"/>
    <w:rsid w:val="005C1441"/>
    <w:rsid w:val="005C425E"/>
    <w:rsid w:val="005C4B3B"/>
    <w:rsid w:val="005C6EFB"/>
    <w:rsid w:val="005D3C56"/>
    <w:rsid w:val="005E014A"/>
    <w:rsid w:val="005E1959"/>
    <w:rsid w:val="005E54D2"/>
    <w:rsid w:val="005E5523"/>
    <w:rsid w:val="005E793B"/>
    <w:rsid w:val="005F1DFD"/>
    <w:rsid w:val="00601229"/>
    <w:rsid w:val="006012F7"/>
    <w:rsid w:val="00603B4D"/>
    <w:rsid w:val="00610807"/>
    <w:rsid w:val="00612A00"/>
    <w:rsid w:val="00613D93"/>
    <w:rsid w:val="00624D96"/>
    <w:rsid w:val="00625A61"/>
    <w:rsid w:val="00625B38"/>
    <w:rsid w:val="00630540"/>
    <w:rsid w:val="006311DC"/>
    <w:rsid w:val="00634B62"/>
    <w:rsid w:val="00641F88"/>
    <w:rsid w:val="0065348B"/>
    <w:rsid w:val="0065448D"/>
    <w:rsid w:val="00655581"/>
    <w:rsid w:val="006648AA"/>
    <w:rsid w:val="0067039E"/>
    <w:rsid w:val="00671FC5"/>
    <w:rsid w:val="006762D8"/>
    <w:rsid w:val="00676630"/>
    <w:rsid w:val="006770B7"/>
    <w:rsid w:val="00682179"/>
    <w:rsid w:val="00682644"/>
    <w:rsid w:val="0068783A"/>
    <w:rsid w:val="00693746"/>
    <w:rsid w:val="006945C4"/>
    <w:rsid w:val="0069629F"/>
    <w:rsid w:val="006963C8"/>
    <w:rsid w:val="00696A56"/>
    <w:rsid w:val="00697379"/>
    <w:rsid w:val="006A127C"/>
    <w:rsid w:val="006A15B4"/>
    <w:rsid w:val="006A2991"/>
    <w:rsid w:val="006A2F47"/>
    <w:rsid w:val="006A449A"/>
    <w:rsid w:val="006B0A8B"/>
    <w:rsid w:val="006B1D0F"/>
    <w:rsid w:val="006B25BB"/>
    <w:rsid w:val="006B293C"/>
    <w:rsid w:val="006B6536"/>
    <w:rsid w:val="006C011F"/>
    <w:rsid w:val="006C0EE7"/>
    <w:rsid w:val="006C2CD6"/>
    <w:rsid w:val="006C4191"/>
    <w:rsid w:val="006C654F"/>
    <w:rsid w:val="006D2EF0"/>
    <w:rsid w:val="006D5B0A"/>
    <w:rsid w:val="006E2057"/>
    <w:rsid w:val="006E34BC"/>
    <w:rsid w:val="006E5F12"/>
    <w:rsid w:val="006E73C5"/>
    <w:rsid w:val="006F242F"/>
    <w:rsid w:val="006F2836"/>
    <w:rsid w:val="006F640B"/>
    <w:rsid w:val="00702361"/>
    <w:rsid w:val="00706798"/>
    <w:rsid w:val="00706B5E"/>
    <w:rsid w:val="00706D48"/>
    <w:rsid w:val="00711573"/>
    <w:rsid w:val="00723EE9"/>
    <w:rsid w:val="007250BD"/>
    <w:rsid w:val="00726107"/>
    <w:rsid w:val="007273A2"/>
    <w:rsid w:val="007323B8"/>
    <w:rsid w:val="00733A0F"/>
    <w:rsid w:val="007366B3"/>
    <w:rsid w:val="00743533"/>
    <w:rsid w:val="00743644"/>
    <w:rsid w:val="00750379"/>
    <w:rsid w:val="00753B4B"/>
    <w:rsid w:val="0075429E"/>
    <w:rsid w:val="0075456D"/>
    <w:rsid w:val="00754763"/>
    <w:rsid w:val="0075514B"/>
    <w:rsid w:val="0076455D"/>
    <w:rsid w:val="00776DC8"/>
    <w:rsid w:val="007772E2"/>
    <w:rsid w:val="00781904"/>
    <w:rsid w:val="007879FF"/>
    <w:rsid w:val="00791C36"/>
    <w:rsid w:val="007934E6"/>
    <w:rsid w:val="00796B79"/>
    <w:rsid w:val="00797998"/>
    <w:rsid w:val="007A0384"/>
    <w:rsid w:val="007B1B74"/>
    <w:rsid w:val="007B4945"/>
    <w:rsid w:val="007B6B6C"/>
    <w:rsid w:val="007C015C"/>
    <w:rsid w:val="007C0F69"/>
    <w:rsid w:val="007C2FEC"/>
    <w:rsid w:val="007C3128"/>
    <w:rsid w:val="007C39B4"/>
    <w:rsid w:val="007C51B1"/>
    <w:rsid w:val="007C5AAA"/>
    <w:rsid w:val="007C7FCB"/>
    <w:rsid w:val="007D0221"/>
    <w:rsid w:val="007D0381"/>
    <w:rsid w:val="007D08CF"/>
    <w:rsid w:val="007D1627"/>
    <w:rsid w:val="007D1CC1"/>
    <w:rsid w:val="007D2EC8"/>
    <w:rsid w:val="007D409D"/>
    <w:rsid w:val="007E47D0"/>
    <w:rsid w:val="007F03BA"/>
    <w:rsid w:val="007F5EF8"/>
    <w:rsid w:val="00805590"/>
    <w:rsid w:val="00805736"/>
    <w:rsid w:val="00806872"/>
    <w:rsid w:val="00806CB4"/>
    <w:rsid w:val="008072EF"/>
    <w:rsid w:val="008143E6"/>
    <w:rsid w:val="00817757"/>
    <w:rsid w:val="00820BF1"/>
    <w:rsid w:val="00821166"/>
    <w:rsid w:val="00823833"/>
    <w:rsid w:val="00826121"/>
    <w:rsid w:val="00832859"/>
    <w:rsid w:val="008437D9"/>
    <w:rsid w:val="00847347"/>
    <w:rsid w:val="008520C2"/>
    <w:rsid w:val="008614B9"/>
    <w:rsid w:val="00863955"/>
    <w:rsid w:val="00864446"/>
    <w:rsid w:val="008644D6"/>
    <w:rsid w:val="00864DC9"/>
    <w:rsid w:val="00866334"/>
    <w:rsid w:val="008670AC"/>
    <w:rsid w:val="00870F4E"/>
    <w:rsid w:val="00877C9E"/>
    <w:rsid w:val="00883FEB"/>
    <w:rsid w:val="00885F35"/>
    <w:rsid w:val="0088664D"/>
    <w:rsid w:val="00886808"/>
    <w:rsid w:val="00891685"/>
    <w:rsid w:val="00892EBD"/>
    <w:rsid w:val="0089798F"/>
    <w:rsid w:val="008A1217"/>
    <w:rsid w:val="008A1504"/>
    <w:rsid w:val="008B017D"/>
    <w:rsid w:val="008B1FE1"/>
    <w:rsid w:val="008B3D78"/>
    <w:rsid w:val="008B78CD"/>
    <w:rsid w:val="008C06BF"/>
    <w:rsid w:val="008C0E2B"/>
    <w:rsid w:val="008C21D9"/>
    <w:rsid w:val="008C25C0"/>
    <w:rsid w:val="008C27A9"/>
    <w:rsid w:val="008C28BD"/>
    <w:rsid w:val="008C3C3C"/>
    <w:rsid w:val="008C7351"/>
    <w:rsid w:val="008D0B79"/>
    <w:rsid w:val="008D1F91"/>
    <w:rsid w:val="008D27DF"/>
    <w:rsid w:val="008D3E4D"/>
    <w:rsid w:val="008D439F"/>
    <w:rsid w:val="008F4E0A"/>
    <w:rsid w:val="008F5034"/>
    <w:rsid w:val="008F7C37"/>
    <w:rsid w:val="00902DCA"/>
    <w:rsid w:val="00903201"/>
    <w:rsid w:val="00904300"/>
    <w:rsid w:val="009064BA"/>
    <w:rsid w:val="0091252A"/>
    <w:rsid w:val="0091354C"/>
    <w:rsid w:val="00913B52"/>
    <w:rsid w:val="0091753F"/>
    <w:rsid w:val="009212D7"/>
    <w:rsid w:val="00924DB8"/>
    <w:rsid w:val="00924DE1"/>
    <w:rsid w:val="00925612"/>
    <w:rsid w:val="0092604B"/>
    <w:rsid w:val="00930A79"/>
    <w:rsid w:val="00942110"/>
    <w:rsid w:val="009459C1"/>
    <w:rsid w:val="00946CAB"/>
    <w:rsid w:val="009522BC"/>
    <w:rsid w:val="00954968"/>
    <w:rsid w:val="009658E5"/>
    <w:rsid w:val="009674D6"/>
    <w:rsid w:val="00972C7A"/>
    <w:rsid w:val="009734AB"/>
    <w:rsid w:val="00973677"/>
    <w:rsid w:val="00976A90"/>
    <w:rsid w:val="00977953"/>
    <w:rsid w:val="0098340F"/>
    <w:rsid w:val="00986754"/>
    <w:rsid w:val="00991C05"/>
    <w:rsid w:val="00992584"/>
    <w:rsid w:val="00992684"/>
    <w:rsid w:val="0099575D"/>
    <w:rsid w:val="00995E97"/>
    <w:rsid w:val="009966E3"/>
    <w:rsid w:val="00997DD9"/>
    <w:rsid w:val="009A24EB"/>
    <w:rsid w:val="009A5848"/>
    <w:rsid w:val="009A6724"/>
    <w:rsid w:val="009A7ADB"/>
    <w:rsid w:val="009B28E3"/>
    <w:rsid w:val="009B3D77"/>
    <w:rsid w:val="009B5DFC"/>
    <w:rsid w:val="009B60B6"/>
    <w:rsid w:val="009B7840"/>
    <w:rsid w:val="009C0670"/>
    <w:rsid w:val="009E31A2"/>
    <w:rsid w:val="009E3931"/>
    <w:rsid w:val="009E696B"/>
    <w:rsid w:val="009F1683"/>
    <w:rsid w:val="009F4897"/>
    <w:rsid w:val="009F6F3F"/>
    <w:rsid w:val="009F6F89"/>
    <w:rsid w:val="00A0096E"/>
    <w:rsid w:val="00A016FE"/>
    <w:rsid w:val="00A03C07"/>
    <w:rsid w:val="00A06A1F"/>
    <w:rsid w:val="00A07071"/>
    <w:rsid w:val="00A21ABA"/>
    <w:rsid w:val="00A25354"/>
    <w:rsid w:val="00A4062E"/>
    <w:rsid w:val="00A415D5"/>
    <w:rsid w:val="00A43160"/>
    <w:rsid w:val="00A43672"/>
    <w:rsid w:val="00A50657"/>
    <w:rsid w:val="00A507C9"/>
    <w:rsid w:val="00A52E84"/>
    <w:rsid w:val="00A55516"/>
    <w:rsid w:val="00A55FDF"/>
    <w:rsid w:val="00A566A0"/>
    <w:rsid w:val="00A61589"/>
    <w:rsid w:val="00A62EF4"/>
    <w:rsid w:val="00A63221"/>
    <w:rsid w:val="00A66E2A"/>
    <w:rsid w:val="00A71265"/>
    <w:rsid w:val="00A75E4C"/>
    <w:rsid w:val="00A7786B"/>
    <w:rsid w:val="00A81C4C"/>
    <w:rsid w:val="00A84F64"/>
    <w:rsid w:val="00A918D6"/>
    <w:rsid w:val="00A94E3E"/>
    <w:rsid w:val="00A9640A"/>
    <w:rsid w:val="00AA0C66"/>
    <w:rsid w:val="00AA36CF"/>
    <w:rsid w:val="00AA63DC"/>
    <w:rsid w:val="00AA78BD"/>
    <w:rsid w:val="00AA7AB1"/>
    <w:rsid w:val="00AB2024"/>
    <w:rsid w:val="00AB240F"/>
    <w:rsid w:val="00AB57B1"/>
    <w:rsid w:val="00AB6610"/>
    <w:rsid w:val="00AB6981"/>
    <w:rsid w:val="00AC0921"/>
    <w:rsid w:val="00AC0DE4"/>
    <w:rsid w:val="00AC6129"/>
    <w:rsid w:val="00AD4F88"/>
    <w:rsid w:val="00AD5307"/>
    <w:rsid w:val="00AE09E3"/>
    <w:rsid w:val="00AF2904"/>
    <w:rsid w:val="00B01874"/>
    <w:rsid w:val="00B0491D"/>
    <w:rsid w:val="00B12465"/>
    <w:rsid w:val="00B1349C"/>
    <w:rsid w:val="00B17F33"/>
    <w:rsid w:val="00B31947"/>
    <w:rsid w:val="00B3742B"/>
    <w:rsid w:val="00B41CD6"/>
    <w:rsid w:val="00B422AF"/>
    <w:rsid w:val="00B46A79"/>
    <w:rsid w:val="00B50938"/>
    <w:rsid w:val="00B52839"/>
    <w:rsid w:val="00B56808"/>
    <w:rsid w:val="00B57BCA"/>
    <w:rsid w:val="00B6291D"/>
    <w:rsid w:val="00B65F62"/>
    <w:rsid w:val="00B70CE9"/>
    <w:rsid w:val="00B7274F"/>
    <w:rsid w:val="00B72CE1"/>
    <w:rsid w:val="00B75E21"/>
    <w:rsid w:val="00B8252D"/>
    <w:rsid w:val="00B923DC"/>
    <w:rsid w:val="00B927B6"/>
    <w:rsid w:val="00B937F3"/>
    <w:rsid w:val="00BA08A3"/>
    <w:rsid w:val="00BB0382"/>
    <w:rsid w:val="00BB71B0"/>
    <w:rsid w:val="00BC0150"/>
    <w:rsid w:val="00BC0B5B"/>
    <w:rsid w:val="00BC6755"/>
    <w:rsid w:val="00BC7A36"/>
    <w:rsid w:val="00BD41DD"/>
    <w:rsid w:val="00BD7BB6"/>
    <w:rsid w:val="00BE1ECC"/>
    <w:rsid w:val="00BE32FE"/>
    <w:rsid w:val="00C00810"/>
    <w:rsid w:val="00C00973"/>
    <w:rsid w:val="00C00ACC"/>
    <w:rsid w:val="00C07134"/>
    <w:rsid w:val="00C079C6"/>
    <w:rsid w:val="00C10C07"/>
    <w:rsid w:val="00C124B8"/>
    <w:rsid w:val="00C13CFF"/>
    <w:rsid w:val="00C142F5"/>
    <w:rsid w:val="00C161A4"/>
    <w:rsid w:val="00C201D9"/>
    <w:rsid w:val="00C20538"/>
    <w:rsid w:val="00C22807"/>
    <w:rsid w:val="00C250AC"/>
    <w:rsid w:val="00C25485"/>
    <w:rsid w:val="00C3685E"/>
    <w:rsid w:val="00C603B9"/>
    <w:rsid w:val="00C60E67"/>
    <w:rsid w:val="00C62467"/>
    <w:rsid w:val="00C630D4"/>
    <w:rsid w:val="00C63106"/>
    <w:rsid w:val="00C70599"/>
    <w:rsid w:val="00C7241B"/>
    <w:rsid w:val="00C731C2"/>
    <w:rsid w:val="00C77538"/>
    <w:rsid w:val="00C80018"/>
    <w:rsid w:val="00C83FEB"/>
    <w:rsid w:val="00C906CE"/>
    <w:rsid w:val="00C931F3"/>
    <w:rsid w:val="00C9447C"/>
    <w:rsid w:val="00C95BF2"/>
    <w:rsid w:val="00C96506"/>
    <w:rsid w:val="00C96B83"/>
    <w:rsid w:val="00CA6010"/>
    <w:rsid w:val="00CA7008"/>
    <w:rsid w:val="00CA7613"/>
    <w:rsid w:val="00CB085C"/>
    <w:rsid w:val="00CB0998"/>
    <w:rsid w:val="00CB0A6C"/>
    <w:rsid w:val="00CB3BED"/>
    <w:rsid w:val="00CB3DC3"/>
    <w:rsid w:val="00CC1BC6"/>
    <w:rsid w:val="00CD29BD"/>
    <w:rsid w:val="00CD5387"/>
    <w:rsid w:val="00CD698E"/>
    <w:rsid w:val="00CE48B1"/>
    <w:rsid w:val="00CE5EDF"/>
    <w:rsid w:val="00CE64CB"/>
    <w:rsid w:val="00CF0D81"/>
    <w:rsid w:val="00CF4FE4"/>
    <w:rsid w:val="00CF61DE"/>
    <w:rsid w:val="00D02798"/>
    <w:rsid w:val="00D03553"/>
    <w:rsid w:val="00D04215"/>
    <w:rsid w:val="00D135BB"/>
    <w:rsid w:val="00D15321"/>
    <w:rsid w:val="00D165D1"/>
    <w:rsid w:val="00D20E8F"/>
    <w:rsid w:val="00D217DE"/>
    <w:rsid w:val="00D21D4C"/>
    <w:rsid w:val="00D250EC"/>
    <w:rsid w:val="00D25E82"/>
    <w:rsid w:val="00D27139"/>
    <w:rsid w:val="00D2756B"/>
    <w:rsid w:val="00D349A7"/>
    <w:rsid w:val="00D34FC3"/>
    <w:rsid w:val="00D41FCC"/>
    <w:rsid w:val="00D46444"/>
    <w:rsid w:val="00D46B54"/>
    <w:rsid w:val="00D47B08"/>
    <w:rsid w:val="00D50C40"/>
    <w:rsid w:val="00D54389"/>
    <w:rsid w:val="00D56642"/>
    <w:rsid w:val="00D57984"/>
    <w:rsid w:val="00D57E9C"/>
    <w:rsid w:val="00D65674"/>
    <w:rsid w:val="00D66659"/>
    <w:rsid w:val="00D66F4A"/>
    <w:rsid w:val="00D67894"/>
    <w:rsid w:val="00D70C29"/>
    <w:rsid w:val="00D72912"/>
    <w:rsid w:val="00D762C8"/>
    <w:rsid w:val="00D831B3"/>
    <w:rsid w:val="00D90A21"/>
    <w:rsid w:val="00D9127F"/>
    <w:rsid w:val="00D955B5"/>
    <w:rsid w:val="00D972F6"/>
    <w:rsid w:val="00DA7F4F"/>
    <w:rsid w:val="00DB1769"/>
    <w:rsid w:val="00DB4E88"/>
    <w:rsid w:val="00DB57C2"/>
    <w:rsid w:val="00DB639D"/>
    <w:rsid w:val="00DC3179"/>
    <w:rsid w:val="00DC5990"/>
    <w:rsid w:val="00DC5BE6"/>
    <w:rsid w:val="00DC7069"/>
    <w:rsid w:val="00DC749F"/>
    <w:rsid w:val="00DD164B"/>
    <w:rsid w:val="00DD31E5"/>
    <w:rsid w:val="00DE4E3C"/>
    <w:rsid w:val="00DE7415"/>
    <w:rsid w:val="00E00ACE"/>
    <w:rsid w:val="00E01291"/>
    <w:rsid w:val="00E03D81"/>
    <w:rsid w:val="00E0542C"/>
    <w:rsid w:val="00E07638"/>
    <w:rsid w:val="00E247BC"/>
    <w:rsid w:val="00E33309"/>
    <w:rsid w:val="00E41B61"/>
    <w:rsid w:val="00E41F75"/>
    <w:rsid w:val="00E448C2"/>
    <w:rsid w:val="00E56408"/>
    <w:rsid w:val="00E57A46"/>
    <w:rsid w:val="00E60DFD"/>
    <w:rsid w:val="00E62399"/>
    <w:rsid w:val="00E63792"/>
    <w:rsid w:val="00E70945"/>
    <w:rsid w:val="00E72130"/>
    <w:rsid w:val="00E842E9"/>
    <w:rsid w:val="00EA02C8"/>
    <w:rsid w:val="00EA0E09"/>
    <w:rsid w:val="00EA26B3"/>
    <w:rsid w:val="00EA42FF"/>
    <w:rsid w:val="00EB2DFC"/>
    <w:rsid w:val="00EB4EBF"/>
    <w:rsid w:val="00EC2142"/>
    <w:rsid w:val="00EC5B20"/>
    <w:rsid w:val="00EC6DB5"/>
    <w:rsid w:val="00EE1D55"/>
    <w:rsid w:val="00EE261D"/>
    <w:rsid w:val="00EF0E79"/>
    <w:rsid w:val="00EF6169"/>
    <w:rsid w:val="00F027C8"/>
    <w:rsid w:val="00F04B88"/>
    <w:rsid w:val="00F220AF"/>
    <w:rsid w:val="00F23D6D"/>
    <w:rsid w:val="00F2400A"/>
    <w:rsid w:val="00F35612"/>
    <w:rsid w:val="00F35F1B"/>
    <w:rsid w:val="00F43D01"/>
    <w:rsid w:val="00F46969"/>
    <w:rsid w:val="00F52E4E"/>
    <w:rsid w:val="00F54A2E"/>
    <w:rsid w:val="00F55200"/>
    <w:rsid w:val="00F55331"/>
    <w:rsid w:val="00F61332"/>
    <w:rsid w:val="00F67AE3"/>
    <w:rsid w:val="00F73670"/>
    <w:rsid w:val="00F8103E"/>
    <w:rsid w:val="00F816E8"/>
    <w:rsid w:val="00F841F5"/>
    <w:rsid w:val="00F901E6"/>
    <w:rsid w:val="00F925B2"/>
    <w:rsid w:val="00F94A12"/>
    <w:rsid w:val="00F94BCC"/>
    <w:rsid w:val="00F94D09"/>
    <w:rsid w:val="00F96108"/>
    <w:rsid w:val="00FA31B6"/>
    <w:rsid w:val="00FA3AD8"/>
    <w:rsid w:val="00FA40AF"/>
    <w:rsid w:val="00FA67B2"/>
    <w:rsid w:val="00FA74A7"/>
    <w:rsid w:val="00FB25BD"/>
    <w:rsid w:val="00FB4D09"/>
    <w:rsid w:val="00FB5581"/>
    <w:rsid w:val="00FC0859"/>
    <w:rsid w:val="00FC0BF4"/>
    <w:rsid w:val="00FC1031"/>
    <w:rsid w:val="00FC78B7"/>
    <w:rsid w:val="00FD0968"/>
    <w:rsid w:val="00FD24D2"/>
    <w:rsid w:val="00FD7960"/>
    <w:rsid w:val="00FE0053"/>
    <w:rsid w:val="00FE0F15"/>
    <w:rsid w:val="00FE150A"/>
    <w:rsid w:val="00FE24DC"/>
    <w:rsid w:val="00FE518C"/>
    <w:rsid w:val="00FE521B"/>
    <w:rsid w:val="00FF6869"/>
    <w:rsid w:val="00F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0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5B20"/>
    <w:pPr>
      <w:spacing w:after="0" w:line="240" w:lineRule="auto"/>
    </w:pPr>
    <w:rPr>
      <w:sz w:val="24"/>
      <w:szCs w:val="24"/>
    </w:rPr>
  </w:style>
  <w:style w:type="paragraph" w:styleId="1">
    <w:name w:val="heading 1"/>
    <w:basedOn w:val="a0"/>
    <w:link w:val="10"/>
    <w:uiPriority w:val="9"/>
    <w:qFormat/>
    <w:rsid w:val="00FB5581"/>
    <w:pPr>
      <w:spacing w:before="100" w:beforeAutospacing="1" w:after="100" w:afterAutospacing="1"/>
      <w:outlineLvl w:val="0"/>
    </w:pPr>
    <w:rPr>
      <w:b/>
      <w:bCs/>
      <w:kern w:val="36"/>
      <w:sz w:val="48"/>
      <w:szCs w:val="48"/>
    </w:rPr>
  </w:style>
  <w:style w:type="paragraph" w:styleId="2">
    <w:name w:val="heading 2"/>
    <w:basedOn w:val="a0"/>
    <w:next w:val="a0"/>
    <w:link w:val="20"/>
    <w:uiPriority w:val="9"/>
    <w:semiHidden/>
    <w:unhideWhenUsed/>
    <w:qFormat/>
    <w:rsid w:val="009E31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0"/>
    <w:uiPriority w:val="99"/>
    <w:rsid w:val="00442955"/>
    <w:pPr>
      <w:keepNext/>
      <w:ind w:firstLine="708"/>
      <w:jc w:val="right"/>
      <w:outlineLvl w:val="3"/>
    </w:pPr>
    <w:rPr>
      <w:bCs/>
      <w:szCs w:val="20"/>
    </w:rPr>
  </w:style>
  <w:style w:type="paragraph" w:styleId="a4">
    <w:name w:val="Normal (Web)"/>
    <w:basedOn w:val="a0"/>
    <w:uiPriority w:val="99"/>
    <w:rsid w:val="005A0201"/>
    <w:pPr>
      <w:spacing w:before="150" w:after="225" w:line="336" w:lineRule="auto"/>
    </w:pPr>
  </w:style>
  <w:style w:type="paragraph" w:styleId="a5">
    <w:name w:val="footnote text"/>
    <w:basedOn w:val="a0"/>
    <w:link w:val="a6"/>
    <w:rsid w:val="005A0201"/>
    <w:rPr>
      <w:sz w:val="20"/>
      <w:szCs w:val="20"/>
    </w:rPr>
  </w:style>
  <w:style w:type="character" w:styleId="a7">
    <w:name w:val="Hyperlink"/>
    <w:basedOn w:val="a1"/>
    <w:uiPriority w:val="99"/>
    <w:rsid w:val="00BC7A36"/>
    <w:rPr>
      <w:rFonts w:cs="Times New Roman"/>
      <w:color w:val="0000FF"/>
      <w:u w:val="single"/>
    </w:rPr>
  </w:style>
  <w:style w:type="character" w:styleId="a8">
    <w:name w:val="footnote reference"/>
    <w:basedOn w:val="a1"/>
    <w:uiPriority w:val="99"/>
    <w:semiHidden/>
    <w:rsid w:val="005A0201"/>
    <w:rPr>
      <w:rFonts w:cs="Times New Roman"/>
      <w:vertAlign w:val="superscript"/>
    </w:rPr>
  </w:style>
  <w:style w:type="character" w:customStyle="1" w:styleId="a6">
    <w:name w:val="Текст сноски Знак"/>
    <w:basedOn w:val="a1"/>
    <w:link w:val="a5"/>
    <w:locked/>
    <w:rsid w:val="005A0201"/>
    <w:rPr>
      <w:rFonts w:cs="Times New Roman"/>
      <w:lang w:val="ru-RU" w:eastAsia="ru-RU" w:bidi="ar-SA"/>
    </w:rPr>
  </w:style>
  <w:style w:type="paragraph" w:styleId="a9">
    <w:name w:val="header"/>
    <w:basedOn w:val="a0"/>
    <w:link w:val="aa"/>
    <w:uiPriority w:val="99"/>
    <w:unhideWhenUsed/>
    <w:rsid w:val="003440E4"/>
    <w:pPr>
      <w:tabs>
        <w:tab w:val="center" w:pos="4677"/>
        <w:tab w:val="right" w:pos="9355"/>
      </w:tabs>
    </w:pPr>
  </w:style>
  <w:style w:type="character" w:customStyle="1" w:styleId="aa">
    <w:name w:val="Верхний колонтитул Знак"/>
    <w:basedOn w:val="a1"/>
    <w:link w:val="a9"/>
    <w:uiPriority w:val="99"/>
    <w:rsid w:val="003440E4"/>
    <w:rPr>
      <w:sz w:val="24"/>
      <w:szCs w:val="24"/>
    </w:rPr>
  </w:style>
  <w:style w:type="paragraph" w:styleId="ab">
    <w:name w:val="footer"/>
    <w:basedOn w:val="a0"/>
    <w:link w:val="ac"/>
    <w:uiPriority w:val="99"/>
    <w:unhideWhenUsed/>
    <w:rsid w:val="003440E4"/>
    <w:pPr>
      <w:tabs>
        <w:tab w:val="center" w:pos="4677"/>
        <w:tab w:val="right" w:pos="9355"/>
      </w:tabs>
    </w:pPr>
  </w:style>
  <w:style w:type="character" w:customStyle="1" w:styleId="ac">
    <w:name w:val="Нижний колонтитул Знак"/>
    <w:basedOn w:val="a1"/>
    <w:link w:val="ab"/>
    <w:uiPriority w:val="99"/>
    <w:rsid w:val="003440E4"/>
    <w:rPr>
      <w:sz w:val="24"/>
      <w:szCs w:val="24"/>
    </w:rPr>
  </w:style>
  <w:style w:type="paragraph" w:styleId="a">
    <w:name w:val="List Bullet"/>
    <w:basedOn w:val="a0"/>
    <w:autoRedefine/>
    <w:rsid w:val="003E43AE"/>
    <w:pPr>
      <w:numPr>
        <w:numId w:val="8"/>
      </w:numPr>
      <w:spacing w:line="360" w:lineRule="auto"/>
      <w:jc w:val="both"/>
    </w:pPr>
    <w:rPr>
      <w:sz w:val="28"/>
    </w:rPr>
  </w:style>
  <w:style w:type="paragraph" w:styleId="ad">
    <w:name w:val="Balloon Text"/>
    <w:basedOn w:val="a0"/>
    <w:link w:val="ae"/>
    <w:uiPriority w:val="99"/>
    <w:semiHidden/>
    <w:unhideWhenUsed/>
    <w:rsid w:val="00D66659"/>
    <w:rPr>
      <w:rFonts w:ascii="Tahoma" w:hAnsi="Tahoma" w:cs="Tahoma"/>
      <w:sz w:val="16"/>
      <w:szCs w:val="16"/>
    </w:rPr>
  </w:style>
  <w:style w:type="character" w:customStyle="1" w:styleId="ae">
    <w:name w:val="Текст выноски Знак"/>
    <w:basedOn w:val="a1"/>
    <w:link w:val="ad"/>
    <w:uiPriority w:val="99"/>
    <w:semiHidden/>
    <w:rsid w:val="00D66659"/>
    <w:rPr>
      <w:rFonts w:ascii="Tahoma" w:hAnsi="Tahoma" w:cs="Tahoma"/>
      <w:sz w:val="16"/>
      <w:szCs w:val="16"/>
    </w:rPr>
  </w:style>
  <w:style w:type="paragraph" w:customStyle="1" w:styleId="ConsPlusNormal">
    <w:name w:val="ConsPlusNormal"/>
    <w:rsid w:val="00A21ABA"/>
    <w:pPr>
      <w:widowControl w:val="0"/>
      <w:autoSpaceDE w:val="0"/>
      <w:autoSpaceDN w:val="0"/>
      <w:spacing w:after="0" w:line="240" w:lineRule="auto"/>
    </w:pPr>
    <w:rPr>
      <w:rFonts w:ascii="Calibri" w:hAnsi="Calibri" w:cs="Calibri"/>
      <w:szCs w:val="20"/>
    </w:rPr>
  </w:style>
  <w:style w:type="paragraph" w:styleId="af">
    <w:name w:val="List Paragraph"/>
    <w:basedOn w:val="a0"/>
    <w:uiPriority w:val="34"/>
    <w:qFormat/>
    <w:rsid w:val="00A21ABA"/>
    <w:pPr>
      <w:ind w:left="720"/>
      <w:contextualSpacing/>
    </w:pPr>
  </w:style>
  <w:style w:type="character" w:styleId="af0">
    <w:name w:val="Strong"/>
    <w:basedOn w:val="a1"/>
    <w:uiPriority w:val="22"/>
    <w:qFormat/>
    <w:rsid w:val="00516DBF"/>
    <w:rPr>
      <w:b/>
      <w:bCs/>
    </w:rPr>
  </w:style>
  <w:style w:type="paragraph" w:styleId="af1">
    <w:name w:val="No Spacing"/>
    <w:uiPriority w:val="1"/>
    <w:qFormat/>
    <w:rsid w:val="00BC0B5B"/>
    <w:pPr>
      <w:spacing w:after="0" w:line="240" w:lineRule="auto"/>
    </w:pPr>
    <w:rPr>
      <w:rFonts w:asciiTheme="minorHAnsi" w:eastAsiaTheme="minorHAnsi" w:hAnsiTheme="minorHAnsi" w:cstheme="minorBidi"/>
      <w:lang w:eastAsia="en-US"/>
    </w:rPr>
  </w:style>
  <w:style w:type="paragraph" w:customStyle="1" w:styleId="consplusnonformat">
    <w:name w:val="consplusnonformat"/>
    <w:basedOn w:val="a0"/>
    <w:uiPriority w:val="99"/>
    <w:rsid w:val="00BC0B5B"/>
    <w:pPr>
      <w:spacing w:before="100" w:beforeAutospacing="1" w:after="100" w:afterAutospacing="1"/>
    </w:pPr>
  </w:style>
  <w:style w:type="paragraph" w:styleId="21">
    <w:name w:val="Body Text 2"/>
    <w:basedOn w:val="a0"/>
    <w:link w:val="22"/>
    <w:uiPriority w:val="99"/>
    <w:rsid w:val="00BC0B5B"/>
    <w:pPr>
      <w:spacing w:after="120" w:line="480" w:lineRule="auto"/>
    </w:pPr>
  </w:style>
  <w:style w:type="character" w:customStyle="1" w:styleId="22">
    <w:name w:val="Основной текст 2 Знак"/>
    <w:basedOn w:val="a1"/>
    <w:link w:val="21"/>
    <w:uiPriority w:val="99"/>
    <w:rsid w:val="00BC0B5B"/>
    <w:rPr>
      <w:sz w:val="24"/>
      <w:szCs w:val="24"/>
    </w:rPr>
  </w:style>
  <w:style w:type="paragraph" w:styleId="af2">
    <w:name w:val="Body Text"/>
    <w:basedOn w:val="a0"/>
    <w:link w:val="af3"/>
    <w:uiPriority w:val="99"/>
    <w:semiHidden/>
    <w:unhideWhenUsed/>
    <w:rsid w:val="00BC0B5B"/>
    <w:pPr>
      <w:spacing w:after="120"/>
    </w:pPr>
  </w:style>
  <w:style w:type="character" w:customStyle="1" w:styleId="af3">
    <w:name w:val="Основной текст Знак"/>
    <w:basedOn w:val="a1"/>
    <w:link w:val="af2"/>
    <w:uiPriority w:val="99"/>
    <w:semiHidden/>
    <w:rsid w:val="00BC0B5B"/>
    <w:rPr>
      <w:sz w:val="24"/>
      <w:szCs w:val="24"/>
    </w:rPr>
  </w:style>
  <w:style w:type="paragraph" w:customStyle="1" w:styleId="af4">
    <w:name w:val="Нормальный"/>
    <w:rsid w:val="00BC0B5B"/>
    <w:pPr>
      <w:autoSpaceDE w:val="0"/>
      <w:autoSpaceDN w:val="0"/>
      <w:adjustRightInd w:val="0"/>
      <w:spacing w:after="0" w:line="240" w:lineRule="auto"/>
    </w:pPr>
    <w:rPr>
      <w:rFonts w:ascii="TimesET" w:hAnsi="TimesET" w:cs="TimesET"/>
      <w:sz w:val="24"/>
      <w:szCs w:val="24"/>
    </w:rPr>
  </w:style>
  <w:style w:type="paragraph" w:customStyle="1" w:styleId="Iiiaeuiue1">
    <w:name w:val="Ii?iaeuiue1"/>
    <w:rsid w:val="00BC0B5B"/>
    <w:pPr>
      <w:autoSpaceDE w:val="0"/>
      <w:autoSpaceDN w:val="0"/>
      <w:spacing w:after="0" w:line="240" w:lineRule="auto"/>
    </w:pPr>
    <w:rPr>
      <w:sz w:val="24"/>
      <w:szCs w:val="24"/>
    </w:rPr>
  </w:style>
  <w:style w:type="paragraph" w:customStyle="1" w:styleId="ConsPlusNonformat0">
    <w:name w:val="ConsPlusNonformat"/>
    <w:uiPriority w:val="99"/>
    <w:rsid w:val="00BC0B5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5">
    <w:name w:val="Title"/>
    <w:basedOn w:val="a0"/>
    <w:next w:val="a0"/>
    <w:link w:val="af6"/>
    <w:uiPriority w:val="99"/>
    <w:qFormat/>
    <w:rsid w:val="00BC0B5B"/>
    <w:pPr>
      <w:spacing w:before="240" w:beforeAutospacing="1" w:after="60" w:afterAutospacing="1"/>
      <w:ind w:firstLine="567"/>
      <w:jc w:val="center"/>
      <w:outlineLvl w:val="0"/>
    </w:pPr>
    <w:rPr>
      <w:rFonts w:ascii="Cambria" w:hAnsi="Cambria"/>
      <w:b/>
      <w:bCs/>
      <w:kern w:val="28"/>
      <w:sz w:val="32"/>
      <w:szCs w:val="32"/>
      <w:lang w:val="x-none" w:eastAsia="x-none"/>
    </w:rPr>
  </w:style>
  <w:style w:type="character" w:customStyle="1" w:styleId="af6">
    <w:name w:val="Название Знак"/>
    <w:basedOn w:val="a1"/>
    <w:link w:val="af5"/>
    <w:uiPriority w:val="99"/>
    <w:rsid w:val="00BC0B5B"/>
    <w:rPr>
      <w:rFonts w:ascii="Cambria" w:hAnsi="Cambria"/>
      <w:b/>
      <w:bCs/>
      <w:kern w:val="28"/>
      <w:sz w:val="32"/>
      <w:szCs w:val="32"/>
      <w:lang w:val="x-none" w:eastAsia="x-none"/>
    </w:rPr>
  </w:style>
  <w:style w:type="paragraph" w:customStyle="1" w:styleId="Default">
    <w:name w:val="Default"/>
    <w:rsid w:val="00464B8B"/>
    <w:pPr>
      <w:autoSpaceDE w:val="0"/>
      <w:autoSpaceDN w:val="0"/>
      <w:adjustRightInd w:val="0"/>
      <w:spacing w:after="0" w:line="240" w:lineRule="auto"/>
    </w:pPr>
    <w:rPr>
      <w:rFonts w:ascii="Arial" w:hAnsi="Arial" w:cs="Arial"/>
      <w:color w:val="000000"/>
      <w:sz w:val="24"/>
      <w:szCs w:val="24"/>
    </w:rPr>
  </w:style>
  <w:style w:type="character" w:customStyle="1" w:styleId="fill">
    <w:name w:val="fill"/>
    <w:rsid w:val="002E26E2"/>
    <w:rPr>
      <w:color w:val="FF0000"/>
    </w:rPr>
  </w:style>
  <w:style w:type="character" w:customStyle="1" w:styleId="10">
    <w:name w:val="Заголовок 1 Знак"/>
    <w:basedOn w:val="a1"/>
    <w:link w:val="1"/>
    <w:uiPriority w:val="9"/>
    <w:rsid w:val="00FB5581"/>
    <w:rPr>
      <w:b/>
      <w:bCs/>
      <w:kern w:val="36"/>
      <w:sz w:val="48"/>
      <w:szCs w:val="48"/>
    </w:rPr>
  </w:style>
  <w:style w:type="paragraph" w:customStyle="1" w:styleId="228bf8a64b8551e1msonormal">
    <w:name w:val="228bf8a64b8551e1msonormal"/>
    <w:basedOn w:val="a0"/>
    <w:rsid w:val="00FC1031"/>
    <w:pPr>
      <w:spacing w:before="100" w:beforeAutospacing="1" w:after="100" w:afterAutospacing="1"/>
    </w:pPr>
  </w:style>
  <w:style w:type="character" w:customStyle="1" w:styleId="20">
    <w:name w:val="Заголовок 2 Знак"/>
    <w:basedOn w:val="a1"/>
    <w:link w:val="2"/>
    <w:uiPriority w:val="9"/>
    <w:semiHidden/>
    <w:rsid w:val="009E31A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5B20"/>
    <w:pPr>
      <w:spacing w:after="0" w:line="240" w:lineRule="auto"/>
    </w:pPr>
    <w:rPr>
      <w:sz w:val="24"/>
      <w:szCs w:val="24"/>
    </w:rPr>
  </w:style>
  <w:style w:type="paragraph" w:styleId="1">
    <w:name w:val="heading 1"/>
    <w:basedOn w:val="a0"/>
    <w:link w:val="10"/>
    <w:uiPriority w:val="9"/>
    <w:qFormat/>
    <w:rsid w:val="00FB5581"/>
    <w:pPr>
      <w:spacing w:before="100" w:beforeAutospacing="1" w:after="100" w:afterAutospacing="1"/>
      <w:outlineLvl w:val="0"/>
    </w:pPr>
    <w:rPr>
      <w:b/>
      <w:bCs/>
      <w:kern w:val="36"/>
      <w:sz w:val="48"/>
      <w:szCs w:val="48"/>
    </w:rPr>
  </w:style>
  <w:style w:type="paragraph" w:styleId="2">
    <w:name w:val="heading 2"/>
    <w:basedOn w:val="a0"/>
    <w:next w:val="a0"/>
    <w:link w:val="20"/>
    <w:uiPriority w:val="9"/>
    <w:semiHidden/>
    <w:unhideWhenUsed/>
    <w:qFormat/>
    <w:rsid w:val="009E31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0"/>
    <w:uiPriority w:val="99"/>
    <w:rsid w:val="00442955"/>
    <w:pPr>
      <w:keepNext/>
      <w:ind w:firstLine="708"/>
      <w:jc w:val="right"/>
      <w:outlineLvl w:val="3"/>
    </w:pPr>
    <w:rPr>
      <w:bCs/>
      <w:szCs w:val="20"/>
    </w:rPr>
  </w:style>
  <w:style w:type="paragraph" w:styleId="a4">
    <w:name w:val="Normal (Web)"/>
    <w:basedOn w:val="a0"/>
    <w:uiPriority w:val="99"/>
    <w:rsid w:val="005A0201"/>
    <w:pPr>
      <w:spacing w:before="150" w:after="225" w:line="336" w:lineRule="auto"/>
    </w:pPr>
  </w:style>
  <w:style w:type="paragraph" w:styleId="a5">
    <w:name w:val="footnote text"/>
    <w:basedOn w:val="a0"/>
    <w:link w:val="a6"/>
    <w:rsid w:val="005A0201"/>
    <w:rPr>
      <w:sz w:val="20"/>
      <w:szCs w:val="20"/>
    </w:rPr>
  </w:style>
  <w:style w:type="character" w:styleId="a7">
    <w:name w:val="Hyperlink"/>
    <w:basedOn w:val="a1"/>
    <w:uiPriority w:val="99"/>
    <w:rsid w:val="00BC7A36"/>
    <w:rPr>
      <w:rFonts w:cs="Times New Roman"/>
      <w:color w:val="0000FF"/>
      <w:u w:val="single"/>
    </w:rPr>
  </w:style>
  <w:style w:type="character" w:styleId="a8">
    <w:name w:val="footnote reference"/>
    <w:basedOn w:val="a1"/>
    <w:uiPriority w:val="99"/>
    <w:semiHidden/>
    <w:rsid w:val="005A0201"/>
    <w:rPr>
      <w:rFonts w:cs="Times New Roman"/>
      <w:vertAlign w:val="superscript"/>
    </w:rPr>
  </w:style>
  <w:style w:type="character" w:customStyle="1" w:styleId="a6">
    <w:name w:val="Текст сноски Знак"/>
    <w:basedOn w:val="a1"/>
    <w:link w:val="a5"/>
    <w:locked/>
    <w:rsid w:val="005A0201"/>
    <w:rPr>
      <w:rFonts w:cs="Times New Roman"/>
      <w:lang w:val="ru-RU" w:eastAsia="ru-RU" w:bidi="ar-SA"/>
    </w:rPr>
  </w:style>
  <w:style w:type="paragraph" w:styleId="a9">
    <w:name w:val="header"/>
    <w:basedOn w:val="a0"/>
    <w:link w:val="aa"/>
    <w:uiPriority w:val="99"/>
    <w:unhideWhenUsed/>
    <w:rsid w:val="003440E4"/>
    <w:pPr>
      <w:tabs>
        <w:tab w:val="center" w:pos="4677"/>
        <w:tab w:val="right" w:pos="9355"/>
      </w:tabs>
    </w:pPr>
  </w:style>
  <w:style w:type="character" w:customStyle="1" w:styleId="aa">
    <w:name w:val="Верхний колонтитул Знак"/>
    <w:basedOn w:val="a1"/>
    <w:link w:val="a9"/>
    <w:uiPriority w:val="99"/>
    <w:rsid w:val="003440E4"/>
    <w:rPr>
      <w:sz w:val="24"/>
      <w:szCs w:val="24"/>
    </w:rPr>
  </w:style>
  <w:style w:type="paragraph" w:styleId="ab">
    <w:name w:val="footer"/>
    <w:basedOn w:val="a0"/>
    <w:link w:val="ac"/>
    <w:uiPriority w:val="99"/>
    <w:unhideWhenUsed/>
    <w:rsid w:val="003440E4"/>
    <w:pPr>
      <w:tabs>
        <w:tab w:val="center" w:pos="4677"/>
        <w:tab w:val="right" w:pos="9355"/>
      </w:tabs>
    </w:pPr>
  </w:style>
  <w:style w:type="character" w:customStyle="1" w:styleId="ac">
    <w:name w:val="Нижний колонтитул Знак"/>
    <w:basedOn w:val="a1"/>
    <w:link w:val="ab"/>
    <w:uiPriority w:val="99"/>
    <w:rsid w:val="003440E4"/>
    <w:rPr>
      <w:sz w:val="24"/>
      <w:szCs w:val="24"/>
    </w:rPr>
  </w:style>
  <w:style w:type="paragraph" w:styleId="a">
    <w:name w:val="List Bullet"/>
    <w:basedOn w:val="a0"/>
    <w:autoRedefine/>
    <w:rsid w:val="003E43AE"/>
    <w:pPr>
      <w:numPr>
        <w:numId w:val="8"/>
      </w:numPr>
      <w:spacing w:line="360" w:lineRule="auto"/>
      <w:jc w:val="both"/>
    </w:pPr>
    <w:rPr>
      <w:sz w:val="28"/>
    </w:rPr>
  </w:style>
  <w:style w:type="paragraph" w:styleId="ad">
    <w:name w:val="Balloon Text"/>
    <w:basedOn w:val="a0"/>
    <w:link w:val="ae"/>
    <w:uiPriority w:val="99"/>
    <w:semiHidden/>
    <w:unhideWhenUsed/>
    <w:rsid w:val="00D66659"/>
    <w:rPr>
      <w:rFonts w:ascii="Tahoma" w:hAnsi="Tahoma" w:cs="Tahoma"/>
      <w:sz w:val="16"/>
      <w:szCs w:val="16"/>
    </w:rPr>
  </w:style>
  <w:style w:type="character" w:customStyle="1" w:styleId="ae">
    <w:name w:val="Текст выноски Знак"/>
    <w:basedOn w:val="a1"/>
    <w:link w:val="ad"/>
    <w:uiPriority w:val="99"/>
    <w:semiHidden/>
    <w:rsid w:val="00D66659"/>
    <w:rPr>
      <w:rFonts w:ascii="Tahoma" w:hAnsi="Tahoma" w:cs="Tahoma"/>
      <w:sz w:val="16"/>
      <w:szCs w:val="16"/>
    </w:rPr>
  </w:style>
  <w:style w:type="paragraph" w:customStyle="1" w:styleId="ConsPlusNormal">
    <w:name w:val="ConsPlusNormal"/>
    <w:rsid w:val="00A21ABA"/>
    <w:pPr>
      <w:widowControl w:val="0"/>
      <w:autoSpaceDE w:val="0"/>
      <w:autoSpaceDN w:val="0"/>
      <w:spacing w:after="0" w:line="240" w:lineRule="auto"/>
    </w:pPr>
    <w:rPr>
      <w:rFonts w:ascii="Calibri" w:hAnsi="Calibri" w:cs="Calibri"/>
      <w:szCs w:val="20"/>
    </w:rPr>
  </w:style>
  <w:style w:type="paragraph" w:styleId="af">
    <w:name w:val="List Paragraph"/>
    <w:basedOn w:val="a0"/>
    <w:uiPriority w:val="34"/>
    <w:qFormat/>
    <w:rsid w:val="00A21ABA"/>
    <w:pPr>
      <w:ind w:left="720"/>
      <w:contextualSpacing/>
    </w:pPr>
  </w:style>
  <w:style w:type="character" w:styleId="af0">
    <w:name w:val="Strong"/>
    <w:basedOn w:val="a1"/>
    <w:uiPriority w:val="22"/>
    <w:qFormat/>
    <w:rsid w:val="00516DBF"/>
    <w:rPr>
      <w:b/>
      <w:bCs/>
    </w:rPr>
  </w:style>
  <w:style w:type="paragraph" w:styleId="af1">
    <w:name w:val="No Spacing"/>
    <w:uiPriority w:val="1"/>
    <w:qFormat/>
    <w:rsid w:val="00BC0B5B"/>
    <w:pPr>
      <w:spacing w:after="0" w:line="240" w:lineRule="auto"/>
    </w:pPr>
    <w:rPr>
      <w:rFonts w:asciiTheme="minorHAnsi" w:eastAsiaTheme="minorHAnsi" w:hAnsiTheme="minorHAnsi" w:cstheme="minorBidi"/>
      <w:lang w:eastAsia="en-US"/>
    </w:rPr>
  </w:style>
  <w:style w:type="paragraph" w:customStyle="1" w:styleId="consplusnonformat">
    <w:name w:val="consplusnonformat"/>
    <w:basedOn w:val="a0"/>
    <w:uiPriority w:val="99"/>
    <w:rsid w:val="00BC0B5B"/>
    <w:pPr>
      <w:spacing w:before="100" w:beforeAutospacing="1" w:after="100" w:afterAutospacing="1"/>
    </w:pPr>
  </w:style>
  <w:style w:type="paragraph" w:styleId="21">
    <w:name w:val="Body Text 2"/>
    <w:basedOn w:val="a0"/>
    <w:link w:val="22"/>
    <w:uiPriority w:val="99"/>
    <w:rsid w:val="00BC0B5B"/>
    <w:pPr>
      <w:spacing w:after="120" w:line="480" w:lineRule="auto"/>
    </w:pPr>
  </w:style>
  <w:style w:type="character" w:customStyle="1" w:styleId="22">
    <w:name w:val="Основной текст 2 Знак"/>
    <w:basedOn w:val="a1"/>
    <w:link w:val="21"/>
    <w:uiPriority w:val="99"/>
    <w:rsid w:val="00BC0B5B"/>
    <w:rPr>
      <w:sz w:val="24"/>
      <w:szCs w:val="24"/>
    </w:rPr>
  </w:style>
  <w:style w:type="paragraph" w:styleId="af2">
    <w:name w:val="Body Text"/>
    <w:basedOn w:val="a0"/>
    <w:link w:val="af3"/>
    <w:uiPriority w:val="99"/>
    <w:semiHidden/>
    <w:unhideWhenUsed/>
    <w:rsid w:val="00BC0B5B"/>
    <w:pPr>
      <w:spacing w:after="120"/>
    </w:pPr>
  </w:style>
  <w:style w:type="character" w:customStyle="1" w:styleId="af3">
    <w:name w:val="Основной текст Знак"/>
    <w:basedOn w:val="a1"/>
    <w:link w:val="af2"/>
    <w:uiPriority w:val="99"/>
    <w:semiHidden/>
    <w:rsid w:val="00BC0B5B"/>
    <w:rPr>
      <w:sz w:val="24"/>
      <w:szCs w:val="24"/>
    </w:rPr>
  </w:style>
  <w:style w:type="paragraph" w:customStyle="1" w:styleId="af4">
    <w:name w:val="Нормальный"/>
    <w:rsid w:val="00BC0B5B"/>
    <w:pPr>
      <w:autoSpaceDE w:val="0"/>
      <w:autoSpaceDN w:val="0"/>
      <w:adjustRightInd w:val="0"/>
      <w:spacing w:after="0" w:line="240" w:lineRule="auto"/>
    </w:pPr>
    <w:rPr>
      <w:rFonts w:ascii="TimesET" w:hAnsi="TimesET" w:cs="TimesET"/>
      <w:sz w:val="24"/>
      <w:szCs w:val="24"/>
    </w:rPr>
  </w:style>
  <w:style w:type="paragraph" w:customStyle="1" w:styleId="Iiiaeuiue1">
    <w:name w:val="Ii?iaeuiue1"/>
    <w:rsid w:val="00BC0B5B"/>
    <w:pPr>
      <w:autoSpaceDE w:val="0"/>
      <w:autoSpaceDN w:val="0"/>
      <w:spacing w:after="0" w:line="240" w:lineRule="auto"/>
    </w:pPr>
    <w:rPr>
      <w:sz w:val="24"/>
      <w:szCs w:val="24"/>
    </w:rPr>
  </w:style>
  <w:style w:type="paragraph" w:customStyle="1" w:styleId="ConsPlusNonformat0">
    <w:name w:val="ConsPlusNonformat"/>
    <w:uiPriority w:val="99"/>
    <w:rsid w:val="00BC0B5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5">
    <w:name w:val="Title"/>
    <w:basedOn w:val="a0"/>
    <w:next w:val="a0"/>
    <w:link w:val="af6"/>
    <w:uiPriority w:val="99"/>
    <w:qFormat/>
    <w:rsid w:val="00BC0B5B"/>
    <w:pPr>
      <w:spacing w:before="240" w:beforeAutospacing="1" w:after="60" w:afterAutospacing="1"/>
      <w:ind w:firstLine="567"/>
      <w:jc w:val="center"/>
      <w:outlineLvl w:val="0"/>
    </w:pPr>
    <w:rPr>
      <w:rFonts w:ascii="Cambria" w:hAnsi="Cambria"/>
      <w:b/>
      <w:bCs/>
      <w:kern w:val="28"/>
      <w:sz w:val="32"/>
      <w:szCs w:val="32"/>
      <w:lang w:val="x-none" w:eastAsia="x-none"/>
    </w:rPr>
  </w:style>
  <w:style w:type="character" w:customStyle="1" w:styleId="af6">
    <w:name w:val="Название Знак"/>
    <w:basedOn w:val="a1"/>
    <w:link w:val="af5"/>
    <w:uiPriority w:val="99"/>
    <w:rsid w:val="00BC0B5B"/>
    <w:rPr>
      <w:rFonts w:ascii="Cambria" w:hAnsi="Cambria"/>
      <w:b/>
      <w:bCs/>
      <w:kern w:val="28"/>
      <w:sz w:val="32"/>
      <w:szCs w:val="32"/>
      <w:lang w:val="x-none" w:eastAsia="x-none"/>
    </w:rPr>
  </w:style>
  <w:style w:type="paragraph" w:customStyle="1" w:styleId="Default">
    <w:name w:val="Default"/>
    <w:rsid w:val="00464B8B"/>
    <w:pPr>
      <w:autoSpaceDE w:val="0"/>
      <w:autoSpaceDN w:val="0"/>
      <w:adjustRightInd w:val="0"/>
      <w:spacing w:after="0" w:line="240" w:lineRule="auto"/>
    </w:pPr>
    <w:rPr>
      <w:rFonts w:ascii="Arial" w:hAnsi="Arial" w:cs="Arial"/>
      <w:color w:val="000000"/>
      <w:sz w:val="24"/>
      <w:szCs w:val="24"/>
    </w:rPr>
  </w:style>
  <w:style w:type="character" w:customStyle="1" w:styleId="fill">
    <w:name w:val="fill"/>
    <w:rsid w:val="002E26E2"/>
    <w:rPr>
      <w:color w:val="FF0000"/>
    </w:rPr>
  </w:style>
  <w:style w:type="character" w:customStyle="1" w:styleId="10">
    <w:name w:val="Заголовок 1 Знак"/>
    <w:basedOn w:val="a1"/>
    <w:link w:val="1"/>
    <w:uiPriority w:val="9"/>
    <w:rsid w:val="00FB5581"/>
    <w:rPr>
      <w:b/>
      <w:bCs/>
      <w:kern w:val="36"/>
      <w:sz w:val="48"/>
      <w:szCs w:val="48"/>
    </w:rPr>
  </w:style>
  <w:style w:type="paragraph" w:customStyle="1" w:styleId="228bf8a64b8551e1msonormal">
    <w:name w:val="228bf8a64b8551e1msonormal"/>
    <w:basedOn w:val="a0"/>
    <w:rsid w:val="00FC1031"/>
    <w:pPr>
      <w:spacing w:before="100" w:beforeAutospacing="1" w:after="100" w:afterAutospacing="1"/>
    </w:pPr>
  </w:style>
  <w:style w:type="character" w:customStyle="1" w:styleId="20">
    <w:name w:val="Заголовок 2 Знак"/>
    <w:basedOn w:val="a1"/>
    <w:link w:val="2"/>
    <w:uiPriority w:val="9"/>
    <w:semiHidden/>
    <w:rsid w:val="009E31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076">
      <w:bodyDiv w:val="1"/>
      <w:marLeft w:val="0"/>
      <w:marRight w:val="0"/>
      <w:marTop w:val="0"/>
      <w:marBottom w:val="0"/>
      <w:divBdr>
        <w:top w:val="none" w:sz="0" w:space="0" w:color="auto"/>
        <w:left w:val="none" w:sz="0" w:space="0" w:color="auto"/>
        <w:bottom w:val="none" w:sz="0" w:space="0" w:color="auto"/>
        <w:right w:val="none" w:sz="0" w:space="0" w:color="auto"/>
      </w:divBdr>
      <w:divsChild>
        <w:div w:id="705376500">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742942633">
              <w:marLeft w:val="0"/>
              <w:marRight w:val="0"/>
              <w:marTop w:val="0"/>
              <w:marBottom w:val="0"/>
              <w:divBdr>
                <w:top w:val="none" w:sz="0" w:space="0" w:color="auto"/>
                <w:left w:val="single" w:sz="6" w:space="8" w:color="auto"/>
                <w:bottom w:val="none" w:sz="0" w:space="0" w:color="auto"/>
                <w:right w:val="single" w:sz="6" w:space="8" w:color="auto"/>
              </w:divBdr>
              <w:divsChild>
                <w:div w:id="1210462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9850576">
      <w:bodyDiv w:val="1"/>
      <w:marLeft w:val="0"/>
      <w:marRight w:val="0"/>
      <w:marTop w:val="0"/>
      <w:marBottom w:val="0"/>
      <w:divBdr>
        <w:top w:val="none" w:sz="0" w:space="0" w:color="auto"/>
        <w:left w:val="none" w:sz="0" w:space="0" w:color="auto"/>
        <w:bottom w:val="none" w:sz="0" w:space="0" w:color="auto"/>
        <w:right w:val="none" w:sz="0" w:space="0" w:color="auto"/>
      </w:divBdr>
    </w:div>
    <w:div w:id="303048248">
      <w:bodyDiv w:val="1"/>
      <w:marLeft w:val="0"/>
      <w:marRight w:val="0"/>
      <w:marTop w:val="0"/>
      <w:marBottom w:val="0"/>
      <w:divBdr>
        <w:top w:val="none" w:sz="0" w:space="0" w:color="auto"/>
        <w:left w:val="none" w:sz="0" w:space="0" w:color="auto"/>
        <w:bottom w:val="none" w:sz="0" w:space="0" w:color="auto"/>
        <w:right w:val="none" w:sz="0" w:space="0" w:color="auto"/>
      </w:divBdr>
    </w:div>
    <w:div w:id="543441634">
      <w:bodyDiv w:val="1"/>
      <w:marLeft w:val="0"/>
      <w:marRight w:val="0"/>
      <w:marTop w:val="0"/>
      <w:marBottom w:val="0"/>
      <w:divBdr>
        <w:top w:val="none" w:sz="0" w:space="0" w:color="auto"/>
        <w:left w:val="none" w:sz="0" w:space="0" w:color="auto"/>
        <w:bottom w:val="none" w:sz="0" w:space="0" w:color="auto"/>
        <w:right w:val="none" w:sz="0" w:space="0" w:color="auto"/>
      </w:divBdr>
    </w:div>
    <w:div w:id="559827180">
      <w:bodyDiv w:val="1"/>
      <w:marLeft w:val="0"/>
      <w:marRight w:val="0"/>
      <w:marTop w:val="0"/>
      <w:marBottom w:val="0"/>
      <w:divBdr>
        <w:top w:val="none" w:sz="0" w:space="0" w:color="auto"/>
        <w:left w:val="none" w:sz="0" w:space="0" w:color="auto"/>
        <w:bottom w:val="none" w:sz="0" w:space="0" w:color="auto"/>
        <w:right w:val="none" w:sz="0" w:space="0" w:color="auto"/>
      </w:divBdr>
    </w:div>
    <w:div w:id="643387051">
      <w:bodyDiv w:val="1"/>
      <w:marLeft w:val="0"/>
      <w:marRight w:val="0"/>
      <w:marTop w:val="0"/>
      <w:marBottom w:val="0"/>
      <w:divBdr>
        <w:top w:val="none" w:sz="0" w:space="0" w:color="auto"/>
        <w:left w:val="none" w:sz="0" w:space="0" w:color="auto"/>
        <w:bottom w:val="none" w:sz="0" w:space="0" w:color="auto"/>
        <w:right w:val="none" w:sz="0" w:space="0" w:color="auto"/>
      </w:divBdr>
    </w:div>
    <w:div w:id="875703265">
      <w:bodyDiv w:val="1"/>
      <w:marLeft w:val="0"/>
      <w:marRight w:val="0"/>
      <w:marTop w:val="0"/>
      <w:marBottom w:val="0"/>
      <w:divBdr>
        <w:top w:val="none" w:sz="0" w:space="0" w:color="auto"/>
        <w:left w:val="none" w:sz="0" w:space="0" w:color="auto"/>
        <w:bottom w:val="none" w:sz="0" w:space="0" w:color="auto"/>
        <w:right w:val="none" w:sz="0" w:space="0" w:color="auto"/>
      </w:divBdr>
      <w:divsChild>
        <w:div w:id="13848000">
          <w:marLeft w:val="0"/>
          <w:marRight w:val="0"/>
          <w:marTop w:val="0"/>
          <w:marBottom w:val="0"/>
          <w:divBdr>
            <w:top w:val="none" w:sz="0" w:space="0" w:color="auto"/>
            <w:left w:val="none" w:sz="0" w:space="0" w:color="auto"/>
            <w:bottom w:val="none" w:sz="0" w:space="0" w:color="auto"/>
            <w:right w:val="none" w:sz="0" w:space="0" w:color="auto"/>
          </w:divBdr>
        </w:div>
        <w:div w:id="1300766699">
          <w:marLeft w:val="0"/>
          <w:marRight w:val="0"/>
          <w:marTop w:val="0"/>
          <w:marBottom w:val="0"/>
          <w:divBdr>
            <w:top w:val="none" w:sz="0" w:space="0" w:color="auto"/>
            <w:left w:val="none" w:sz="0" w:space="0" w:color="auto"/>
            <w:bottom w:val="none" w:sz="0" w:space="0" w:color="auto"/>
            <w:right w:val="none" w:sz="0" w:space="0" w:color="auto"/>
          </w:divBdr>
        </w:div>
        <w:div w:id="20667401">
          <w:marLeft w:val="0"/>
          <w:marRight w:val="0"/>
          <w:marTop w:val="0"/>
          <w:marBottom w:val="0"/>
          <w:divBdr>
            <w:top w:val="none" w:sz="0" w:space="0" w:color="auto"/>
            <w:left w:val="none" w:sz="0" w:space="0" w:color="auto"/>
            <w:bottom w:val="none" w:sz="0" w:space="0" w:color="auto"/>
            <w:right w:val="none" w:sz="0" w:space="0" w:color="auto"/>
          </w:divBdr>
        </w:div>
        <w:div w:id="1756172954">
          <w:marLeft w:val="0"/>
          <w:marRight w:val="0"/>
          <w:marTop w:val="0"/>
          <w:marBottom w:val="0"/>
          <w:divBdr>
            <w:top w:val="none" w:sz="0" w:space="0" w:color="auto"/>
            <w:left w:val="none" w:sz="0" w:space="0" w:color="auto"/>
            <w:bottom w:val="none" w:sz="0" w:space="0" w:color="auto"/>
            <w:right w:val="none" w:sz="0" w:space="0" w:color="auto"/>
          </w:divBdr>
        </w:div>
        <w:div w:id="957880626">
          <w:marLeft w:val="0"/>
          <w:marRight w:val="0"/>
          <w:marTop w:val="0"/>
          <w:marBottom w:val="0"/>
          <w:divBdr>
            <w:top w:val="none" w:sz="0" w:space="0" w:color="auto"/>
            <w:left w:val="none" w:sz="0" w:space="0" w:color="auto"/>
            <w:bottom w:val="none" w:sz="0" w:space="0" w:color="auto"/>
            <w:right w:val="none" w:sz="0" w:space="0" w:color="auto"/>
          </w:divBdr>
        </w:div>
        <w:div w:id="556087319">
          <w:marLeft w:val="0"/>
          <w:marRight w:val="0"/>
          <w:marTop w:val="0"/>
          <w:marBottom w:val="0"/>
          <w:divBdr>
            <w:top w:val="none" w:sz="0" w:space="0" w:color="auto"/>
            <w:left w:val="none" w:sz="0" w:space="0" w:color="auto"/>
            <w:bottom w:val="none" w:sz="0" w:space="0" w:color="auto"/>
            <w:right w:val="none" w:sz="0" w:space="0" w:color="auto"/>
          </w:divBdr>
        </w:div>
        <w:div w:id="1695770197">
          <w:marLeft w:val="0"/>
          <w:marRight w:val="0"/>
          <w:marTop w:val="0"/>
          <w:marBottom w:val="0"/>
          <w:divBdr>
            <w:top w:val="none" w:sz="0" w:space="0" w:color="auto"/>
            <w:left w:val="none" w:sz="0" w:space="0" w:color="auto"/>
            <w:bottom w:val="none" w:sz="0" w:space="0" w:color="auto"/>
            <w:right w:val="none" w:sz="0" w:space="0" w:color="auto"/>
          </w:divBdr>
        </w:div>
        <w:div w:id="1874803454">
          <w:marLeft w:val="0"/>
          <w:marRight w:val="0"/>
          <w:marTop w:val="0"/>
          <w:marBottom w:val="0"/>
          <w:divBdr>
            <w:top w:val="none" w:sz="0" w:space="0" w:color="auto"/>
            <w:left w:val="none" w:sz="0" w:space="0" w:color="auto"/>
            <w:bottom w:val="none" w:sz="0" w:space="0" w:color="auto"/>
            <w:right w:val="none" w:sz="0" w:space="0" w:color="auto"/>
          </w:divBdr>
        </w:div>
      </w:divsChild>
    </w:div>
    <w:div w:id="1227108528">
      <w:bodyDiv w:val="1"/>
      <w:marLeft w:val="0"/>
      <w:marRight w:val="0"/>
      <w:marTop w:val="0"/>
      <w:marBottom w:val="0"/>
      <w:divBdr>
        <w:top w:val="none" w:sz="0" w:space="0" w:color="auto"/>
        <w:left w:val="none" w:sz="0" w:space="0" w:color="auto"/>
        <w:bottom w:val="none" w:sz="0" w:space="0" w:color="auto"/>
        <w:right w:val="none" w:sz="0" w:space="0" w:color="auto"/>
      </w:divBdr>
    </w:div>
    <w:div w:id="1363091384">
      <w:bodyDiv w:val="1"/>
      <w:marLeft w:val="0"/>
      <w:marRight w:val="0"/>
      <w:marTop w:val="0"/>
      <w:marBottom w:val="0"/>
      <w:divBdr>
        <w:top w:val="none" w:sz="0" w:space="0" w:color="auto"/>
        <w:left w:val="none" w:sz="0" w:space="0" w:color="auto"/>
        <w:bottom w:val="none" w:sz="0" w:space="0" w:color="auto"/>
        <w:right w:val="none" w:sz="0" w:space="0" w:color="auto"/>
      </w:divBdr>
    </w:div>
    <w:div w:id="1374042644">
      <w:bodyDiv w:val="1"/>
      <w:marLeft w:val="0"/>
      <w:marRight w:val="0"/>
      <w:marTop w:val="0"/>
      <w:marBottom w:val="0"/>
      <w:divBdr>
        <w:top w:val="none" w:sz="0" w:space="0" w:color="auto"/>
        <w:left w:val="none" w:sz="0" w:space="0" w:color="auto"/>
        <w:bottom w:val="none" w:sz="0" w:space="0" w:color="auto"/>
        <w:right w:val="none" w:sz="0" w:space="0" w:color="auto"/>
      </w:divBdr>
    </w:div>
    <w:div w:id="1586569158">
      <w:bodyDiv w:val="1"/>
      <w:marLeft w:val="0"/>
      <w:marRight w:val="0"/>
      <w:marTop w:val="0"/>
      <w:marBottom w:val="0"/>
      <w:divBdr>
        <w:top w:val="none" w:sz="0" w:space="0" w:color="auto"/>
        <w:left w:val="none" w:sz="0" w:space="0" w:color="auto"/>
        <w:bottom w:val="none" w:sz="0" w:space="0" w:color="auto"/>
        <w:right w:val="none" w:sz="0" w:space="0" w:color="auto"/>
      </w:divBdr>
    </w:div>
    <w:div w:id="1746493663">
      <w:bodyDiv w:val="1"/>
      <w:marLeft w:val="0"/>
      <w:marRight w:val="0"/>
      <w:marTop w:val="0"/>
      <w:marBottom w:val="0"/>
      <w:divBdr>
        <w:top w:val="none" w:sz="0" w:space="0" w:color="auto"/>
        <w:left w:val="none" w:sz="0" w:space="0" w:color="auto"/>
        <w:bottom w:val="none" w:sz="0" w:space="0" w:color="auto"/>
        <w:right w:val="none" w:sz="0" w:space="0" w:color="auto"/>
      </w:divBdr>
    </w:div>
    <w:div w:id="1847548443">
      <w:bodyDiv w:val="1"/>
      <w:marLeft w:val="0"/>
      <w:marRight w:val="0"/>
      <w:marTop w:val="0"/>
      <w:marBottom w:val="0"/>
      <w:divBdr>
        <w:top w:val="none" w:sz="0" w:space="0" w:color="auto"/>
        <w:left w:val="none" w:sz="0" w:space="0" w:color="auto"/>
        <w:bottom w:val="none" w:sz="0" w:space="0" w:color="auto"/>
        <w:right w:val="none" w:sz="0" w:space="0" w:color="auto"/>
      </w:divBdr>
    </w:div>
    <w:div w:id="21299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4%D0%B0%D0%BD%D0%BD%D1%8B%D0%B5" TargetMode="External"/><Relationship Id="rId18" Type="http://schemas.openxmlformats.org/officeDocument/2006/relationships/hyperlink" Target="consultantplus://offline/ref=DE4709FD3E23C5C1A4F942D9009334CE7FF2EA51028D0B6ACF65389DB4D71FED48452971CB7B2E4AF03BB4A13B8CED9DB05CA5C078790E3Dw7v4I" TargetMode="External"/><Relationship Id="rId26" Type="http://schemas.openxmlformats.org/officeDocument/2006/relationships/hyperlink" Target="consultantplus://offline/ref=4D5EDA0C6C705499067B152425AAA8485C0B7AE04B40EC89AC3703A8E2D4CE90C116CE361FE276C9CBE787952B52YEG" TargetMode="External"/><Relationship Id="rId3" Type="http://schemas.openxmlformats.org/officeDocument/2006/relationships/styles" Target="styles.xml"/><Relationship Id="rId21" Type="http://schemas.openxmlformats.org/officeDocument/2006/relationships/hyperlink" Target="consultantplus://offline/ref=4D5EDA0C6C705499067B152425AAA8485C0B7DE14F40EC89AC3703A8E2D4CE90C116CE361FE276C9CBE787952B52YEG" TargetMode="External"/><Relationship Id="rId7" Type="http://schemas.openxmlformats.org/officeDocument/2006/relationships/footnotes" Target="footnotes.xml"/><Relationship Id="rId12" Type="http://schemas.openxmlformats.org/officeDocument/2006/relationships/hyperlink" Target="https://ru.wikipedia.org/wiki/%D0%9A%D0%BE%D0%BC%D0%BF%D1%8C%D1%8E%D1%82%D0%B5%D1%80" TargetMode="External"/><Relationship Id="rId17" Type="http://schemas.openxmlformats.org/officeDocument/2006/relationships/hyperlink" Target="consultantplus://offline/ref=B0E423A08C22D122B2AA68C51583C855433B1A694C51599B1D68E0E50467E3C917CCE283541AA043K9u3J" TargetMode="External"/><Relationship Id="rId25" Type="http://schemas.openxmlformats.org/officeDocument/2006/relationships/hyperlink" Target="consultantplus://offline/ref=4D5EDA0C6C705499067B152425AAA8485C0B7AE04B40EC89AC3703A8E2D4CE90D316963A1FE068CBC8F2D1C46D7A19A72EB756AC610C5B7E5DYF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F%D0%B0%D1%80%D0%BE%D0%BB%D1%8C" TargetMode="External"/><Relationship Id="rId20" Type="http://schemas.openxmlformats.org/officeDocument/2006/relationships/hyperlink" Target="consultantplus://offline/ref=4D5EDA0C6C705499067B152425AAA8485C0979E6404EEC89AC3703A8E2D4CE90D316963A1FE068CACDF2D1C46D7A19A72EB756AC610C5B7E5DYFG" TargetMode="External"/><Relationship Id="rId29" Type="http://schemas.openxmlformats.org/officeDocument/2006/relationships/hyperlink" Target="https://yandex.ru/turbo/clubtk.ru/s/personalnyye-dannyye-rabotnika?parent-reqid=1601881569114693-1266714172224587305500100-production-app-host-man-web-yp-359&amp;utm_source=turbo_tur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E423A08C22D122B2AA68C51583C855433B1A694C51599B1D68E0E50467E3C917CCE283541AA043K9u3J" TargetMode="External"/><Relationship Id="rId24" Type="http://schemas.openxmlformats.org/officeDocument/2006/relationships/hyperlink" Target="consultantplus://offline/ref=4D5EDA0C6C705499067B152425AAA8485C0B7DE14944EC89AC3703A8E2D4CE90D316963A1FE06AC1CAF2D1C46D7A19A72EB756AC610C5B7E5DYF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F%D1%80%D0%B0%D0%B2%D0%B0_%D0%B4%D0%BE%D1%81%D1%82%D1%83%D0%BF%D0%B0" TargetMode="External"/><Relationship Id="rId23" Type="http://schemas.openxmlformats.org/officeDocument/2006/relationships/hyperlink" Target="consultantplus://offline/ref=4D5EDA0C6C705499067B152425AAA8485C097BE24C43EC89AC3703A8E2D4CE90C116CE361FE276C9CBE787952B52YEG" TargetMode="External"/><Relationship Id="rId28" Type="http://schemas.openxmlformats.org/officeDocument/2006/relationships/hyperlink" Target="https://yandex.ru/turbo/clubtk.ru/s/personalnyye-dannyye-rabotnika?parent-reqid=1601881569114693-1266714172224587305500100-production-app-host-man-web-yp-359&amp;utm_source=turbo_turbo" TargetMode="External"/><Relationship Id="rId10" Type="http://schemas.openxmlformats.org/officeDocument/2006/relationships/hyperlink" Target="consultantplus://offline/ref=F04F566FEA9042158CB6E4CAC840F93174B67C75357DC950301129009B725AAD77A7AAFE4D2F2CDDn3uBJ" TargetMode="External"/><Relationship Id="rId19" Type="http://schemas.openxmlformats.org/officeDocument/2006/relationships/hyperlink" Target="consultantplus://offline/ref=DE4709FD3E23C5C1A4F942D9009334CE7FF2EA52038A0B6ACF65389DB4D71FED48452971CB7B2F49FD3BB4A13B8CED9DB05CA5C078790E3Dw7v4I"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0E423A08C22D122B2AA68C51583C855433B1A694C51599B1D68E0E504K6u7J" TargetMode="External"/><Relationship Id="rId14" Type="http://schemas.openxmlformats.org/officeDocument/2006/relationships/hyperlink" Target="https://ru.wikipedia.org/wiki/%D0%90%D1%83%D1%82%D0%B5%D0%BD%D1%82%D0%B8%D1%84%D0%B8%D0%BA%D0%B0%D1%86%D0%B8%D1%8F" TargetMode="External"/><Relationship Id="rId22" Type="http://schemas.openxmlformats.org/officeDocument/2006/relationships/hyperlink" Target="consultantplus://offline/ref=4D5EDA0C6C705499067B152425AAA8485C0B7EE94147EC89AC3703A8E2D4CE90C116CE361FE276C9CBE787952B52YEG" TargetMode="External"/><Relationship Id="rId27" Type="http://schemas.openxmlformats.org/officeDocument/2006/relationships/hyperlink" Target="https://clubtk.ru/docs/fz/152-fz" TargetMode="External"/><Relationship Id="rId30" Type="http://schemas.openxmlformats.org/officeDocument/2006/relationships/hyperlink" Target="https://login.consultant.ru/link/?req=doc&amp;base=RZR&amp;n=373130&amp;date=29.03.2021&amp;dst=3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4371-B8B6-4FB6-9D27-961EEFB6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10054</Words>
  <Characters>86280</Characters>
  <Application>Microsoft Office Word</Application>
  <DocSecurity>0</DocSecurity>
  <Lines>719</Lines>
  <Paragraphs>192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2021-06-15T14:14:00Z</dcterms:created>
  <dcterms:modified xsi:type="dcterms:W3CDTF">2023-11-15T09:53:00Z</dcterms:modified>
</cp:coreProperties>
</file>